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C096" w14:textId="083CB29D" w:rsidR="003C012D" w:rsidRPr="006B1F24" w:rsidRDefault="00ED5B0B" w:rsidP="00ED5B0B">
      <w:pPr>
        <w:pStyle w:val="a4"/>
        <w:ind w:left="709"/>
        <w:rPr>
          <w:sz w:val="36"/>
          <w:szCs w:val="36"/>
        </w:rPr>
      </w:pPr>
      <w:r w:rsidRPr="006B1F24">
        <w:rPr>
          <w:sz w:val="36"/>
          <w:szCs w:val="36"/>
        </w:rPr>
        <w:t>Для</w:t>
      </w:r>
      <w:r w:rsidRPr="006B1F24">
        <w:rPr>
          <w:spacing w:val="-3"/>
          <w:sz w:val="36"/>
          <w:szCs w:val="36"/>
        </w:rPr>
        <w:t xml:space="preserve"> </w:t>
      </w:r>
      <w:r w:rsidRPr="006B1F24">
        <w:rPr>
          <w:sz w:val="36"/>
          <w:szCs w:val="36"/>
        </w:rPr>
        <w:t>поступающих</w:t>
      </w:r>
      <w:r w:rsidRPr="006B1F24">
        <w:rPr>
          <w:spacing w:val="-2"/>
          <w:sz w:val="36"/>
          <w:szCs w:val="36"/>
        </w:rPr>
        <w:t xml:space="preserve"> </w:t>
      </w:r>
      <w:r w:rsidRPr="006B1F24">
        <w:rPr>
          <w:sz w:val="36"/>
          <w:szCs w:val="36"/>
        </w:rPr>
        <w:t>в</w:t>
      </w:r>
      <w:r w:rsidRPr="006B1F24">
        <w:rPr>
          <w:spacing w:val="-4"/>
          <w:sz w:val="36"/>
          <w:szCs w:val="36"/>
        </w:rPr>
        <w:t xml:space="preserve"> ГБПОУ «</w:t>
      </w:r>
      <w:r w:rsidRPr="006B1F24">
        <w:rPr>
          <w:sz w:val="36"/>
          <w:szCs w:val="36"/>
        </w:rPr>
        <w:t>ОКИ»</w:t>
      </w:r>
      <w:r w:rsidRPr="006B1F24">
        <w:rPr>
          <w:spacing w:val="-2"/>
          <w:sz w:val="36"/>
          <w:szCs w:val="36"/>
        </w:rPr>
        <w:t xml:space="preserve"> </w:t>
      </w:r>
      <w:r w:rsidRPr="006B1F24">
        <w:rPr>
          <w:sz w:val="36"/>
          <w:szCs w:val="36"/>
        </w:rPr>
        <w:t>в</w:t>
      </w:r>
      <w:r w:rsidRPr="006B1F24">
        <w:rPr>
          <w:spacing w:val="-2"/>
          <w:sz w:val="36"/>
          <w:szCs w:val="36"/>
        </w:rPr>
        <w:t xml:space="preserve"> </w:t>
      </w:r>
      <w:r w:rsidRPr="006B1F24">
        <w:rPr>
          <w:sz w:val="36"/>
          <w:szCs w:val="36"/>
        </w:rPr>
        <w:t>2024г.</w:t>
      </w:r>
    </w:p>
    <w:p w14:paraId="16DA29B0" w14:textId="77777777" w:rsidR="003C012D" w:rsidRDefault="00ED5B0B">
      <w:pPr>
        <w:spacing w:before="202"/>
        <w:ind w:left="1273" w:right="901"/>
        <w:jc w:val="center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консультаций</w:t>
      </w:r>
    </w:p>
    <w:p w14:paraId="4A7E0DB1" w14:textId="77DE94B9" w:rsidR="003C012D" w:rsidRPr="00ED5B0B" w:rsidRDefault="00ED5B0B" w:rsidP="00ED5B0B">
      <w:pPr>
        <w:pStyle w:val="a5"/>
        <w:numPr>
          <w:ilvl w:val="0"/>
          <w:numId w:val="2"/>
        </w:numPr>
        <w:tabs>
          <w:tab w:val="left" w:pos="455"/>
        </w:tabs>
        <w:spacing w:before="119"/>
        <w:rPr>
          <w:b/>
          <w:i/>
          <w:sz w:val="28"/>
        </w:rPr>
      </w:pPr>
      <w:r w:rsidRPr="00ED5B0B">
        <w:rPr>
          <w:b/>
          <w:i/>
          <w:sz w:val="28"/>
        </w:rPr>
        <w:t>июня</w:t>
      </w:r>
      <w:r w:rsidRPr="00ED5B0B">
        <w:rPr>
          <w:b/>
          <w:i/>
          <w:spacing w:val="-7"/>
          <w:sz w:val="28"/>
        </w:rPr>
        <w:t xml:space="preserve"> </w:t>
      </w:r>
      <w:r w:rsidRPr="00ED5B0B">
        <w:rPr>
          <w:b/>
          <w:i/>
          <w:sz w:val="28"/>
        </w:rPr>
        <w:t>(понедельник):</w:t>
      </w:r>
    </w:p>
    <w:p w14:paraId="60E02773" w14:textId="77777777" w:rsidR="003C012D" w:rsidRDefault="00ED5B0B">
      <w:pPr>
        <w:spacing w:before="120"/>
        <w:ind w:left="102"/>
        <w:rPr>
          <w:b/>
          <w:i/>
          <w:sz w:val="28"/>
        </w:rPr>
      </w:pPr>
      <w:r>
        <w:rPr>
          <w:b/>
          <w:i/>
          <w:sz w:val="28"/>
        </w:rPr>
        <w:t>11.00-13.00</w:t>
      </w:r>
    </w:p>
    <w:p w14:paraId="1256530D" w14:textId="77777777" w:rsidR="003C012D" w:rsidRDefault="00ED5B0B">
      <w:pPr>
        <w:pStyle w:val="a3"/>
        <w:spacing w:before="122"/>
      </w:pPr>
      <w:r>
        <w:t>Народное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творчество,</w:t>
      </w:r>
      <w:r>
        <w:rPr>
          <w:spacing w:val="-5"/>
        </w:rPr>
        <w:t xml:space="preserve"> </w:t>
      </w:r>
      <w:r>
        <w:t>ауд.57</w:t>
      </w:r>
    </w:p>
    <w:p w14:paraId="14BCDF42" w14:textId="77777777" w:rsidR="003C012D" w:rsidRDefault="003C012D">
      <w:pPr>
        <w:pStyle w:val="a3"/>
        <w:spacing w:before="0"/>
        <w:ind w:left="0"/>
        <w:rPr>
          <w:sz w:val="30"/>
        </w:rPr>
      </w:pPr>
    </w:p>
    <w:p w14:paraId="2CCDB008" w14:textId="3F8A16F1" w:rsidR="003C012D" w:rsidRPr="00ED5B0B" w:rsidRDefault="00ED5B0B" w:rsidP="00ED5B0B">
      <w:pPr>
        <w:pStyle w:val="a5"/>
        <w:numPr>
          <w:ilvl w:val="0"/>
          <w:numId w:val="2"/>
        </w:numPr>
        <w:tabs>
          <w:tab w:val="left" w:pos="455"/>
        </w:tabs>
        <w:spacing w:before="216"/>
        <w:rPr>
          <w:b/>
          <w:i/>
          <w:sz w:val="28"/>
        </w:rPr>
      </w:pPr>
      <w:r w:rsidRPr="00ED5B0B">
        <w:rPr>
          <w:b/>
          <w:i/>
          <w:sz w:val="28"/>
        </w:rPr>
        <w:t>июня</w:t>
      </w:r>
      <w:r w:rsidRPr="00ED5B0B">
        <w:rPr>
          <w:b/>
          <w:i/>
          <w:spacing w:val="-4"/>
          <w:sz w:val="28"/>
        </w:rPr>
        <w:t xml:space="preserve"> </w:t>
      </w:r>
      <w:r w:rsidRPr="00ED5B0B">
        <w:rPr>
          <w:b/>
          <w:i/>
          <w:sz w:val="28"/>
        </w:rPr>
        <w:t>(вторник):</w:t>
      </w:r>
    </w:p>
    <w:p w14:paraId="69E70090" w14:textId="77777777" w:rsidR="003C012D" w:rsidRDefault="00ED5B0B">
      <w:pPr>
        <w:spacing w:before="120"/>
        <w:ind w:left="102"/>
        <w:rPr>
          <w:b/>
          <w:i/>
          <w:sz w:val="28"/>
        </w:rPr>
      </w:pPr>
      <w:r>
        <w:rPr>
          <w:b/>
          <w:i/>
          <w:sz w:val="28"/>
        </w:rPr>
        <w:t>10.00-13.00</w:t>
      </w:r>
    </w:p>
    <w:p w14:paraId="5E0D9676" w14:textId="77777777" w:rsidR="003C012D" w:rsidRDefault="00ED5B0B">
      <w:pPr>
        <w:pStyle w:val="a3"/>
      </w:pPr>
      <w:r>
        <w:t>Инструментальное</w:t>
      </w:r>
      <w:r>
        <w:rPr>
          <w:spacing w:val="-7"/>
        </w:rPr>
        <w:t xml:space="preserve"> </w:t>
      </w:r>
      <w:r>
        <w:t>исполнительство</w:t>
      </w:r>
      <w:r>
        <w:rPr>
          <w:spacing w:val="-3"/>
        </w:rPr>
        <w:t xml:space="preserve"> </w:t>
      </w:r>
      <w:r>
        <w:t>(фортепиано),</w:t>
      </w:r>
      <w:r>
        <w:rPr>
          <w:spacing w:val="-4"/>
        </w:rPr>
        <w:t xml:space="preserve"> </w:t>
      </w:r>
      <w:r>
        <w:t>ауд.</w:t>
      </w:r>
      <w:r>
        <w:rPr>
          <w:spacing w:val="-1"/>
        </w:rPr>
        <w:t xml:space="preserve"> </w:t>
      </w:r>
      <w:r>
        <w:t>31,33</w:t>
      </w:r>
    </w:p>
    <w:p w14:paraId="4A521A43" w14:textId="77777777" w:rsidR="003C012D" w:rsidRDefault="00ED5B0B">
      <w:pPr>
        <w:pStyle w:val="a3"/>
        <w:spacing w:before="120"/>
        <w:ind w:right="91"/>
      </w:pPr>
      <w:r>
        <w:t>Инструментальное исполнительство (оркестровые струнные инструменты,</w:t>
      </w:r>
      <w:r>
        <w:rPr>
          <w:spacing w:val="-67"/>
        </w:rPr>
        <w:t xml:space="preserve"> </w:t>
      </w:r>
      <w:r>
        <w:t>оркестровые</w:t>
      </w:r>
      <w:r>
        <w:rPr>
          <w:spacing w:val="-4"/>
        </w:rPr>
        <w:t xml:space="preserve"> </w:t>
      </w:r>
      <w:r>
        <w:t>духовые и</w:t>
      </w:r>
      <w:r>
        <w:rPr>
          <w:spacing w:val="-4"/>
        </w:rPr>
        <w:t xml:space="preserve"> </w:t>
      </w:r>
      <w:r>
        <w:t>ударные инструменты),</w:t>
      </w:r>
      <w:r>
        <w:rPr>
          <w:spacing w:val="-1"/>
        </w:rPr>
        <w:t xml:space="preserve"> </w:t>
      </w:r>
      <w:r>
        <w:t>ауд.</w:t>
      </w:r>
      <w:r>
        <w:rPr>
          <w:spacing w:val="5"/>
        </w:rPr>
        <w:t xml:space="preserve"> </w:t>
      </w:r>
      <w:r>
        <w:t>32</w:t>
      </w:r>
    </w:p>
    <w:p w14:paraId="4AC65DAC" w14:textId="77777777" w:rsidR="003C012D" w:rsidRDefault="00ED5B0B">
      <w:pPr>
        <w:pStyle w:val="a3"/>
        <w:spacing w:before="122"/>
        <w:ind w:right="356"/>
      </w:pPr>
      <w:r>
        <w:t>Инструментальное исполнительство (инструменты народного оркестра),</w:t>
      </w:r>
      <w:r>
        <w:rPr>
          <w:spacing w:val="-67"/>
        </w:rPr>
        <w:t xml:space="preserve"> </w:t>
      </w:r>
      <w:r>
        <w:t>ауд.57</w:t>
      </w:r>
    </w:p>
    <w:p w14:paraId="37046773" w14:textId="77777777" w:rsidR="003C012D" w:rsidRDefault="00ED5B0B">
      <w:pPr>
        <w:pStyle w:val="a3"/>
      </w:pPr>
      <w:r>
        <w:t>Теория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ауд.</w:t>
      </w:r>
      <w:r>
        <w:rPr>
          <w:spacing w:val="-2"/>
        </w:rPr>
        <w:t xml:space="preserve"> </w:t>
      </w:r>
      <w:r>
        <w:t>2,3</w:t>
      </w:r>
    </w:p>
    <w:p w14:paraId="3F018A0F" w14:textId="77777777" w:rsidR="003C012D" w:rsidRDefault="003C012D">
      <w:pPr>
        <w:pStyle w:val="a3"/>
        <w:spacing w:before="0"/>
        <w:ind w:left="0"/>
        <w:rPr>
          <w:sz w:val="30"/>
        </w:rPr>
      </w:pPr>
    </w:p>
    <w:p w14:paraId="391A2EC7" w14:textId="77777777" w:rsidR="003C012D" w:rsidRDefault="00ED5B0B" w:rsidP="00ED5B0B">
      <w:pPr>
        <w:pStyle w:val="a5"/>
        <w:numPr>
          <w:ilvl w:val="0"/>
          <w:numId w:val="2"/>
        </w:numPr>
        <w:tabs>
          <w:tab w:val="left" w:pos="455"/>
        </w:tabs>
        <w:spacing w:before="217"/>
        <w:rPr>
          <w:b/>
          <w:i/>
          <w:sz w:val="28"/>
        </w:rPr>
      </w:pPr>
      <w:r>
        <w:rPr>
          <w:b/>
          <w:i/>
          <w:sz w:val="28"/>
        </w:rPr>
        <w:t>июня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(среда):</w:t>
      </w:r>
    </w:p>
    <w:p w14:paraId="3C814D27" w14:textId="77777777" w:rsidR="003C012D" w:rsidRDefault="00ED5B0B">
      <w:pPr>
        <w:spacing w:before="119"/>
        <w:ind w:left="102"/>
        <w:rPr>
          <w:b/>
          <w:i/>
          <w:sz w:val="28"/>
        </w:rPr>
      </w:pPr>
      <w:r>
        <w:rPr>
          <w:b/>
          <w:i/>
          <w:sz w:val="28"/>
        </w:rPr>
        <w:t>10.00-13.00</w:t>
      </w:r>
    </w:p>
    <w:p w14:paraId="4779A83C" w14:textId="77777777" w:rsidR="003C012D" w:rsidRDefault="00ED5B0B">
      <w:pPr>
        <w:pStyle w:val="a3"/>
        <w:spacing w:before="122" w:line="328" w:lineRule="auto"/>
        <w:ind w:right="5336"/>
      </w:pPr>
      <w:r>
        <w:t>Хоровое дирижирование, ауд.8</w:t>
      </w:r>
      <w:r>
        <w:rPr>
          <w:spacing w:val="-67"/>
        </w:rPr>
        <w:t xml:space="preserve"> </w:t>
      </w:r>
      <w:r>
        <w:t>Вокальное</w:t>
      </w:r>
      <w:r>
        <w:rPr>
          <w:spacing w:val="-4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ауд.7</w:t>
      </w:r>
    </w:p>
    <w:p w14:paraId="2137E230" w14:textId="77777777" w:rsidR="003C012D" w:rsidRDefault="003C012D">
      <w:pPr>
        <w:pStyle w:val="a3"/>
        <w:spacing w:before="6"/>
        <w:ind w:left="0"/>
        <w:rPr>
          <w:sz w:val="38"/>
        </w:rPr>
      </w:pPr>
    </w:p>
    <w:p w14:paraId="77ECFD7D" w14:textId="77777777" w:rsidR="003C012D" w:rsidRDefault="00ED5B0B" w:rsidP="00ED5B0B">
      <w:pPr>
        <w:pStyle w:val="a5"/>
        <w:numPr>
          <w:ilvl w:val="0"/>
          <w:numId w:val="2"/>
        </w:numPr>
        <w:tabs>
          <w:tab w:val="left" w:pos="455"/>
        </w:tabs>
        <w:rPr>
          <w:b/>
          <w:i/>
          <w:sz w:val="28"/>
        </w:rPr>
      </w:pPr>
      <w:r>
        <w:rPr>
          <w:b/>
          <w:i/>
          <w:sz w:val="28"/>
        </w:rPr>
        <w:t>июня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(четверг):</w:t>
      </w:r>
    </w:p>
    <w:p w14:paraId="59C58B23" w14:textId="77777777" w:rsidR="003C012D" w:rsidRDefault="00ED5B0B">
      <w:pPr>
        <w:spacing w:before="120"/>
        <w:ind w:left="102"/>
        <w:rPr>
          <w:b/>
          <w:i/>
          <w:sz w:val="28"/>
        </w:rPr>
      </w:pPr>
      <w:r>
        <w:rPr>
          <w:b/>
          <w:i/>
          <w:sz w:val="28"/>
        </w:rPr>
        <w:t>10.00-13.00</w:t>
      </w:r>
    </w:p>
    <w:p w14:paraId="0A7798C2" w14:textId="7E3A3712" w:rsidR="003C012D" w:rsidRDefault="00ED5B0B">
      <w:pPr>
        <w:pStyle w:val="a3"/>
        <w:spacing w:before="120"/>
      </w:pPr>
      <w:r>
        <w:t>Инструментальное</w:t>
      </w:r>
      <w:r>
        <w:rPr>
          <w:spacing w:val="-7"/>
        </w:rPr>
        <w:t xml:space="preserve"> </w:t>
      </w:r>
      <w:r>
        <w:t>исполнительство</w:t>
      </w:r>
      <w:r>
        <w:rPr>
          <w:spacing w:val="-4"/>
        </w:rPr>
        <w:t xml:space="preserve"> </w:t>
      </w:r>
      <w:r>
        <w:t>(фортепиано),</w:t>
      </w:r>
      <w:r>
        <w:rPr>
          <w:spacing w:val="-4"/>
        </w:rPr>
        <w:t xml:space="preserve"> </w:t>
      </w:r>
      <w:r>
        <w:t>ауд.31,33</w:t>
      </w:r>
    </w:p>
    <w:p w14:paraId="292BF231" w14:textId="7F30C601" w:rsidR="003C012D" w:rsidRDefault="00ED5B0B">
      <w:pPr>
        <w:pStyle w:val="a3"/>
        <w:spacing w:line="242" w:lineRule="auto"/>
        <w:ind w:right="91"/>
      </w:pPr>
      <w:r>
        <w:t>Инструментальное исполнительство (оркестровые струнные инструменты,</w:t>
      </w:r>
      <w:r>
        <w:rPr>
          <w:spacing w:val="-67"/>
        </w:rPr>
        <w:t xml:space="preserve"> </w:t>
      </w:r>
      <w:r>
        <w:t>оркестровые</w:t>
      </w:r>
      <w:r>
        <w:rPr>
          <w:spacing w:val="-4"/>
        </w:rPr>
        <w:t xml:space="preserve"> </w:t>
      </w:r>
      <w:r>
        <w:t>духовые и</w:t>
      </w:r>
      <w:r>
        <w:rPr>
          <w:spacing w:val="-3"/>
        </w:rPr>
        <w:t xml:space="preserve"> </w:t>
      </w:r>
      <w:r>
        <w:t>ударные</w:t>
      </w:r>
      <w:r>
        <w:rPr>
          <w:spacing w:val="-1"/>
        </w:rPr>
        <w:t xml:space="preserve"> </w:t>
      </w:r>
      <w:r>
        <w:t>инструменты), ауд.32</w:t>
      </w:r>
    </w:p>
    <w:p w14:paraId="15F6FF9F" w14:textId="0C6E3343" w:rsidR="003C012D" w:rsidRDefault="00ED5B0B">
      <w:pPr>
        <w:pStyle w:val="a3"/>
        <w:spacing w:before="116"/>
        <w:ind w:right="356"/>
      </w:pPr>
      <w:r>
        <w:t>Инструментальное исполнительство (инструменты народного оркестра),</w:t>
      </w:r>
      <w:r>
        <w:rPr>
          <w:spacing w:val="-67"/>
        </w:rPr>
        <w:t xml:space="preserve"> </w:t>
      </w:r>
      <w:r>
        <w:t>ауд.57</w:t>
      </w:r>
    </w:p>
    <w:p w14:paraId="3FB9249E" w14:textId="411FC9B9" w:rsidR="003C012D" w:rsidRDefault="00ED5B0B">
      <w:pPr>
        <w:pStyle w:val="a3"/>
        <w:spacing w:line="328" w:lineRule="auto"/>
        <w:ind w:right="5336"/>
      </w:pPr>
      <w:r>
        <w:t>Теория музыки, ауд. 2,3</w:t>
      </w:r>
      <w:r>
        <w:rPr>
          <w:spacing w:val="1"/>
        </w:rPr>
        <w:t xml:space="preserve">  </w:t>
      </w:r>
      <w:r>
        <w:t>Хоровое дирижирование, ауд.8</w:t>
      </w:r>
      <w:r>
        <w:rPr>
          <w:spacing w:val="-67"/>
        </w:rPr>
        <w:t xml:space="preserve"> </w:t>
      </w:r>
      <w:r>
        <w:t>Вокальное</w:t>
      </w:r>
      <w:r>
        <w:rPr>
          <w:spacing w:val="-4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ауд.7</w:t>
      </w:r>
    </w:p>
    <w:p w14:paraId="3CBEA188" w14:textId="5711D2D9" w:rsidR="003C012D" w:rsidRDefault="00ED5B0B">
      <w:pPr>
        <w:pStyle w:val="a3"/>
        <w:spacing w:before="4"/>
      </w:pPr>
      <w:r>
        <w:t>Народное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творчество,</w:t>
      </w:r>
      <w:r>
        <w:rPr>
          <w:spacing w:val="-5"/>
        </w:rPr>
        <w:t xml:space="preserve"> </w:t>
      </w:r>
      <w:r>
        <w:t>ауд.57</w:t>
      </w:r>
    </w:p>
    <w:p w14:paraId="61D2BCC0" w14:textId="6C9FFD7F" w:rsidR="006B1F24" w:rsidRDefault="006B1F24">
      <w:pPr>
        <w:pStyle w:val="a3"/>
        <w:spacing w:before="4"/>
      </w:pPr>
    </w:p>
    <w:p w14:paraId="70D2BAA3" w14:textId="19E5CBA9" w:rsidR="006B1F24" w:rsidRDefault="006B1F24" w:rsidP="006B1F24">
      <w:pPr>
        <w:pStyle w:val="a5"/>
        <w:numPr>
          <w:ilvl w:val="0"/>
          <w:numId w:val="2"/>
        </w:numPr>
        <w:tabs>
          <w:tab w:val="left" w:pos="455"/>
        </w:tabs>
        <w:rPr>
          <w:b/>
          <w:i/>
          <w:sz w:val="28"/>
        </w:rPr>
      </w:pPr>
      <w:r>
        <w:rPr>
          <w:b/>
          <w:i/>
          <w:sz w:val="28"/>
        </w:rPr>
        <w:t>июня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</w:t>
      </w:r>
      <w:r w:rsidR="004E45DC">
        <w:rPr>
          <w:b/>
          <w:i/>
          <w:sz w:val="28"/>
        </w:rPr>
        <w:t>пятница</w:t>
      </w:r>
      <w:r>
        <w:rPr>
          <w:b/>
          <w:i/>
          <w:sz w:val="28"/>
        </w:rPr>
        <w:t>):</w:t>
      </w:r>
    </w:p>
    <w:p w14:paraId="7C645305" w14:textId="54AF3C06" w:rsidR="006B1F24" w:rsidRDefault="006B1F24" w:rsidP="006B1F24">
      <w:pPr>
        <w:spacing w:before="120"/>
        <w:ind w:left="101"/>
        <w:rPr>
          <w:b/>
          <w:i/>
          <w:sz w:val="28"/>
        </w:rPr>
      </w:pPr>
      <w:r w:rsidRPr="006B1F24">
        <w:rPr>
          <w:b/>
          <w:i/>
          <w:sz w:val="28"/>
        </w:rPr>
        <w:t>10.00-13.00</w:t>
      </w:r>
      <w:r>
        <w:rPr>
          <w:b/>
          <w:i/>
          <w:sz w:val="28"/>
        </w:rPr>
        <w:t xml:space="preserve"> </w:t>
      </w:r>
    </w:p>
    <w:p w14:paraId="619E8293" w14:textId="338A2CE0" w:rsidR="006B1F24" w:rsidRPr="006B1F24" w:rsidRDefault="006B1F24" w:rsidP="006B1F24">
      <w:pPr>
        <w:spacing w:before="120"/>
        <w:ind w:left="101"/>
        <w:rPr>
          <w:bCs/>
          <w:iCs/>
          <w:sz w:val="28"/>
        </w:rPr>
      </w:pPr>
      <w:r>
        <w:rPr>
          <w:bCs/>
          <w:iCs/>
          <w:sz w:val="28"/>
        </w:rPr>
        <w:t>Музыкальное искусство эстрады (эстрадный вокал), ауд. 3</w:t>
      </w:r>
    </w:p>
    <w:p w14:paraId="50CCD29E" w14:textId="68AFF3D8" w:rsidR="006B1F24" w:rsidRDefault="006B1F24">
      <w:pPr>
        <w:pStyle w:val="a3"/>
        <w:spacing w:before="4"/>
      </w:pPr>
    </w:p>
    <w:sectPr w:rsidR="006B1F24">
      <w:type w:val="continuous"/>
      <w:pgSz w:w="11910" w:h="16840"/>
      <w:pgMar w:top="780" w:right="1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5F58"/>
    <w:multiLevelType w:val="hybridMultilevel"/>
    <w:tmpl w:val="47B8BCB6"/>
    <w:lvl w:ilvl="0" w:tplc="76FC2F06">
      <w:start w:val="24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521772D1"/>
    <w:multiLevelType w:val="hybridMultilevel"/>
    <w:tmpl w:val="224078DC"/>
    <w:lvl w:ilvl="0" w:tplc="1B6E9E66">
      <w:start w:val="26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1A60C0A">
      <w:numFmt w:val="bullet"/>
      <w:lvlText w:val="•"/>
      <w:lvlJc w:val="left"/>
      <w:pPr>
        <w:ind w:left="1332" w:hanging="353"/>
      </w:pPr>
      <w:rPr>
        <w:rFonts w:hint="default"/>
        <w:lang w:val="ru-RU" w:eastAsia="en-US" w:bidi="ar-SA"/>
      </w:rPr>
    </w:lvl>
    <w:lvl w:ilvl="2" w:tplc="5338FA10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3" w:tplc="C7C6A430">
      <w:numFmt w:val="bullet"/>
      <w:lvlText w:val="•"/>
      <w:lvlJc w:val="left"/>
      <w:pPr>
        <w:ind w:left="3077" w:hanging="353"/>
      </w:pPr>
      <w:rPr>
        <w:rFonts w:hint="default"/>
        <w:lang w:val="ru-RU" w:eastAsia="en-US" w:bidi="ar-SA"/>
      </w:rPr>
    </w:lvl>
    <w:lvl w:ilvl="4" w:tplc="67A49870">
      <w:numFmt w:val="bullet"/>
      <w:lvlText w:val="•"/>
      <w:lvlJc w:val="left"/>
      <w:pPr>
        <w:ind w:left="3950" w:hanging="353"/>
      </w:pPr>
      <w:rPr>
        <w:rFonts w:hint="default"/>
        <w:lang w:val="ru-RU" w:eastAsia="en-US" w:bidi="ar-SA"/>
      </w:rPr>
    </w:lvl>
    <w:lvl w:ilvl="5" w:tplc="A1EC47F6">
      <w:numFmt w:val="bullet"/>
      <w:lvlText w:val="•"/>
      <w:lvlJc w:val="left"/>
      <w:pPr>
        <w:ind w:left="4823" w:hanging="353"/>
      </w:pPr>
      <w:rPr>
        <w:rFonts w:hint="default"/>
        <w:lang w:val="ru-RU" w:eastAsia="en-US" w:bidi="ar-SA"/>
      </w:rPr>
    </w:lvl>
    <w:lvl w:ilvl="6" w:tplc="38881318">
      <w:numFmt w:val="bullet"/>
      <w:lvlText w:val="•"/>
      <w:lvlJc w:val="left"/>
      <w:pPr>
        <w:ind w:left="5695" w:hanging="353"/>
      </w:pPr>
      <w:rPr>
        <w:rFonts w:hint="default"/>
        <w:lang w:val="ru-RU" w:eastAsia="en-US" w:bidi="ar-SA"/>
      </w:rPr>
    </w:lvl>
    <w:lvl w:ilvl="7" w:tplc="E8B2B596">
      <w:numFmt w:val="bullet"/>
      <w:lvlText w:val="•"/>
      <w:lvlJc w:val="left"/>
      <w:pPr>
        <w:ind w:left="6568" w:hanging="353"/>
      </w:pPr>
      <w:rPr>
        <w:rFonts w:hint="default"/>
        <w:lang w:val="ru-RU" w:eastAsia="en-US" w:bidi="ar-SA"/>
      </w:rPr>
    </w:lvl>
    <w:lvl w:ilvl="8" w:tplc="F2BCBF42">
      <w:numFmt w:val="bullet"/>
      <w:lvlText w:val="•"/>
      <w:lvlJc w:val="left"/>
      <w:pPr>
        <w:ind w:left="744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12D"/>
    <w:rsid w:val="003C012D"/>
    <w:rsid w:val="004E45DC"/>
    <w:rsid w:val="006B1F24"/>
    <w:rsid w:val="00E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3795"/>
  <w15:docId w15:val="{1B657322-8F42-4C4D-B4D3-A367E6B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4"/>
      <w:ind w:left="1273" w:right="904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454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Mikle Zagladko</cp:lastModifiedBy>
  <cp:revision>4</cp:revision>
  <dcterms:created xsi:type="dcterms:W3CDTF">2024-02-29T09:03:00Z</dcterms:created>
  <dcterms:modified xsi:type="dcterms:W3CDTF">2024-02-29T10:46:00Z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