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2D5A" w:rsidRPr="00203EB4" w:rsidRDefault="00BF11C9" w:rsidP="00C82D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8"/>
        </w:rPr>
        <w:t>г</w:t>
      </w:r>
      <w:r w:rsidR="00C82D5A" w:rsidRPr="00203EB4">
        <w:rPr>
          <w:rFonts w:ascii="Times New Roman" w:eastAsia="Times New Roman" w:hAnsi="Times New Roman" w:cs="Times New Roman"/>
          <w:color w:val="000000"/>
          <w:sz w:val="24"/>
          <w:szCs w:val="28"/>
        </w:rPr>
        <w:t xml:space="preserve">осударственное бюджетное </w:t>
      </w:r>
      <w:r w:rsidR="001A5CCF" w:rsidRPr="00203EB4">
        <w:rPr>
          <w:rFonts w:ascii="Times New Roman" w:eastAsia="Times New Roman" w:hAnsi="Times New Roman" w:cs="Times New Roman"/>
          <w:color w:val="000000"/>
          <w:sz w:val="24"/>
          <w:szCs w:val="28"/>
        </w:rPr>
        <w:t xml:space="preserve">профессиональное  </w:t>
      </w:r>
      <w:r w:rsidR="00C82D5A" w:rsidRPr="00203EB4">
        <w:rPr>
          <w:rFonts w:ascii="Times New Roman" w:eastAsia="Times New Roman" w:hAnsi="Times New Roman" w:cs="Times New Roman"/>
          <w:color w:val="000000"/>
          <w:sz w:val="24"/>
          <w:szCs w:val="28"/>
        </w:rPr>
        <w:t>образовательное учреждение</w:t>
      </w:r>
    </w:p>
    <w:p w:rsidR="00C82D5A" w:rsidRPr="00203EB4" w:rsidRDefault="001173EC" w:rsidP="00C82D5A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8"/>
        </w:rPr>
      </w:pPr>
      <w:r w:rsidRPr="00203EB4">
        <w:rPr>
          <w:rFonts w:ascii="Times New Roman" w:eastAsia="Times New Roman" w:hAnsi="Times New Roman" w:cs="Times New Roman"/>
          <w:color w:val="000000"/>
          <w:sz w:val="24"/>
          <w:szCs w:val="28"/>
        </w:rPr>
        <w:t xml:space="preserve"> </w:t>
      </w:r>
      <w:r w:rsidR="00C82D5A" w:rsidRPr="00203EB4">
        <w:rPr>
          <w:rFonts w:ascii="Times New Roman" w:eastAsia="Times New Roman" w:hAnsi="Times New Roman" w:cs="Times New Roman"/>
          <w:color w:val="000000"/>
          <w:sz w:val="24"/>
          <w:szCs w:val="28"/>
        </w:rPr>
        <w:t>«Орский колледж искусств» </w:t>
      </w:r>
    </w:p>
    <w:p w:rsidR="00C82D5A" w:rsidRPr="00203EB4" w:rsidRDefault="00C82D5A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8"/>
        </w:rPr>
      </w:pPr>
    </w:p>
    <w:p w:rsidR="00C82D5A" w:rsidRPr="004F2747" w:rsidRDefault="00C82D5A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82D5A" w:rsidRPr="004F2747" w:rsidRDefault="00C82D5A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C82D5A" w:rsidRDefault="00C82D5A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01B36" w:rsidRDefault="00201B36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01B36" w:rsidRDefault="00201B36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01B36" w:rsidRDefault="00201B36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201B36" w:rsidRPr="00341EEE" w:rsidRDefault="00201B36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C82D5A" w:rsidRPr="00341EEE" w:rsidRDefault="00C82D5A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4F2747" w:rsidRPr="00341EEE" w:rsidRDefault="004F2747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4F2747" w:rsidRPr="00341EEE" w:rsidRDefault="004F2747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4F2747" w:rsidRPr="00341EEE" w:rsidRDefault="004F2747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4F2747" w:rsidRPr="00947C04" w:rsidRDefault="004F2747" w:rsidP="00947C04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40"/>
          <w:szCs w:val="28"/>
        </w:rPr>
      </w:pPr>
    </w:p>
    <w:p w:rsidR="008F056B" w:rsidRPr="00947C04" w:rsidRDefault="00947C04" w:rsidP="00947C04">
      <w:pPr>
        <w:pStyle w:val="aff5"/>
        <w:spacing w:line="360" w:lineRule="auto"/>
        <w:jc w:val="center"/>
        <w:rPr>
          <w:rFonts w:ascii="Times New Roman" w:hAnsi="Times New Roman" w:cs="Times New Roman"/>
          <w:b/>
          <w:sz w:val="32"/>
        </w:rPr>
      </w:pPr>
      <w:r w:rsidRPr="00947C04">
        <w:rPr>
          <w:rFonts w:ascii="Times New Roman" w:hAnsi="Times New Roman" w:cs="Times New Roman"/>
          <w:b/>
          <w:sz w:val="32"/>
        </w:rPr>
        <w:t>РАБОЧАЯ ПРОГРАММА УЧЕБНО</w:t>
      </w:r>
      <w:r w:rsidR="0085526A">
        <w:rPr>
          <w:rFonts w:ascii="Times New Roman" w:hAnsi="Times New Roman" w:cs="Times New Roman"/>
          <w:b/>
          <w:sz w:val="32"/>
        </w:rPr>
        <w:t>Й ПРАКТИКИ</w:t>
      </w:r>
    </w:p>
    <w:p w:rsidR="00C82D5A" w:rsidRPr="00947C04" w:rsidRDefault="008F056B" w:rsidP="00947C04">
      <w:pPr>
        <w:pStyle w:val="aff5"/>
        <w:spacing w:line="360" w:lineRule="auto"/>
        <w:jc w:val="center"/>
        <w:rPr>
          <w:rFonts w:ascii="Times New Roman" w:hAnsi="Times New Roman" w:cs="Times New Roman"/>
          <w:b/>
          <w:sz w:val="36"/>
        </w:rPr>
      </w:pPr>
      <w:r w:rsidRPr="00947C04">
        <w:rPr>
          <w:rFonts w:ascii="Times New Roman" w:hAnsi="Times New Roman" w:cs="Times New Roman"/>
          <w:b/>
          <w:sz w:val="36"/>
        </w:rPr>
        <w:t>УП.04</w:t>
      </w:r>
      <w:r w:rsidR="00F8124F">
        <w:rPr>
          <w:rFonts w:ascii="Times New Roman" w:hAnsi="Times New Roman" w:cs="Times New Roman"/>
          <w:b/>
          <w:sz w:val="36"/>
        </w:rPr>
        <w:t>.</w:t>
      </w:r>
      <w:r w:rsidRPr="00947C04">
        <w:rPr>
          <w:rFonts w:ascii="Times New Roman" w:hAnsi="Times New Roman" w:cs="Times New Roman"/>
          <w:b/>
          <w:sz w:val="36"/>
        </w:rPr>
        <w:t xml:space="preserve"> ПОЛИФОНИЯ</w:t>
      </w:r>
    </w:p>
    <w:p w:rsidR="00C82D5A" w:rsidRPr="00947C04" w:rsidRDefault="0085526A" w:rsidP="00947C0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40"/>
          <w:szCs w:val="28"/>
        </w:rPr>
      </w:pPr>
      <w:r w:rsidRPr="00FE6D3A">
        <w:rPr>
          <w:rFonts w:ascii="Times New Roman" w:hAnsi="Times New Roman" w:cs="Times New Roman"/>
          <w:b/>
          <w:sz w:val="28"/>
          <w:szCs w:val="28"/>
        </w:rPr>
        <w:t xml:space="preserve">Специальность </w:t>
      </w:r>
      <w:r>
        <w:rPr>
          <w:rFonts w:ascii="Times New Roman" w:hAnsi="Times New Roman" w:cs="Times New Roman"/>
          <w:b/>
          <w:sz w:val="28"/>
          <w:szCs w:val="28"/>
        </w:rPr>
        <w:t xml:space="preserve">53.02.07 </w:t>
      </w:r>
      <w:r w:rsidRPr="00FE6D3A">
        <w:rPr>
          <w:rFonts w:ascii="Times New Roman" w:hAnsi="Times New Roman" w:cs="Times New Roman"/>
          <w:b/>
          <w:sz w:val="28"/>
          <w:szCs w:val="28"/>
        </w:rPr>
        <w:t xml:space="preserve"> Теория музыки</w:t>
      </w:r>
    </w:p>
    <w:p w:rsidR="00C82D5A" w:rsidRPr="004F2747" w:rsidRDefault="00C82D5A" w:rsidP="00C82D5A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82D5A" w:rsidRPr="00341EEE" w:rsidRDefault="00C82D5A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4F2747" w:rsidRPr="00341EEE" w:rsidRDefault="004F2747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82D5A" w:rsidRPr="00CD1970" w:rsidRDefault="00C82D5A" w:rsidP="00C82D5A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C82D5A" w:rsidRPr="00341EEE" w:rsidRDefault="00C82D5A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C82D5A" w:rsidRPr="00341EEE" w:rsidRDefault="00C82D5A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4F2747" w:rsidRPr="00341EEE" w:rsidRDefault="004F2747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4F2747" w:rsidRPr="00341EEE" w:rsidRDefault="004F2747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4F2747" w:rsidRPr="00341EEE" w:rsidRDefault="004F2747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4F2747" w:rsidRPr="00341EEE" w:rsidRDefault="004F2747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4F2747" w:rsidRPr="00341EEE" w:rsidRDefault="004F2747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4F2747" w:rsidRDefault="004F2747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B40D05" w:rsidRDefault="00B40D05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B40D05" w:rsidRDefault="00B40D05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B40D05" w:rsidRDefault="00B40D05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B40D05" w:rsidRDefault="00B40D05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B40D05" w:rsidRDefault="00B40D05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B40D05" w:rsidRDefault="00B40D05" w:rsidP="00C82D5A">
      <w:pPr>
        <w:spacing w:after="0" w:line="240" w:lineRule="auto"/>
        <w:jc w:val="center"/>
        <w:rPr>
          <w:rFonts w:ascii="Calibri" w:eastAsia="Times New Roman" w:hAnsi="Calibri" w:cs="Calibri"/>
        </w:rPr>
      </w:pPr>
    </w:p>
    <w:p w:rsidR="00203EB4" w:rsidRDefault="00203EB4" w:rsidP="004F2747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5526A" w:rsidRDefault="0085526A" w:rsidP="004F2747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5526A" w:rsidRDefault="0085526A" w:rsidP="004F2747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85526A" w:rsidRDefault="0085526A" w:rsidP="004F2747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BF11C9" w:rsidRDefault="00C82D5A" w:rsidP="00BF11C9">
      <w:pPr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F2747">
        <w:rPr>
          <w:rFonts w:ascii="Times New Roman" w:eastAsia="Times New Roman" w:hAnsi="Times New Roman" w:cs="Times New Roman"/>
          <w:sz w:val="28"/>
          <w:szCs w:val="28"/>
        </w:rPr>
        <w:t>Орск,</w:t>
      </w:r>
      <w:r w:rsidR="004F2747" w:rsidRPr="004F274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4F2747">
        <w:rPr>
          <w:rFonts w:ascii="Times New Roman" w:eastAsia="Times New Roman" w:hAnsi="Times New Roman" w:cs="Times New Roman"/>
          <w:sz w:val="28"/>
          <w:szCs w:val="28"/>
        </w:rPr>
        <w:t>20</w:t>
      </w:r>
      <w:r w:rsidR="00865398">
        <w:rPr>
          <w:rFonts w:ascii="Times New Roman" w:eastAsia="Times New Roman" w:hAnsi="Times New Roman" w:cs="Times New Roman"/>
          <w:sz w:val="28"/>
          <w:szCs w:val="28"/>
        </w:rPr>
        <w:t>2</w:t>
      </w:r>
      <w:r w:rsidR="006D4D8C">
        <w:rPr>
          <w:rFonts w:ascii="Times New Roman" w:eastAsia="Times New Roman" w:hAnsi="Times New Roman" w:cs="Times New Roman"/>
          <w:sz w:val="28"/>
          <w:szCs w:val="28"/>
        </w:rPr>
        <w:t>3</w:t>
      </w:r>
      <w:r w:rsidR="0035795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4F2747">
        <w:rPr>
          <w:rFonts w:ascii="Times New Roman" w:eastAsia="Times New Roman" w:hAnsi="Times New Roman" w:cs="Times New Roman"/>
          <w:sz w:val="28"/>
          <w:szCs w:val="28"/>
        </w:rPr>
        <w:t>г.</w:t>
      </w:r>
    </w:p>
    <w:p w:rsidR="00BF11C9" w:rsidRPr="001A5E11" w:rsidRDefault="0085526A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ind w:firstLine="708"/>
        <w:jc w:val="both"/>
        <w:rPr>
          <w:rFonts w:ascii="Times New Roman" w:hAnsi="Times New Roman" w:cs="Times New Roman"/>
          <w:i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Рабочая программа учебной практики </w:t>
      </w:r>
      <w:r w:rsidR="00BF11C9">
        <w:rPr>
          <w:rFonts w:ascii="Times New Roman" w:hAnsi="Times New Roman" w:cs="Times New Roman"/>
          <w:sz w:val="28"/>
          <w:szCs w:val="28"/>
        </w:rPr>
        <w:t>УП.</w:t>
      </w:r>
      <w:r w:rsidR="00BF11C9" w:rsidRPr="00B10CA1">
        <w:rPr>
          <w:rFonts w:ascii="Times New Roman" w:hAnsi="Times New Roman" w:cs="Times New Roman"/>
          <w:sz w:val="28"/>
          <w:szCs w:val="28"/>
        </w:rPr>
        <w:t>04</w:t>
      </w:r>
      <w:r w:rsidR="00502699">
        <w:rPr>
          <w:rFonts w:ascii="Times New Roman" w:hAnsi="Times New Roman" w:cs="Times New Roman"/>
          <w:sz w:val="28"/>
          <w:szCs w:val="28"/>
        </w:rPr>
        <w:t>.</w:t>
      </w:r>
      <w:r w:rsidR="00BF11C9" w:rsidRPr="00B10CA1">
        <w:rPr>
          <w:rFonts w:ascii="Times New Roman" w:hAnsi="Times New Roman" w:cs="Times New Roman"/>
          <w:sz w:val="28"/>
          <w:szCs w:val="28"/>
        </w:rPr>
        <w:t xml:space="preserve"> Полифония</w:t>
      </w:r>
      <w:r w:rsidR="00BF11C9">
        <w:rPr>
          <w:rFonts w:ascii="Times New Roman" w:hAnsi="Times New Roman" w:cs="Times New Roman"/>
          <w:sz w:val="28"/>
          <w:szCs w:val="28"/>
        </w:rPr>
        <w:t xml:space="preserve"> </w:t>
      </w:r>
      <w:r w:rsidR="00BF11C9" w:rsidRPr="001A5E11">
        <w:rPr>
          <w:rFonts w:ascii="Times New Roman" w:hAnsi="Times New Roman" w:cs="Times New Roman"/>
          <w:sz w:val="28"/>
          <w:szCs w:val="28"/>
        </w:rPr>
        <w:t xml:space="preserve">разработана на основе Федерального государственного образовательного стандарта среднего профессионального образования по специальности </w:t>
      </w:r>
      <w:r w:rsidR="00BF11C9" w:rsidRPr="002C7C41">
        <w:rPr>
          <w:rFonts w:ascii="Times New Roman" w:hAnsi="Times New Roman"/>
          <w:sz w:val="28"/>
          <w:szCs w:val="28"/>
        </w:rPr>
        <w:t>53.02.07</w:t>
      </w:r>
      <w:r w:rsidR="004D7976">
        <w:rPr>
          <w:rFonts w:ascii="Times New Roman" w:hAnsi="Times New Roman"/>
          <w:sz w:val="28"/>
          <w:szCs w:val="28"/>
        </w:rPr>
        <w:t xml:space="preserve"> Теория музыки, </w:t>
      </w:r>
      <w:r w:rsidR="004D7976" w:rsidRPr="003D17F9">
        <w:rPr>
          <w:rFonts w:ascii="Times New Roman" w:eastAsia="Times New Roman" w:hAnsi="Times New Roman" w:cs="Times New Roman"/>
          <w:sz w:val="28"/>
          <w:szCs w:val="28"/>
          <w:lang w:eastAsia="ar-SA"/>
        </w:rPr>
        <w:t>Приказа Министерства просвещения Российской Федерации  от 17 мая  2021 года № 253 «О внесении изменений в федеральные государственные образовательные стандарты среднего профессионального образования</w:t>
      </w:r>
      <w:r w:rsidR="004D7976">
        <w:rPr>
          <w:rFonts w:ascii="Times New Roman" w:eastAsia="Times New Roman" w:hAnsi="Times New Roman" w:cs="Times New Roman"/>
          <w:sz w:val="28"/>
          <w:szCs w:val="28"/>
          <w:lang w:eastAsia="ar-SA"/>
        </w:rPr>
        <w:t>.</w:t>
      </w:r>
    </w:p>
    <w:p w:rsidR="00BF11C9" w:rsidRPr="001A5E11" w:rsidRDefault="00BF11C9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i/>
          <w:sz w:val="28"/>
          <w:szCs w:val="28"/>
          <w:vertAlign w:val="superscript"/>
        </w:rPr>
      </w:pPr>
    </w:p>
    <w:p w:rsidR="00BF11C9" w:rsidRPr="001A5E11" w:rsidRDefault="00BF11C9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 w:cs="Times New Roman"/>
          <w:sz w:val="28"/>
          <w:szCs w:val="28"/>
        </w:rPr>
      </w:pPr>
      <w:r w:rsidRPr="001A5E11">
        <w:rPr>
          <w:rFonts w:ascii="Times New Roman" w:hAnsi="Times New Roman" w:cs="Times New Roman"/>
          <w:sz w:val="28"/>
          <w:szCs w:val="28"/>
        </w:rPr>
        <w:t xml:space="preserve">Организация-разработчик: </w:t>
      </w:r>
      <w:r>
        <w:rPr>
          <w:rFonts w:ascii="Times New Roman" w:hAnsi="Times New Roman"/>
          <w:sz w:val="28"/>
          <w:szCs w:val="28"/>
        </w:rPr>
        <w:t>ГБПОУ «ОКИ»</w:t>
      </w:r>
    </w:p>
    <w:p w:rsidR="00BF11C9" w:rsidRPr="00CD1970" w:rsidRDefault="00BF11C9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F11C9" w:rsidRDefault="00BF11C9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  <w:r w:rsidRPr="00CD1970">
        <w:rPr>
          <w:rFonts w:ascii="Times New Roman" w:eastAsia="Times New Roman" w:hAnsi="Times New Roman" w:cs="Times New Roman"/>
          <w:sz w:val="28"/>
          <w:szCs w:val="28"/>
        </w:rPr>
        <w:t xml:space="preserve">Разработчик (и):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Пименова Вероника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Римовна</w:t>
      </w:r>
      <w:proofErr w:type="spellEnd"/>
      <w:r w:rsidRPr="00CD1970">
        <w:rPr>
          <w:rFonts w:ascii="Times New Roman" w:eastAsia="Times New Roman" w:hAnsi="Times New Roman" w:cs="Times New Roman"/>
          <w:sz w:val="28"/>
          <w:szCs w:val="28"/>
        </w:rPr>
        <w:t>, преподаватель музыкально-теоретических дисциплин</w:t>
      </w:r>
      <w:r w:rsidRPr="00CD1970">
        <w:rPr>
          <w:rFonts w:ascii="Times New Roman" w:eastAsia="Times New Roman" w:hAnsi="Times New Roman" w:cs="Times New Roman"/>
          <w:sz w:val="28"/>
          <w:szCs w:val="28"/>
          <w:vertAlign w:val="superscript"/>
        </w:rPr>
        <w:t xml:space="preserve"> </w:t>
      </w:r>
    </w:p>
    <w:p w:rsidR="00C51361" w:rsidRDefault="00C51361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:rsidR="00C51361" w:rsidRDefault="00C51361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:rsidR="00C51361" w:rsidRDefault="00C51361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:rsidR="00C51361" w:rsidRDefault="00C51361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:rsidR="00C51361" w:rsidRDefault="00C51361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:rsidR="00C51361" w:rsidRDefault="00C51361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:rsidR="00C51361" w:rsidRPr="00CD1970" w:rsidRDefault="00C51361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vertAlign w:val="superscript"/>
        </w:rPr>
      </w:pPr>
    </w:p>
    <w:p w:rsidR="00BF11C9" w:rsidRPr="00CD1970" w:rsidRDefault="00BF11C9" w:rsidP="00BF11C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F11C9" w:rsidRDefault="00BF11C9" w:rsidP="00BF11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110"/>
        <w:tblW w:w="10490" w:type="dxa"/>
        <w:tblInd w:w="-45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02"/>
        <w:gridCol w:w="3437"/>
        <w:gridCol w:w="3651"/>
      </w:tblGrid>
      <w:tr w:rsidR="00C51361" w:rsidRPr="00A94801" w:rsidTr="00C51361">
        <w:tc>
          <w:tcPr>
            <w:tcW w:w="3402" w:type="dxa"/>
          </w:tcPr>
          <w:p w:rsidR="00C51361" w:rsidRPr="00A94801" w:rsidRDefault="00C51361" w:rsidP="00C51361">
            <w:pPr>
              <w:rPr>
                <w:sz w:val="24"/>
                <w:szCs w:val="24"/>
              </w:rPr>
            </w:pPr>
            <w:r w:rsidRPr="00A94801">
              <w:rPr>
                <w:sz w:val="24"/>
                <w:szCs w:val="24"/>
              </w:rPr>
              <w:t xml:space="preserve">Рассмотрено </w:t>
            </w:r>
          </w:p>
          <w:p w:rsidR="00C51361" w:rsidRPr="00A94801" w:rsidRDefault="00C51361" w:rsidP="00C51361">
            <w:pPr>
              <w:rPr>
                <w:sz w:val="24"/>
                <w:szCs w:val="24"/>
              </w:rPr>
            </w:pPr>
            <w:r w:rsidRPr="00A94801">
              <w:rPr>
                <w:sz w:val="24"/>
                <w:szCs w:val="24"/>
              </w:rPr>
              <w:t xml:space="preserve"> на заседании  предметно-цикловой комиссии «Теория музыки»</w:t>
            </w:r>
          </w:p>
          <w:p w:rsidR="00C51361" w:rsidRPr="00A94801" w:rsidRDefault="00C51361" w:rsidP="00C51361">
            <w:pPr>
              <w:rPr>
                <w:sz w:val="24"/>
                <w:szCs w:val="24"/>
              </w:rPr>
            </w:pPr>
          </w:p>
          <w:p w:rsidR="00C51361" w:rsidRPr="00A94801" w:rsidRDefault="00C51361" w:rsidP="00C51361">
            <w:pPr>
              <w:rPr>
                <w:sz w:val="24"/>
                <w:szCs w:val="24"/>
              </w:rPr>
            </w:pPr>
            <w:r w:rsidRPr="00A94801">
              <w:rPr>
                <w:sz w:val="24"/>
                <w:szCs w:val="24"/>
              </w:rPr>
              <w:t>Протокол №1</w:t>
            </w:r>
            <w:r w:rsidR="00F72A20">
              <w:rPr>
                <w:sz w:val="24"/>
                <w:szCs w:val="24"/>
              </w:rPr>
              <w:t>0</w:t>
            </w:r>
          </w:p>
          <w:p w:rsidR="00C51361" w:rsidRPr="00A94801" w:rsidRDefault="00C51361" w:rsidP="00C51361">
            <w:pPr>
              <w:rPr>
                <w:sz w:val="24"/>
                <w:szCs w:val="24"/>
              </w:rPr>
            </w:pPr>
            <w:r w:rsidRPr="00A94801">
              <w:rPr>
                <w:sz w:val="24"/>
                <w:szCs w:val="24"/>
              </w:rPr>
              <w:t>«</w:t>
            </w:r>
            <w:r w:rsidR="00F72A20">
              <w:rPr>
                <w:sz w:val="24"/>
                <w:szCs w:val="24"/>
              </w:rPr>
              <w:t>19</w:t>
            </w:r>
            <w:r w:rsidR="004D7976">
              <w:rPr>
                <w:sz w:val="24"/>
                <w:szCs w:val="24"/>
              </w:rPr>
              <w:t xml:space="preserve">» </w:t>
            </w:r>
            <w:r w:rsidR="00DD21DA">
              <w:rPr>
                <w:sz w:val="24"/>
                <w:szCs w:val="24"/>
              </w:rPr>
              <w:t>июня</w:t>
            </w:r>
            <w:r w:rsidR="004D7976">
              <w:rPr>
                <w:sz w:val="24"/>
                <w:szCs w:val="24"/>
              </w:rPr>
              <w:t xml:space="preserve"> 202</w:t>
            </w:r>
            <w:r w:rsidR="006D4D8C">
              <w:rPr>
                <w:sz w:val="24"/>
                <w:szCs w:val="24"/>
              </w:rPr>
              <w:t>3</w:t>
            </w:r>
            <w:r w:rsidRPr="00A94801">
              <w:rPr>
                <w:sz w:val="24"/>
                <w:szCs w:val="24"/>
              </w:rPr>
              <w:t>г.</w:t>
            </w:r>
          </w:p>
          <w:p w:rsidR="00C51361" w:rsidRPr="00A94801" w:rsidRDefault="00C51361" w:rsidP="00C51361">
            <w:pPr>
              <w:rPr>
                <w:sz w:val="24"/>
                <w:szCs w:val="24"/>
              </w:rPr>
            </w:pPr>
            <w:r w:rsidRPr="00A94801">
              <w:rPr>
                <w:sz w:val="24"/>
                <w:szCs w:val="24"/>
              </w:rPr>
              <w:t>Председатель ПЦК</w:t>
            </w:r>
          </w:p>
          <w:p w:rsidR="00C51361" w:rsidRPr="00A94801" w:rsidRDefault="00C51361" w:rsidP="00C51361">
            <w:pPr>
              <w:jc w:val="center"/>
              <w:rPr>
                <w:sz w:val="24"/>
                <w:szCs w:val="24"/>
              </w:rPr>
            </w:pPr>
            <w:r w:rsidRPr="00A94801">
              <w:rPr>
                <w:sz w:val="24"/>
                <w:szCs w:val="24"/>
              </w:rPr>
              <w:t>___________Трофимова Е.А.</w:t>
            </w:r>
          </w:p>
          <w:p w:rsidR="00C51361" w:rsidRPr="00A94801" w:rsidRDefault="00C51361" w:rsidP="00C51361">
            <w:pPr>
              <w:rPr>
                <w:color w:val="1D1B11" w:themeColor="background2" w:themeShade="1A"/>
                <w:sz w:val="24"/>
                <w:szCs w:val="24"/>
              </w:rPr>
            </w:pPr>
          </w:p>
        </w:tc>
        <w:tc>
          <w:tcPr>
            <w:tcW w:w="3437" w:type="dxa"/>
          </w:tcPr>
          <w:p w:rsidR="00C51361" w:rsidRPr="00A94801" w:rsidRDefault="00C51361" w:rsidP="00C51361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3651" w:type="dxa"/>
          </w:tcPr>
          <w:p w:rsidR="00C51361" w:rsidRPr="00A94801" w:rsidRDefault="00C51361" w:rsidP="00C51361">
            <w:pPr>
              <w:ind w:right="-113"/>
              <w:rPr>
                <w:sz w:val="24"/>
                <w:szCs w:val="24"/>
              </w:rPr>
            </w:pPr>
            <w:r w:rsidRPr="00A94801">
              <w:rPr>
                <w:sz w:val="24"/>
                <w:szCs w:val="24"/>
              </w:rPr>
              <w:t>УТВЕРЖДАЮ</w:t>
            </w:r>
          </w:p>
          <w:p w:rsidR="00C51361" w:rsidRPr="00A94801" w:rsidRDefault="00C51361" w:rsidP="00C51361">
            <w:pPr>
              <w:ind w:right="-113"/>
              <w:rPr>
                <w:sz w:val="24"/>
                <w:szCs w:val="24"/>
              </w:rPr>
            </w:pPr>
            <w:r w:rsidRPr="00A94801">
              <w:rPr>
                <w:sz w:val="24"/>
                <w:szCs w:val="24"/>
              </w:rPr>
              <w:t xml:space="preserve">зам. директора </w:t>
            </w:r>
            <w:proofErr w:type="gramStart"/>
            <w:r w:rsidRPr="00A94801">
              <w:rPr>
                <w:sz w:val="24"/>
                <w:szCs w:val="24"/>
              </w:rPr>
              <w:t>по</w:t>
            </w:r>
            <w:proofErr w:type="gramEnd"/>
          </w:p>
          <w:p w:rsidR="00C51361" w:rsidRPr="00A94801" w:rsidRDefault="00C51361" w:rsidP="00C51361">
            <w:pPr>
              <w:ind w:right="-113"/>
              <w:rPr>
                <w:sz w:val="24"/>
                <w:szCs w:val="24"/>
              </w:rPr>
            </w:pPr>
            <w:r w:rsidRPr="00A94801">
              <w:rPr>
                <w:sz w:val="24"/>
                <w:szCs w:val="24"/>
              </w:rPr>
              <w:t xml:space="preserve"> учебной работе</w:t>
            </w:r>
          </w:p>
          <w:p w:rsidR="00C51361" w:rsidRPr="00A94801" w:rsidRDefault="00C51361" w:rsidP="00C51361">
            <w:pPr>
              <w:ind w:right="-113"/>
              <w:rPr>
                <w:sz w:val="24"/>
                <w:szCs w:val="24"/>
              </w:rPr>
            </w:pPr>
          </w:p>
          <w:p w:rsidR="00C51361" w:rsidRPr="00A94801" w:rsidRDefault="00C51361" w:rsidP="00C51361">
            <w:pPr>
              <w:ind w:right="-113"/>
              <w:rPr>
                <w:sz w:val="24"/>
                <w:szCs w:val="24"/>
              </w:rPr>
            </w:pPr>
            <w:r w:rsidRPr="00A94801">
              <w:rPr>
                <w:sz w:val="24"/>
                <w:szCs w:val="24"/>
              </w:rPr>
              <w:t xml:space="preserve">________________  </w:t>
            </w:r>
            <w:proofErr w:type="spellStart"/>
            <w:r w:rsidRPr="00A94801">
              <w:rPr>
                <w:sz w:val="24"/>
                <w:szCs w:val="24"/>
              </w:rPr>
              <w:t>Ясь</w:t>
            </w:r>
            <w:proofErr w:type="spellEnd"/>
            <w:r w:rsidRPr="00A94801">
              <w:rPr>
                <w:sz w:val="24"/>
                <w:szCs w:val="24"/>
              </w:rPr>
              <w:t xml:space="preserve"> Л.П.</w:t>
            </w:r>
          </w:p>
          <w:p w:rsidR="00C51361" w:rsidRPr="00A94801" w:rsidRDefault="00C51361" w:rsidP="00C51361">
            <w:pPr>
              <w:ind w:right="-113"/>
              <w:rPr>
                <w:sz w:val="24"/>
                <w:szCs w:val="24"/>
              </w:rPr>
            </w:pPr>
          </w:p>
          <w:p w:rsidR="00C51361" w:rsidRPr="00A94801" w:rsidRDefault="00C51361" w:rsidP="00C51361">
            <w:pPr>
              <w:rPr>
                <w:sz w:val="24"/>
                <w:szCs w:val="24"/>
              </w:rPr>
            </w:pPr>
            <w:r w:rsidRPr="00A94801">
              <w:rPr>
                <w:sz w:val="24"/>
                <w:szCs w:val="24"/>
              </w:rPr>
              <w:t xml:space="preserve"> «3</w:t>
            </w:r>
            <w:r w:rsidR="00DD21DA">
              <w:rPr>
                <w:sz w:val="24"/>
                <w:szCs w:val="24"/>
              </w:rPr>
              <w:t>0</w:t>
            </w:r>
            <w:r w:rsidRPr="00A94801">
              <w:rPr>
                <w:sz w:val="24"/>
                <w:szCs w:val="24"/>
              </w:rPr>
              <w:t xml:space="preserve">» </w:t>
            </w:r>
            <w:r w:rsidR="00DD21DA">
              <w:rPr>
                <w:sz w:val="24"/>
                <w:szCs w:val="24"/>
              </w:rPr>
              <w:t>июня</w:t>
            </w:r>
            <w:r w:rsidRPr="00A94801">
              <w:rPr>
                <w:sz w:val="24"/>
                <w:szCs w:val="24"/>
              </w:rPr>
              <w:t xml:space="preserve">   202</w:t>
            </w:r>
            <w:r w:rsidR="006D4D8C">
              <w:rPr>
                <w:sz w:val="24"/>
                <w:szCs w:val="24"/>
              </w:rPr>
              <w:t>3</w:t>
            </w:r>
            <w:r w:rsidRPr="00A94801">
              <w:rPr>
                <w:sz w:val="24"/>
                <w:szCs w:val="24"/>
              </w:rPr>
              <w:t>г.</w:t>
            </w:r>
          </w:p>
          <w:p w:rsidR="00C51361" w:rsidRPr="00A94801" w:rsidRDefault="00C51361" w:rsidP="00C51361">
            <w:pPr>
              <w:ind w:right="-113"/>
              <w:rPr>
                <w:color w:val="000000"/>
                <w:sz w:val="24"/>
                <w:szCs w:val="24"/>
              </w:rPr>
            </w:pPr>
          </w:p>
          <w:p w:rsidR="00C51361" w:rsidRPr="00A94801" w:rsidRDefault="00C51361" w:rsidP="00C51361">
            <w:pPr>
              <w:ind w:right="-113"/>
              <w:rPr>
                <w:color w:val="000000"/>
                <w:sz w:val="24"/>
                <w:szCs w:val="24"/>
              </w:rPr>
            </w:pPr>
            <w:r w:rsidRPr="00A94801">
              <w:rPr>
                <w:color w:val="000000"/>
                <w:sz w:val="24"/>
                <w:szCs w:val="24"/>
              </w:rPr>
              <w:t xml:space="preserve"> М.П.</w:t>
            </w:r>
          </w:p>
        </w:tc>
      </w:tr>
    </w:tbl>
    <w:p w:rsidR="00383AE0" w:rsidRDefault="00383AE0" w:rsidP="00BF11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383AE0" w:rsidRDefault="00383AE0" w:rsidP="00383AE0">
      <w:pPr>
        <w:spacing w:after="0" w:line="240" w:lineRule="auto"/>
        <w:ind w:hanging="426"/>
        <w:rPr>
          <w:rFonts w:ascii="Times New Roman" w:eastAsia="Times New Roman" w:hAnsi="Times New Roman" w:cs="Times New Roman"/>
          <w:sz w:val="28"/>
          <w:szCs w:val="28"/>
        </w:rPr>
      </w:pPr>
    </w:p>
    <w:p w:rsidR="00383AE0" w:rsidRDefault="00383AE0" w:rsidP="00BF11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383AE0" w:rsidRDefault="00383AE0" w:rsidP="00BF11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383AE0" w:rsidRPr="00CD1970" w:rsidRDefault="00383AE0" w:rsidP="00BF11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F11C9" w:rsidRPr="00CD1970" w:rsidRDefault="00BF11C9" w:rsidP="00BF11C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C82D5A" w:rsidRDefault="00C82D5A" w:rsidP="00C82D5A">
      <w:pPr>
        <w:rPr>
          <w:rFonts w:ascii="Times New Roman" w:eastAsia="Times New Roman" w:hAnsi="Times New Roman" w:cs="Times New Roman"/>
          <w:sz w:val="28"/>
          <w:szCs w:val="28"/>
        </w:rPr>
      </w:pPr>
    </w:p>
    <w:p w:rsidR="00C82D5A" w:rsidRPr="00A84163" w:rsidRDefault="00C82D5A" w:rsidP="00C82D5A">
      <w:pPr>
        <w:spacing w:after="0" w:line="240" w:lineRule="auto"/>
        <w:rPr>
          <w:rFonts w:ascii="Times New Roman" w:eastAsia="Times New Roman" w:hAnsi="Times New Roman" w:cs="Calibri"/>
          <w:sz w:val="28"/>
          <w:szCs w:val="28"/>
        </w:rPr>
      </w:pPr>
    </w:p>
    <w:p w:rsidR="00C82D5A" w:rsidRPr="00CD1970" w:rsidRDefault="00C82D5A" w:rsidP="00C82D5A">
      <w:pPr>
        <w:spacing w:after="0" w:line="240" w:lineRule="auto"/>
        <w:jc w:val="center"/>
        <w:rPr>
          <w:rFonts w:ascii="Times New Roman" w:eastAsia="Times New Roman" w:hAnsi="Times New Roman" w:cs="Calibri"/>
          <w:sz w:val="24"/>
        </w:rPr>
      </w:pPr>
    </w:p>
    <w:p w:rsidR="00C82D5A" w:rsidRDefault="00C82D5A" w:rsidP="00C82D5A"/>
    <w:p w:rsidR="00C82D5A" w:rsidRDefault="00C82D5A" w:rsidP="00C82D5A"/>
    <w:p w:rsidR="00C51361" w:rsidRPr="00345E21" w:rsidRDefault="00C51361" w:rsidP="00C5136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345E21">
        <w:rPr>
          <w:rFonts w:ascii="Times New Roman" w:hAnsi="Times New Roman" w:cs="Times New Roman"/>
          <w:b/>
          <w:sz w:val="20"/>
          <w:szCs w:val="20"/>
        </w:rPr>
        <w:lastRenderedPageBreak/>
        <w:t>СОДЕРЖАНИЕ</w:t>
      </w:r>
    </w:p>
    <w:tbl>
      <w:tblPr>
        <w:tblW w:w="10171" w:type="dxa"/>
        <w:tblInd w:w="-318" w:type="dxa"/>
        <w:tblLook w:val="01E0" w:firstRow="1" w:lastRow="1" w:firstColumn="1" w:lastColumn="1" w:noHBand="0" w:noVBand="0"/>
      </w:tblPr>
      <w:tblGrid>
        <w:gridCol w:w="10171"/>
      </w:tblGrid>
      <w:tr w:rsidR="00C51361" w:rsidRPr="00345E21" w:rsidTr="00C51361">
        <w:trPr>
          <w:trHeight w:val="397"/>
        </w:trPr>
        <w:tc>
          <w:tcPr>
            <w:tcW w:w="10171" w:type="dxa"/>
          </w:tcPr>
          <w:p w:rsidR="00C51361" w:rsidRPr="00345E21" w:rsidRDefault="00C51361" w:rsidP="00C51361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  <w:tr w:rsidR="00C51361" w:rsidRPr="00345E21" w:rsidTr="00C51361">
        <w:trPr>
          <w:trHeight w:val="397"/>
        </w:trPr>
        <w:tc>
          <w:tcPr>
            <w:tcW w:w="10171" w:type="dxa"/>
          </w:tcPr>
          <w:tbl>
            <w:tblPr>
              <w:tblW w:w="9406" w:type="dxa"/>
              <w:tblInd w:w="375" w:type="dxa"/>
              <w:tblLook w:val="04A0" w:firstRow="1" w:lastRow="0" w:firstColumn="1" w:lastColumn="0" w:noHBand="0" w:noVBand="1"/>
            </w:tblPr>
            <w:tblGrid>
              <w:gridCol w:w="8556"/>
              <w:gridCol w:w="850"/>
            </w:tblGrid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Times New Roman" w:hAnsi="Times New Roman" w:cs="Times New Roman"/>
                      <w:caps/>
                      <w:sz w:val="20"/>
                      <w:szCs w:val="20"/>
                    </w:rPr>
                    <w:t>1. П</w:t>
                  </w: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аспорт рабочей программы учебной практики………………………………………………………..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4</w:t>
                  </w: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2. Результаты освоения рабочей программы учебной практики…………………………………….…...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4A17D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9</w:t>
                  </w: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3. Структура и содержание учебной практики…………………………………………………………….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4A17D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11</w:t>
                  </w: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4. Условия реализации рабочей программы учебной практики…………………………………………..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C51361" w:rsidP="004A17D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1</w:t>
                  </w:r>
                  <w:r w:rsidR="004A17D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7</w:t>
                  </w: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5. Оценочные материалы для промежуточной аттестации (дифференцированный зачёт)</w:t>
                  </w:r>
                </w:p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по учебной практике……………………………………………………………………………...................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  <w:p w:rsidR="00C51361" w:rsidRDefault="00C5136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1</w:t>
                  </w:r>
                  <w:r w:rsidR="004A17D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9</w:t>
                  </w:r>
                </w:p>
                <w:p w:rsidR="00C51361" w:rsidRPr="00345E21" w:rsidRDefault="00C5136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63B5C" w:rsidRDefault="00C51361" w:rsidP="006A433E">
                  <w:pPr>
                    <w:widowControl w:val="0"/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rFonts w:ascii="Times New Roman" w:hAnsi="Times New Roman"/>
                      <w:b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Приложение 1.</w:t>
                  </w:r>
                  <w:r w:rsidRPr="001B1C69">
                    <w:rPr>
                      <w:rFonts w:ascii="Times New Roman" w:hAnsi="Times New Roman"/>
                      <w:b/>
                    </w:rPr>
                    <w:t xml:space="preserve"> </w:t>
                  </w:r>
                  <w:r w:rsidRPr="00363B5C">
                    <w:rPr>
                      <w:rFonts w:ascii="Times New Roman" w:hAnsi="Times New Roman"/>
                      <w:sz w:val="20"/>
                      <w:szCs w:val="20"/>
                    </w:rPr>
                    <w:t>Со</w:t>
                  </w:r>
                  <w:r w:rsidR="006A433E">
                    <w:rPr>
                      <w:rFonts w:ascii="Times New Roman" w:hAnsi="Times New Roman"/>
                      <w:sz w:val="20"/>
                      <w:szCs w:val="20"/>
                    </w:rPr>
                    <w:t>держание  учебной практики УП.04. Полифония ..</w:t>
                  </w:r>
                  <w:r>
                    <w:rPr>
                      <w:rFonts w:ascii="Times New Roman" w:hAnsi="Times New Roman"/>
                      <w:sz w:val="20"/>
                      <w:szCs w:val="20"/>
                    </w:rPr>
                    <w:t xml:space="preserve">…………………………  </w:t>
                  </w:r>
                  <w:r w:rsidR="004A17D1">
                    <w:rPr>
                      <w:rFonts w:ascii="Times New Roman" w:hAnsi="Times New Roman"/>
                      <w:sz w:val="20"/>
                      <w:szCs w:val="20"/>
                    </w:rPr>
                    <w:t>24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63B5C" w:rsidRDefault="00C51361" w:rsidP="004A17D1">
                  <w:pPr>
                    <w:widowControl w:val="0"/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363B5C">
                    <w:rPr>
                      <w:rFonts w:ascii="Times New Roman" w:hAnsi="Times New Roman"/>
                      <w:sz w:val="20"/>
                      <w:szCs w:val="20"/>
                    </w:rPr>
                    <w:t>Приложение 2.</w:t>
                  </w:r>
                  <w:r w:rsidRPr="00363B5C">
                    <w:rPr>
                      <w:rFonts w:ascii="Times New Roman" w:eastAsia="Times New Roman" w:hAnsi="Times New Roman" w:cs="Times New Roman"/>
                      <w:noProof/>
                      <w:sz w:val="20"/>
                      <w:szCs w:val="20"/>
                    </w:rPr>
                    <w:t xml:space="preserve"> Внеаудиторные (самостоятельные) работы по учебной практике</w:t>
                  </w:r>
                  <w:r>
                    <w:rPr>
                      <w:rFonts w:ascii="Times New Roman" w:eastAsia="Times New Roman" w:hAnsi="Times New Roman" w:cs="Times New Roman"/>
                      <w:noProof/>
                      <w:sz w:val="20"/>
                      <w:szCs w:val="20"/>
                    </w:rPr>
                    <w:t>………………</w:t>
                  </w:r>
                  <w:r w:rsidR="004A17D1">
                    <w:rPr>
                      <w:rFonts w:ascii="Times New Roman" w:eastAsia="Times New Roman" w:hAnsi="Times New Roman" w:cs="Times New Roman"/>
                      <w:noProof/>
                      <w:sz w:val="20"/>
                      <w:szCs w:val="20"/>
                    </w:rPr>
                    <w:t>34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63B5C" w:rsidRDefault="00C51361" w:rsidP="00C51361">
                  <w:pPr>
                    <w:widowControl w:val="0"/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363B5C">
                    <w:rPr>
                      <w:rFonts w:ascii="Times New Roman" w:hAnsi="Times New Roman"/>
                      <w:sz w:val="20"/>
                      <w:szCs w:val="20"/>
                    </w:rPr>
                    <w:t xml:space="preserve">Приложение 3. </w:t>
                  </w:r>
                  <w:r>
                    <w:rPr>
                      <w:rFonts w:ascii="Times New Roman" w:hAnsi="Times New Roman"/>
                      <w:sz w:val="20"/>
                      <w:szCs w:val="20"/>
                    </w:rPr>
                    <w:t>…………………………………………………………………………………………</w:t>
                  </w:r>
                  <w:r w:rsidR="004A17D1">
                    <w:rPr>
                      <w:rFonts w:ascii="Times New Roman" w:hAnsi="Times New Roman"/>
                      <w:sz w:val="20"/>
                      <w:szCs w:val="20"/>
                    </w:rPr>
                    <w:t>41</w:t>
                  </w:r>
                </w:p>
                <w:p w:rsidR="00C51361" w:rsidRPr="00363B5C" w:rsidRDefault="00C51361" w:rsidP="00C51361">
                  <w:pPr>
                    <w:widowControl w:val="0"/>
                    <w:autoSpaceDE w:val="0"/>
                    <w:autoSpaceDN w:val="0"/>
                    <w:adjustRightInd w:val="0"/>
                    <w:spacing w:after="0"/>
                    <w:jc w:val="both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363B5C">
                    <w:rPr>
                      <w:rFonts w:ascii="Times New Roman" w:hAnsi="Times New Roman"/>
                      <w:sz w:val="20"/>
                      <w:szCs w:val="20"/>
                    </w:rPr>
                    <w:t>Отчетные материалы по практике: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Образец задания на практику……………………………………………………………..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4A17D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41</w:t>
                  </w: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Дневник учебной практики (макет)…………………………………………....................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4A17D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42</w:t>
                  </w: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 xml:space="preserve">Отчет по </w:t>
                  </w: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учебной</w:t>
                  </w:r>
                  <w:r w:rsidRPr="00345E21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 xml:space="preserve"> практике (макет)</w:t>
                  </w: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……………………………………………….……...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4A17D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43</w:t>
                  </w: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rPr>
                      <w:rFonts w:ascii="Times New Roman" w:eastAsia="Calibri" w:hAnsi="Times New Roman" w:cs="Times New Roman"/>
                      <w:b/>
                      <w:i/>
                      <w:color w:val="FF0000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Calibri" w:hAnsi="Times New Roman" w:cs="Times New Roman"/>
                      <w:sz w:val="20"/>
                      <w:szCs w:val="20"/>
                    </w:rPr>
                    <w:t>Образец аттестационного листа по практике…………………………………………….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4A17D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44</w:t>
                  </w: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jc w:val="both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 xml:space="preserve">Образец характеристики на </w:t>
                  </w:r>
                  <w:proofErr w:type="gramStart"/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обучающегося</w:t>
                  </w:r>
                  <w:proofErr w:type="gramEnd"/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 xml:space="preserve"> по освоению</w:t>
                  </w:r>
                </w:p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jc w:val="both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общих компетенций в период прохождения учебной практики…………………………………………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4A17D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44</w:t>
                  </w:r>
                </w:p>
              </w:tc>
            </w:tr>
            <w:tr w:rsidR="00C51361" w:rsidRPr="00345E21" w:rsidTr="00C51361">
              <w:tc>
                <w:tcPr>
                  <w:tcW w:w="8556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jc w:val="both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 xml:space="preserve">Образец характеристики на </w:t>
                  </w:r>
                  <w:proofErr w:type="gramStart"/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обучающегося</w:t>
                  </w:r>
                  <w:proofErr w:type="gramEnd"/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 xml:space="preserve"> по освоению</w:t>
                  </w:r>
                </w:p>
                <w:p w:rsidR="00C51361" w:rsidRPr="00345E21" w:rsidRDefault="00C51361" w:rsidP="00C51361">
                  <w:pPr>
                    <w:spacing w:after="0" w:line="240" w:lineRule="auto"/>
                    <w:ind w:left="-57" w:right="-273"/>
                    <w:jc w:val="both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 w:rsidRPr="00345E21"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профессиональных компетенций в период прохождения учебной практики……………………….…..</w:t>
                  </w:r>
                </w:p>
              </w:tc>
              <w:tc>
                <w:tcPr>
                  <w:tcW w:w="850" w:type="dxa"/>
                  <w:shd w:val="clear" w:color="auto" w:fill="auto"/>
                </w:tcPr>
                <w:p w:rsidR="00C51361" w:rsidRPr="00345E21" w:rsidRDefault="00C5136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</w:p>
                <w:p w:rsidR="00C51361" w:rsidRPr="00345E21" w:rsidRDefault="004A17D1" w:rsidP="00C51361">
                  <w:pPr>
                    <w:spacing w:after="0" w:line="240" w:lineRule="auto"/>
                    <w:ind w:left="-29"/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eastAsia="Times New Roman" w:hAnsi="Times New Roman" w:cs="Times New Roman"/>
                      <w:sz w:val="20"/>
                      <w:szCs w:val="20"/>
                    </w:rPr>
                    <w:t>45</w:t>
                  </w:r>
                </w:p>
              </w:tc>
            </w:tr>
          </w:tbl>
          <w:p w:rsidR="00C51361" w:rsidRPr="00345E21" w:rsidRDefault="00C51361" w:rsidP="00C51361">
            <w:pPr>
              <w:spacing w:after="0" w:line="240" w:lineRule="auto"/>
              <w:ind w:left="375" w:firstLine="708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</w:tr>
    </w:tbl>
    <w:p w:rsidR="00C82D5A" w:rsidRDefault="00C82D5A" w:rsidP="00C82D5A"/>
    <w:p w:rsidR="00C82D5A" w:rsidRDefault="00C82D5A" w:rsidP="00C82D5A"/>
    <w:p w:rsidR="00C82D5A" w:rsidRDefault="00C82D5A" w:rsidP="00C82D5A"/>
    <w:p w:rsidR="009C7CA7" w:rsidRDefault="009C7CA7" w:rsidP="00C82D5A"/>
    <w:p w:rsidR="009C7CA7" w:rsidRDefault="009C7CA7" w:rsidP="00C82D5A"/>
    <w:p w:rsidR="009C7CA7" w:rsidRDefault="009C7CA7" w:rsidP="00C82D5A"/>
    <w:p w:rsidR="009C7CA7" w:rsidRDefault="009C7CA7" w:rsidP="00C82D5A"/>
    <w:p w:rsidR="009C7CA7" w:rsidRDefault="009C7CA7" w:rsidP="00C82D5A"/>
    <w:p w:rsidR="00383AE0" w:rsidRDefault="00383AE0" w:rsidP="00C82D5A"/>
    <w:p w:rsidR="00383AE0" w:rsidRDefault="00383AE0" w:rsidP="00C82D5A"/>
    <w:p w:rsidR="009C7CA7" w:rsidRDefault="009C7CA7" w:rsidP="00C82D5A"/>
    <w:p w:rsidR="00C82D5A" w:rsidRDefault="00C82D5A" w:rsidP="00C82D5A"/>
    <w:p w:rsidR="00C51361" w:rsidRDefault="00C51361" w:rsidP="00C82D5A"/>
    <w:p w:rsidR="00C51361" w:rsidRDefault="00C51361" w:rsidP="00C82D5A"/>
    <w:p w:rsidR="00C51361" w:rsidRDefault="00C51361" w:rsidP="00C82D5A"/>
    <w:p w:rsidR="00C51361" w:rsidRDefault="00C51361" w:rsidP="00C82D5A"/>
    <w:p w:rsidR="004D7976" w:rsidRDefault="004D7976" w:rsidP="00C82D5A"/>
    <w:p w:rsidR="0085526A" w:rsidRPr="0085526A" w:rsidRDefault="00F564B7" w:rsidP="004B5BF1">
      <w:pPr>
        <w:pStyle w:val="1"/>
        <w:keepLines w:val="0"/>
        <w:numPr>
          <w:ilvl w:val="0"/>
          <w:numId w:val="7"/>
        </w:numPr>
        <w:autoSpaceDE w:val="0"/>
        <w:autoSpaceDN w:val="0"/>
        <w:spacing w:before="0" w:line="240" w:lineRule="auto"/>
        <w:jc w:val="center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85526A">
        <w:rPr>
          <w:rFonts w:ascii="Times New Roman" w:hAnsi="Times New Roman" w:cs="Times New Roman"/>
          <w:color w:val="auto"/>
          <w:sz w:val="24"/>
          <w:szCs w:val="24"/>
        </w:rPr>
        <w:lastRenderedPageBreak/>
        <w:t>ПАСПОРТ  РАБОЧЕЙ  ПРОГРАММЫ</w:t>
      </w:r>
      <w:r w:rsidR="0085526A" w:rsidRPr="0085526A">
        <w:rPr>
          <w:rFonts w:ascii="Times New Roman" w:hAnsi="Times New Roman" w:cs="Times New Roman"/>
          <w:color w:val="auto"/>
          <w:sz w:val="24"/>
          <w:szCs w:val="24"/>
        </w:rPr>
        <w:t>УЧЕБНОЙ ПРАКТИКИ</w:t>
      </w:r>
    </w:p>
    <w:p w:rsidR="00F564B7" w:rsidRDefault="00F564B7" w:rsidP="0085526A">
      <w:pPr>
        <w:pStyle w:val="1"/>
        <w:keepLines w:val="0"/>
        <w:autoSpaceDE w:val="0"/>
        <w:autoSpaceDN w:val="0"/>
        <w:spacing w:before="0" w:line="240" w:lineRule="auto"/>
        <w:ind w:left="1004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r w:rsidRPr="0085526A">
        <w:rPr>
          <w:rFonts w:ascii="Times New Roman" w:hAnsi="Times New Roman" w:cs="Times New Roman"/>
          <w:color w:val="auto"/>
          <w:sz w:val="24"/>
          <w:szCs w:val="24"/>
        </w:rPr>
        <w:t>УП.04</w:t>
      </w:r>
      <w:r w:rsidR="00502699" w:rsidRPr="0085526A">
        <w:rPr>
          <w:rFonts w:ascii="Times New Roman" w:hAnsi="Times New Roman" w:cs="Times New Roman"/>
          <w:color w:val="auto"/>
          <w:sz w:val="24"/>
          <w:szCs w:val="24"/>
        </w:rPr>
        <w:t>.</w:t>
      </w:r>
      <w:r w:rsidRPr="0085526A">
        <w:rPr>
          <w:rFonts w:ascii="Times New Roman" w:hAnsi="Times New Roman" w:cs="Times New Roman"/>
          <w:color w:val="auto"/>
          <w:sz w:val="24"/>
          <w:szCs w:val="24"/>
        </w:rPr>
        <w:t xml:space="preserve"> Полифония</w:t>
      </w:r>
    </w:p>
    <w:p w:rsidR="0085526A" w:rsidRPr="0085526A" w:rsidRDefault="0085526A" w:rsidP="0085526A"/>
    <w:p w:rsidR="00F564B7" w:rsidRPr="0085526A" w:rsidRDefault="00F564B7" w:rsidP="00F564B7">
      <w:pPr>
        <w:jc w:val="both"/>
        <w:rPr>
          <w:rFonts w:ascii="Times New Roman" w:hAnsi="Times New Roman" w:cs="Times New Roman"/>
          <w:b/>
          <w:sz w:val="24"/>
          <w:szCs w:val="24"/>
        </w:rPr>
      </w:pPr>
      <w:r w:rsidRPr="0085526A">
        <w:rPr>
          <w:rFonts w:ascii="Times New Roman" w:hAnsi="Times New Roman" w:cs="Times New Roman"/>
          <w:b/>
          <w:sz w:val="24"/>
          <w:szCs w:val="24"/>
        </w:rPr>
        <w:t>1.1.Область применения рабочей программы</w:t>
      </w:r>
    </w:p>
    <w:p w:rsidR="0085526A" w:rsidRPr="0085526A" w:rsidRDefault="00F564B7" w:rsidP="008552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85526A">
        <w:rPr>
          <w:rFonts w:ascii="Times New Roman" w:hAnsi="Times New Roman" w:cs="Times New Roman"/>
          <w:sz w:val="24"/>
          <w:szCs w:val="24"/>
        </w:rPr>
        <w:t xml:space="preserve">        Рабочая  программа </w:t>
      </w:r>
      <w:r w:rsidR="00203EB4" w:rsidRPr="0085526A">
        <w:rPr>
          <w:rFonts w:ascii="Times New Roman" w:hAnsi="Times New Roman" w:cs="Times New Roman"/>
          <w:sz w:val="24"/>
          <w:szCs w:val="24"/>
        </w:rPr>
        <w:t>учебно</w:t>
      </w:r>
      <w:r w:rsidR="0085526A" w:rsidRPr="0085526A">
        <w:rPr>
          <w:rFonts w:ascii="Times New Roman" w:hAnsi="Times New Roman" w:cs="Times New Roman"/>
          <w:sz w:val="24"/>
          <w:szCs w:val="24"/>
        </w:rPr>
        <w:t>й практики</w:t>
      </w:r>
      <w:r w:rsidRPr="0085526A">
        <w:rPr>
          <w:rFonts w:ascii="Times New Roman" w:hAnsi="Times New Roman" w:cs="Times New Roman"/>
          <w:sz w:val="24"/>
          <w:szCs w:val="24"/>
        </w:rPr>
        <w:t xml:space="preserve"> УП.</w:t>
      </w:r>
      <w:r w:rsidR="0085526A" w:rsidRPr="0085526A">
        <w:rPr>
          <w:rFonts w:ascii="Times New Roman" w:hAnsi="Times New Roman" w:cs="Times New Roman"/>
          <w:sz w:val="24"/>
          <w:szCs w:val="24"/>
        </w:rPr>
        <w:t>04.</w:t>
      </w:r>
      <w:r w:rsidRPr="0085526A">
        <w:rPr>
          <w:rFonts w:ascii="Times New Roman" w:hAnsi="Times New Roman" w:cs="Times New Roman"/>
          <w:sz w:val="24"/>
          <w:szCs w:val="24"/>
        </w:rPr>
        <w:t xml:space="preserve"> Полифония </w:t>
      </w:r>
      <w:r w:rsidRPr="0085526A">
        <w:rPr>
          <w:sz w:val="24"/>
          <w:szCs w:val="24"/>
        </w:rPr>
        <w:t xml:space="preserve"> </w:t>
      </w:r>
      <w:r w:rsidRPr="0085526A">
        <w:rPr>
          <w:rFonts w:ascii="Times New Roman" w:hAnsi="Times New Roman" w:cs="Times New Roman"/>
          <w:sz w:val="24"/>
          <w:szCs w:val="24"/>
        </w:rPr>
        <w:t xml:space="preserve"> является частью программы подготовки специалистов среднего звена по специальности 53.02.07 Теория музыки</w:t>
      </w:r>
      <w:r w:rsidR="0085526A" w:rsidRPr="0085526A">
        <w:rPr>
          <w:rFonts w:ascii="Times New Roman" w:hAnsi="Times New Roman" w:cs="Times New Roman"/>
          <w:sz w:val="24"/>
          <w:szCs w:val="24"/>
        </w:rPr>
        <w:t xml:space="preserve"> в части освоения соответствующих профессиональных компетенций (ПК):</w:t>
      </w:r>
    </w:p>
    <w:p w:rsidR="0085526A" w:rsidRPr="0085526A" w:rsidRDefault="0085526A" w:rsidP="0085526A">
      <w:pPr>
        <w:jc w:val="both"/>
        <w:rPr>
          <w:rFonts w:ascii="Times New Roman" w:eastAsia="Lucida Grande CY" w:hAnsi="Times New Roman" w:cs="Times New Roman"/>
          <w:b/>
          <w:sz w:val="24"/>
          <w:szCs w:val="24"/>
        </w:rPr>
      </w:pPr>
      <w:r w:rsidRPr="0085526A">
        <w:rPr>
          <w:rFonts w:ascii="Times New Roman" w:eastAsia="Lucida Grande CY" w:hAnsi="Times New Roman" w:cs="Times New Roman"/>
          <w:b/>
          <w:sz w:val="24"/>
          <w:szCs w:val="24"/>
        </w:rPr>
        <w:t>Педагогическая деятельность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Fonts w:ascii="Times New Roman" w:eastAsia="Lucida Grande CY" w:hAnsi="Times New Roman" w:cs="Times New Roman"/>
          <w:sz w:val="24"/>
          <w:szCs w:val="24"/>
        </w:rPr>
      </w:pPr>
      <w:r w:rsidRPr="0085526A">
        <w:rPr>
          <w:rFonts w:ascii="Times New Roman" w:eastAsia="Lucida Grande CY" w:hAnsi="Times New Roman" w:cs="Times New Roman"/>
          <w:sz w:val="24"/>
          <w:szCs w:val="24"/>
        </w:rPr>
        <w:t>ПК 1.1. Осуществлять педагогическую и учебно-методическую деятельность в образовательных организациях дополнительного образования детей (детских школах искусств по видам искусств), общеобразовательных организациях, профессиональных образовательных организациях.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Fonts w:ascii="Times New Roman" w:eastAsia="Lucida Grande CY" w:hAnsi="Times New Roman" w:cs="Times New Roman"/>
          <w:sz w:val="24"/>
          <w:szCs w:val="24"/>
        </w:rPr>
      </w:pPr>
      <w:r w:rsidRPr="0085526A">
        <w:rPr>
          <w:rFonts w:ascii="Times New Roman" w:eastAsia="Lucida Grande CY" w:hAnsi="Times New Roman" w:cs="Times New Roman"/>
          <w:sz w:val="24"/>
          <w:szCs w:val="24"/>
        </w:rPr>
        <w:t>ПК 1.2. Использовать знания в области психологии и педагогики, специальных и музыкально-теоретических дисциплин в преподавательской деятельности.</w:t>
      </w:r>
    </w:p>
    <w:p w:rsidR="004D7976" w:rsidRPr="003E0443" w:rsidRDefault="00AA2933" w:rsidP="00AA2933">
      <w:pPr>
        <w:spacing w:after="0" w:line="240" w:lineRule="auto"/>
        <w:ind w:right="282"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4D7976" w:rsidRPr="003E0443">
        <w:rPr>
          <w:rFonts w:ascii="Times New Roman" w:hAnsi="Times New Roman" w:cs="Times New Roman"/>
          <w:sz w:val="24"/>
          <w:szCs w:val="24"/>
        </w:rPr>
        <w:t>ПК 1.3. Анализировать проведенные занятия для установления соответствия содержания, методов и средств поставленным целям и задачам, интерпретировать и использовать в работе полученные результаты для коррекции собственной деятельности.</w:t>
      </w:r>
    </w:p>
    <w:p w:rsidR="0085526A" w:rsidRPr="0085526A" w:rsidRDefault="0085526A" w:rsidP="004D7976">
      <w:pPr>
        <w:spacing w:after="0" w:line="240" w:lineRule="auto"/>
        <w:ind w:firstLine="720"/>
        <w:jc w:val="both"/>
        <w:rPr>
          <w:rFonts w:ascii="Times New Roman" w:eastAsia="Lucida Grande CY" w:hAnsi="Times New Roman" w:cs="Times New Roman"/>
          <w:sz w:val="24"/>
          <w:szCs w:val="24"/>
        </w:rPr>
      </w:pPr>
      <w:r w:rsidRPr="0085526A">
        <w:rPr>
          <w:rFonts w:ascii="Times New Roman" w:eastAsia="Lucida Grande CY" w:hAnsi="Times New Roman" w:cs="Times New Roman"/>
          <w:sz w:val="24"/>
          <w:szCs w:val="24"/>
        </w:rPr>
        <w:t>ПК 1.4. Осваивать учебно-педагогический репертуар.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Style w:val="11"/>
          <w:rFonts w:ascii="Times New Roman" w:eastAsia="Lucida Grande CY" w:hAnsi="Times New Roman" w:cs="Times New Roman"/>
          <w:sz w:val="24"/>
          <w:szCs w:val="24"/>
        </w:rPr>
      </w:pPr>
      <w:r w:rsidRPr="0085526A">
        <w:rPr>
          <w:rStyle w:val="11"/>
          <w:rFonts w:ascii="Times New Roman" w:eastAsia="Lucida Grande CY" w:hAnsi="Times New Roman" w:cs="Times New Roman"/>
          <w:sz w:val="24"/>
          <w:szCs w:val="24"/>
        </w:rPr>
        <w:t>ПК 1.5. Применять классические и современные методы преподавания музыкально-теоретических дисциплин.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Style w:val="11"/>
          <w:rFonts w:ascii="Times New Roman" w:eastAsia="Lucida Grande CY" w:hAnsi="Times New Roman" w:cs="Times New Roman"/>
          <w:sz w:val="24"/>
          <w:szCs w:val="24"/>
        </w:rPr>
      </w:pPr>
      <w:r w:rsidRPr="0085526A">
        <w:rPr>
          <w:rStyle w:val="11"/>
          <w:rFonts w:ascii="Times New Roman" w:eastAsia="Lucida Grande CY" w:hAnsi="Times New Roman" w:cs="Times New Roman"/>
          <w:sz w:val="24"/>
          <w:szCs w:val="24"/>
        </w:rPr>
        <w:t>ПК 1.6. Использовать индивидуальные методы и приёмы работы в классе музыкально-теоретических дисциплин с учетом возрастных, психологических и физиологических особенностей обучающихся.</w:t>
      </w:r>
    </w:p>
    <w:p w:rsidR="00AA2933" w:rsidRPr="003E0443" w:rsidRDefault="00AA2933" w:rsidP="00AA2933">
      <w:pPr>
        <w:spacing w:after="0" w:line="240" w:lineRule="auto"/>
        <w:ind w:right="282" w:firstLine="426"/>
        <w:jc w:val="both"/>
        <w:rPr>
          <w:rStyle w:val="11"/>
          <w:rFonts w:ascii="Times New Roman" w:hAnsi="Times New Roman" w:cs="Times New Roman"/>
          <w:sz w:val="24"/>
          <w:szCs w:val="24"/>
        </w:rPr>
      </w:pPr>
      <w:r>
        <w:rPr>
          <w:rStyle w:val="11"/>
          <w:rFonts w:ascii="Times New Roman" w:hAnsi="Times New Roman" w:cs="Times New Roman"/>
          <w:sz w:val="24"/>
          <w:szCs w:val="24"/>
        </w:rPr>
        <w:t xml:space="preserve">     </w:t>
      </w:r>
      <w:r w:rsidRPr="003E0443">
        <w:rPr>
          <w:rStyle w:val="11"/>
          <w:rFonts w:ascii="Times New Roman" w:hAnsi="Times New Roman" w:cs="Times New Roman"/>
          <w:sz w:val="24"/>
          <w:szCs w:val="24"/>
        </w:rPr>
        <w:t>ПК</w:t>
      </w:r>
      <w:r w:rsidRPr="003E0443">
        <w:rPr>
          <w:rStyle w:val="11"/>
          <w:rFonts w:ascii="Times New Roman" w:hAnsi="Times New Roman" w:cs="Times New Roman"/>
          <w:sz w:val="24"/>
          <w:szCs w:val="24"/>
          <w:shd w:val="clear" w:color="auto" w:fill="FFFFFF"/>
        </w:rPr>
        <w:t> 1.7. </w:t>
      </w:r>
      <w:r w:rsidRPr="003E0443">
        <w:rPr>
          <w:rStyle w:val="11"/>
          <w:rFonts w:ascii="Times New Roman" w:hAnsi="Times New Roman" w:cs="Times New Roman"/>
          <w:sz w:val="24"/>
          <w:szCs w:val="24"/>
        </w:rPr>
        <w:t>Планировать развитие профессиональных навыков обучающихся. Создавать педагогические условия для формирования и развития у обучающихся самоконтроля и самооценки процесса и результатов освоения основных и дополнительных образовательных программ.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Style w:val="11"/>
          <w:rFonts w:ascii="Times New Roman" w:eastAsia="Lucida Grande CY" w:hAnsi="Times New Roman" w:cs="Times New Roman"/>
          <w:sz w:val="24"/>
          <w:szCs w:val="24"/>
        </w:rPr>
      </w:pPr>
      <w:r w:rsidRPr="0085526A">
        <w:rPr>
          <w:rStyle w:val="11"/>
          <w:rFonts w:ascii="Times New Roman" w:eastAsia="Lucida Grande CY" w:hAnsi="Times New Roman" w:cs="Times New Roman"/>
          <w:sz w:val="24"/>
          <w:szCs w:val="24"/>
        </w:rPr>
        <w:t>ПК 1.8. Пользоваться учебно-методической литературой, формировать, критически оценивать и обосновывать собственные приёмы и методы преподавания.</w:t>
      </w:r>
    </w:p>
    <w:p w:rsidR="0085526A" w:rsidRPr="0085526A" w:rsidRDefault="0085526A" w:rsidP="0085526A">
      <w:pPr>
        <w:ind w:firstLine="600"/>
        <w:jc w:val="both"/>
        <w:rPr>
          <w:rStyle w:val="11"/>
          <w:rFonts w:ascii="Times New Roman" w:eastAsia="Lucida Grande CY" w:hAnsi="Times New Roman" w:cs="Times New Roman"/>
          <w:b/>
          <w:sz w:val="24"/>
          <w:szCs w:val="24"/>
        </w:rPr>
      </w:pPr>
      <w:r w:rsidRPr="0085526A">
        <w:rPr>
          <w:rStyle w:val="11"/>
          <w:rFonts w:ascii="Times New Roman" w:eastAsia="Lucida Grande CY" w:hAnsi="Times New Roman" w:cs="Times New Roman"/>
          <w:b/>
          <w:sz w:val="24"/>
          <w:szCs w:val="24"/>
        </w:rPr>
        <w:t>Организационная, музыкально</w:t>
      </w:r>
      <w:r w:rsidRPr="0085526A">
        <w:rPr>
          <w:rStyle w:val="11"/>
          <w:rFonts w:ascii="Times New Roman" w:eastAsia="Lucida Grande CY" w:hAnsi="Times New Roman" w:cs="Times New Roman"/>
          <w:b/>
          <w:spacing w:val="-2"/>
          <w:sz w:val="24"/>
          <w:szCs w:val="24"/>
        </w:rPr>
        <w:t>-просветительская</w:t>
      </w:r>
      <w:r w:rsidRPr="0085526A">
        <w:rPr>
          <w:rStyle w:val="11"/>
          <w:rFonts w:ascii="Times New Roman" w:eastAsia="Lucida Grande CY" w:hAnsi="Times New Roman" w:cs="Times New Roman"/>
          <w:b/>
          <w:sz w:val="24"/>
          <w:szCs w:val="24"/>
        </w:rPr>
        <w:t>, репетиционно-концертная деятельность в творческом коллективе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Style w:val="11"/>
          <w:rFonts w:ascii="Times New Roman" w:eastAsia="Lucida Grande CY" w:hAnsi="Times New Roman" w:cs="Times New Roman"/>
          <w:sz w:val="24"/>
          <w:szCs w:val="24"/>
        </w:rPr>
      </w:pPr>
      <w:r w:rsidRPr="0085526A">
        <w:rPr>
          <w:rStyle w:val="11"/>
          <w:rFonts w:ascii="Times New Roman" w:eastAsia="Lucida Grande CY" w:hAnsi="Times New Roman" w:cs="Times New Roman"/>
          <w:sz w:val="24"/>
          <w:szCs w:val="24"/>
        </w:rPr>
        <w:t>ПК 2.2. Исполнять обязанности музыкального руководителя творческого коллектива, включающие организацию репетиционной и концертной работы, планирование и анализ результатов деятельности.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Style w:val="11"/>
          <w:rFonts w:ascii="Times New Roman" w:eastAsia="Lucida Grande CY" w:hAnsi="Times New Roman" w:cs="Times New Roman"/>
          <w:sz w:val="24"/>
          <w:szCs w:val="24"/>
        </w:rPr>
      </w:pPr>
      <w:r w:rsidRPr="0085526A">
        <w:rPr>
          <w:rStyle w:val="11"/>
          <w:rFonts w:ascii="Times New Roman" w:eastAsia="Lucida Grande CY" w:hAnsi="Times New Roman" w:cs="Times New Roman"/>
          <w:sz w:val="24"/>
          <w:szCs w:val="24"/>
        </w:rPr>
        <w:t>ПК 2.4. Разрабатывать лекционно-концертные программы с учётом специфики восприятия различных возрастных групп слушателей.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Style w:val="11"/>
          <w:rFonts w:ascii="Times New Roman" w:hAnsi="Times New Roman" w:cs="Times New Roman"/>
          <w:sz w:val="24"/>
          <w:szCs w:val="24"/>
        </w:rPr>
      </w:pPr>
      <w:r w:rsidRPr="0085526A">
        <w:rPr>
          <w:rStyle w:val="11"/>
          <w:rFonts w:ascii="Times New Roman" w:hAnsi="Times New Roman" w:cs="Times New Roman"/>
          <w:sz w:val="24"/>
          <w:szCs w:val="24"/>
        </w:rPr>
        <w:t>ПК 2.8. Выполнять теоретический и исполнительский анализ музыкального произведения, применять базовые теоретические знания в процессе работы над концертными программами.</w:t>
      </w:r>
    </w:p>
    <w:p w:rsidR="0085526A" w:rsidRPr="0085526A" w:rsidRDefault="0085526A" w:rsidP="0085526A">
      <w:pPr>
        <w:ind w:firstLine="600"/>
        <w:jc w:val="both"/>
        <w:rPr>
          <w:rFonts w:ascii="Times New Roman" w:eastAsia="Lucida Grande CY" w:hAnsi="Times New Roman" w:cs="Times New Roman"/>
          <w:b/>
          <w:sz w:val="24"/>
          <w:szCs w:val="24"/>
        </w:rPr>
      </w:pPr>
      <w:r w:rsidRPr="0085526A">
        <w:rPr>
          <w:rFonts w:ascii="Times New Roman" w:eastAsia="Lucida Grande CY" w:hAnsi="Times New Roman" w:cs="Times New Roman"/>
          <w:b/>
          <w:sz w:val="24"/>
          <w:szCs w:val="24"/>
        </w:rPr>
        <w:t>Корреспондентская деятельность в средствах массовой информации сферы музыкальной культуры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Fonts w:ascii="Times New Roman" w:eastAsia="Lucida Grande CY" w:hAnsi="Times New Roman" w:cs="Times New Roman"/>
          <w:sz w:val="24"/>
          <w:szCs w:val="24"/>
        </w:rPr>
      </w:pPr>
      <w:r w:rsidRPr="0085526A">
        <w:rPr>
          <w:rFonts w:ascii="Times New Roman" w:eastAsia="Lucida Grande CY" w:hAnsi="Times New Roman" w:cs="Times New Roman"/>
          <w:sz w:val="24"/>
          <w:szCs w:val="24"/>
        </w:rPr>
        <w:t>ПК 3.3. Использовать корректорские и редакторские навыки в работе с музыкальными и литературными текстами.</w:t>
      </w:r>
    </w:p>
    <w:p w:rsidR="0085526A" w:rsidRPr="0085526A" w:rsidRDefault="0085526A" w:rsidP="0085526A">
      <w:pPr>
        <w:spacing w:after="0" w:line="240" w:lineRule="auto"/>
        <w:ind w:firstLine="708"/>
        <w:jc w:val="both"/>
        <w:rPr>
          <w:rStyle w:val="11"/>
          <w:rFonts w:ascii="Times New Roman" w:hAnsi="Times New Roman" w:cs="Times New Roman"/>
          <w:sz w:val="24"/>
          <w:szCs w:val="24"/>
        </w:rPr>
      </w:pPr>
      <w:r w:rsidRPr="0085526A">
        <w:rPr>
          <w:rStyle w:val="11"/>
          <w:rFonts w:ascii="Times New Roman" w:hAnsi="Times New Roman" w:cs="Times New Roman"/>
          <w:sz w:val="24"/>
          <w:szCs w:val="24"/>
        </w:rPr>
        <w:lastRenderedPageBreak/>
        <w:t>ПК 3.4. Выполнять теоретический и исполнительский анализ музыкального произведения, применять базовые теоретические знания в музыкально-корреспондентской деятельности.</w:t>
      </w:r>
    </w:p>
    <w:p w:rsidR="0085526A" w:rsidRPr="0085526A" w:rsidRDefault="0085526A" w:rsidP="0085526A">
      <w:pPr>
        <w:pStyle w:val="a8"/>
        <w:widowControl w:val="0"/>
        <w:spacing w:line="276" w:lineRule="auto"/>
        <w:ind w:left="0" w:firstLine="709"/>
        <w:jc w:val="both"/>
        <w:rPr>
          <w:b/>
          <w:iCs/>
        </w:rPr>
      </w:pPr>
      <w:r w:rsidRPr="0085526A">
        <w:t xml:space="preserve">Преподаватель, организатор музыкально-просветительской деятельности должен обладать </w:t>
      </w:r>
      <w:r w:rsidRPr="0085526A">
        <w:rPr>
          <w:b/>
        </w:rPr>
        <w:t xml:space="preserve">общими </w:t>
      </w:r>
      <w:r w:rsidRPr="0085526A">
        <w:rPr>
          <w:b/>
          <w:iCs/>
        </w:rPr>
        <w:t xml:space="preserve">компетенциями, </w:t>
      </w:r>
      <w:r w:rsidRPr="0085526A">
        <w:rPr>
          <w:iCs/>
        </w:rPr>
        <w:t>включающими в себя способность:</w:t>
      </w:r>
    </w:p>
    <w:p w:rsidR="0085526A" w:rsidRPr="0085526A" w:rsidRDefault="0085526A" w:rsidP="0085526A">
      <w:pPr>
        <w:tabs>
          <w:tab w:val="left" w:pos="900"/>
        </w:tabs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85526A">
        <w:rPr>
          <w:rFonts w:ascii="Times New Roman" w:eastAsia="Times New Roman" w:hAnsi="Times New Roman" w:cs="Times New Roman"/>
          <w:sz w:val="24"/>
          <w:szCs w:val="24"/>
        </w:rPr>
        <w:t>ОК</w:t>
      </w:r>
      <w:proofErr w:type="gramEnd"/>
      <w:r w:rsidRPr="0085526A">
        <w:rPr>
          <w:rFonts w:ascii="Times New Roman" w:eastAsia="Times New Roman" w:hAnsi="Times New Roman" w:cs="Times New Roman"/>
          <w:sz w:val="24"/>
          <w:szCs w:val="24"/>
        </w:rPr>
        <w:t xml:space="preserve"> 1. Понимать сущность и социальную значимость своей будущей профессии, проявлять к ней устойчивый интерес.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Style w:val="11"/>
          <w:rFonts w:ascii="Times New Roman" w:hAnsi="Times New Roman" w:cs="Times New Roman"/>
          <w:sz w:val="24"/>
          <w:szCs w:val="24"/>
        </w:rPr>
      </w:pPr>
      <w:proofErr w:type="gramStart"/>
      <w:r w:rsidRPr="0085526A">
        <w:rPr>
          <w:rStyle w:val="11"/>
          <w:rFonts w:ascii="Times New Roman" w:hAnsi="Times New Roman" w:cs="Times New Roman"/>
          <w:sz w:val="24"/>
          <w:szCs w:val="24"/>
        </w:rPr>
        <w:t>ОК</w:t>
      </w:r>
      <w:proofErr w:type="gramEnd"/>
      <w:r w:rsidRPr="0085526A">
        <w:rPr>
          <w:rStyle w:val="11"/>
          <w:rFonts w:ascii="Times New Roman" w:hAnsi="Times New Roman" w:cs="Times New Roman"/>
          <w:sz w:val="24"/>
          <w:szCs w:val="24"/>
        </w:rPr>
        <w:t xml:space="preserve"> 2. Организовывать собственную деятельность, определять методы и способы выполнения профессиональных задач, оценивать их эффективность и качество.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Style w:val="11"/>
          <w:rFonts w:ascii="Times New Roman" w:hAnsi="Times New Roman" w:cs="Times New Roman"/>
          <w:sz w:val="24"/>
          <w:szCs w:val="24"/>
        </w:rPr>
      </w:pPr>
      <w:proofErr w:type="gramStart"/>
      <w:r w:rsidRPr="0085526A">
        <w:rPr>
          <w:rStyle w:val="11"/>
          <w:rFonts w:ascii="Times New Roman" w:hAnsi="Times New Roman" w:cs="Times New Roman"/>
          <w:sz w:val="24"/>
          <w:szCs w:val="24"/>
        </w:rPr>
        <w:t>ОК</w:t>
      </w:r>
      <w:proofErr w:type="gramEnd"/>
      <w:r w:rsidRPr="0085526A">
        <w:rPr>
          <w:rStyle w:val="11"/>
          <w:rFonts w:ascii="Times New Roman" w:hAnsi="Times New Roman" w:cs="Times New Roman"/>
          <w:sz w:val="24"/>
          <w:szCs w:val="24"/>
        </w:rPr>
        <w:t xml:space="preserve"> 3. Решать проблемы, оценивать риски и принимать решения в нестандартных ситуациях.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Style w:val="11"/>
          <w:rFonts w:ascii="Times New Roman" w:hAnsi="Times New Roman" w:cs="Times New Roman"/>
          <w:sz w:val="24"/>
          <w:szCs w:val="24"/>
        </w:rPr>
      </w:pPr>
      <w:proofErr w:type="gramStart"/>
      <w:r w:rsidRPr="0085526A">
        <w:rPr>
          <w:rStyle w:val="11"/>
          <w:rFonts w:ascii="Times New Roman" w:hAnsi="Times New Roman" w:cs="Times New Roman"/>
          <w:sz w:val="24"/>
          <w:szCs w:val="24"/>
        </w:rPr>
        <w:t>ОК</w:t>
      </w:r>
      <w:proofErr w:type="gramEnd"/>
      <w:r w:rsidRPr="0085526A">
        <w:rPr>
          <w:rStyle w:val="11"/>
          <w:rFonts w:ascii="Times New Roman" w:hAnsi="Times New Roman" w:cs="Times New Roman"/>
          <w:sz w:val="24"/>
          <w:szCs w:val="24"/>
        </w:rPr>
        <w:t xml:space="preserve"> 4. 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gramStart"/>
      <w:r w:rsidRPr="0085526A">
        <w:rPr>
          <w:rFonts w:ascii="Times New Roman" w:eastAsia="Times New Roman" w:hAnsi="Times New Roman" w:cs="Times New Roman"/>
          <w:sz w:val="24"/>
          <w:szCs w:val="24"/>
        </w:rPr>
        <w:t>ОК</w:t>
      </w:r>
      <w:proofErr w:type="gramEnd"/>
      <w:r w:rsidRPr="0085526A">
        <w:rPr>
          <w:rFonts w:ascii="Times New Roman" w:eastAsia="Times New Roman" w:hAnsi="Times New Roman" w:cs="Times New Roman"/>
          <w:sz w:val="24"/>
          <w:szCs w:val="24"/>
        </w:rPr>
        <w:t xml:space="preserve"> 5. Использовать информационно-коммуникационные технологии для совершенствования профессиональной деятельности.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Style w:val="11"/>
          <w:rFonts w:ascii="Times New Roman" w:hAnsi="Times New Roman" w:cs="Times New Roman"/>
          <w:sz w:val="24"/>
          <w:szCs w:val="24"/>
        </w:rPr>
      </w:pPr>
      <w:proofErr w:type="gramStart"/>
      <w:r w:rsidRPr="0085526A">
        <w:rPr>
          <w:rStyle w:val="11"/>
          <w:rFonts w:ascii="Times New Roman" w:hAnsi="Times New Roman" w:cs="Times New Roman"/>
          <w:sz w:val="24"/>
          <w:szCs w:val="24"/>
        </w:rPr>
        <w:t>ОК</w:t>
      </w:r>
      <w:proofErr w:type="gramEnd"/>
      <w:r w:rsidRPr="0085526A">
        <w:rPr>
          <w:rStyle w:val="11"/>
          <w:rFonts w:ascii="Times New Roman" w:hAnsi="Times New Roman" w:cs="Times New Roman"/>
          <w:sz w:val="24"/>
          <w:szCs w:val="24"/>
        </w:rPr>
        <w:t xml:space="preserve"> 6. Работать в коллективе, эффективно общаться с коллегами, руководством.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Style w:val="11"/>
          <w:rFonts w:ascii="Times New Roman" w:hAnsi="Times New Roman" w:cs="Times New Roman"/>
          <w:sz w:val="24"/>
          <w:szCs w:val="24"/>
        </w:rPr>
      </w:pPr>
      <w:proofErr w:type="gramStart"/>
      <w:r w:rsidRPr="0085526A">
        <w:rPr>
          <w:rStyle w:val="11"/>
          <w:rFonts w:ascii="Times New Roman" w:hAnsi="Times New Roman" w:cs="Times New Roman"/>
          <w:sz w:val="24"/>
          <w:szCs w:val="24"/>
        </w:rPr>
        <w:t>ОК</w:t>
      </w:r>
      <w:proofErr w:type="gramEnd"/>
      <w:r w:rsidRPr="0085526A">
        <w:rPr>
          <w:rStyle w:val="11"/>
          <w:rFonts w:ascii="Times New Roman" w:hAnsi="Times New Roman" w:cs="Times New Roman"/>
          <w:sz w:val="24"/>
          <w:szCs w:val="24"/>
        </w:rPr>
        <w:t xml:space="preserve"> 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заданий.</w:t>
      </w:r>
    </w:p>
    <w:p w:rsidR="0085526A" w:rsidRPr="0085526A" w:rsidRDefault="0085526A" w:rsidP="0085526A">
      <w:pPr>
        <w:spacing w:after="0" w:line="240" w:lineRule="auto"/>
        <w:ind w:firstLine="720"/>
        <w:jc w:val="both"/>
        <w:rPr>
          <w:rStyle w:val="11"/>
          <w:rFonts w:ascii="Times New Roman" w:hAnsi="Times New Roman" w:cs="Times New Roman"/>
          <w:sz w:val="24"/>
          <w:szCs w:val="24"/>
        </w:rPr>
      </w:pPr>
      <w:proofErr w:type="gramStart"/>
      <w:r w:rsidRPr="0085526A">
        <w:rPr>
          <w:rStyle w:val="11"/>
          <w:rFonts w:ascii="Times New Roman" w:hAnsi="Times New Roman" w:cs="Times New Roman"/>
          <w:sz w:val="24"/>
          <w:szCs w:val="24"/>
        </w:rPr>
        <w:t>ОК</w:t>
      </w:r>
      <w:proofErr w:type="gramEnd"/>
      <w:r w:rsidRPr="0085526A">
        <w:rPr>
          <w:rStyle w:val="11"/>
          <w:rFonts w:ascii="Times New Roman" w:hAnsi="Times New Roman" w:cs="Times New Roman"/>
          <w:sz w:val="24"/>
          <w:szCs w:val="24"/>
        </w:rPr>
        <w:t xml:space="preserve"> 8. 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</w:r>
    </w:p>
    <w:p w:rsidR="00F564B7" w:rsidRPr="0085526A" w:rsidRDefault="0085526A" w:rsidP="0085526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5526A">
        <w:rPr>
          <w:rStyle w:val="11"/>
          <w:rFonts w:ascii="Times New Roman" w:hAnsi="Times New Roman" w:cs="Times New Roman"/>
          <w:sz w:val="24"/>
          <w:szCs w:val="24"/>
        </w:rPr>
        <w:t>ОК</w:t>
      </w:r>
      <w:proofErr w:type="gramEnd"/>
      <w:r w:rsidRPr="0085526A">
        <w:rPr>
          <w:rStyle w:val="11"/>
          <w:rFonts w:ascii="Times New Roman" w:hAnsi="Times New Roman" w:cs="Times New Roman"/>
          <w:sz w:val="24"/>
          <w:szCs w:val="24"/>
        </w:rPr>
        <w:t xml:space="preserve"> 9. Ориентироваться в условиях частой смены технологий в профессиональной деятельности.</w:t>
      </w:r>
    </w:p>
    <w:p w:rsidR="00F564B7" w:rsidRPr="0085526A" w:rsidRDefault="00F564B7" w:rsidP="009C7CA7">
      <w:pPr>
        <w:pStyle w:val="14"/>
        <w:jc w:val="both"/>
        <w:rPr>
          <w:sz w:val="24"/>
          <w:szCs w:val="24"/>
        </w:rPr>
      </w:pPr>
      <w:r w:rsidRPr="0085526A">
        <w:rPr>
          <w:b/>
          <w:sz w:val="24"/>
          <w:szCs w:val="24"/>
        </w:rPr>
        <w:t xml:space="preserve">1.2 Место </w:t>
      </w:r>
      <w:r w:rsidR="009C7CA7" w:rsidRPr="0085526A">
        <w:rPr>
          <w:b/>
          <w:sz w:val="24"/>
          <w:szCs w:val="24"/>
        </w:rPr>
        <w:t>учебно</w:t>
      </w:r>
      <w:r w:rsidR="0085526A" w:rsidRPr="0085526A">
        <w:rPr>
          <w:b/>
          <w:sz w:val="24"/>
          <w:szCs w:val="24"/>
        </w:rPr>
        <w:t>й</w:t>
      </w:r>
      <w:r w:rsidR="009C7CA7" w:rsidRPr="0085526A">
        <w:rPr>
          <w:b/>
          <w:sz w:val="24"/>
          <w:szCs w:val="24"/>
        </w:rPr>
        <w:t xml:space="preserve"> </w:t>
      </w:r>
      <w:proofErr w:type="gramStart"/>
      <w:r w:rsidR="0085526A" w:rsidRPr="0085526A">
        <w:rPr>
          <w:b/>
          <w:sz w:val="24"/>
          <w:szCs w:val="24"/>
        </w:rPr>
        <w:t>практики</w:t>
      </w:r>
      <w:r w:rsidR="00203EB4" w:rsidRPr="0085526A">
        <w:rPr>
          <w:b/>
          <w:sz w:val="24"/>
          <w:szCs w:val="24"/>
        </w:rPr>
        <w:t xml:space="preserve"> </w:t>
      </w:r>
      <w:r w:rsidRPr="0085526A">
        <w:rPr>
          <w:b/>
          <w:sz w:val="24"/>
          <w:szCs w:val="24"/>
        </w:rPr>
        <w:t>в структуре программы подготовки специалистов среднего звена</w:t>
      </w:r>
      <w:proofErr w:type="gramEnd"/>
      <w:r w:rsidRPr="0085526A">
        <w:rPr>
          <w:b/>
          <w:sz w:val="24"/>
          <w:szCs w:val="24"/>
        </w:rPr>
        <w:t>:</w:t>
      </w:r>
    </w:p>
    <w:p w:rsidR="00F564B7" w:rsidRPr="0085526A" w:rsidRDefault="00203EB4" w:rsidP="00AF20EF">
      <w:pPr>
        <w:jc w:val="both"/>
        <w:rPr>
          <w:rFonts w:ascii="Times New Roman" w:hAnsi="Times New Roman"/>
          <w:sz w:val="24"/>
          <w:szCs w:val="24"/>
        </w:rPr>
      </w:pPr>
      <w:r w:rsidRPr="0085526A">
        <w:rPr>
          <w:rFonts w:ascii="Times New Roman" w:hAnsi="Times New Roman"/>
          <w:sz w:val="24"/>
          <w:szCs w:val="24"/>
        </w:rPr>
        <w:t xml:space="preserve">     </w:t>
      </w:r>
      <w:r w:rsidR="0085526A" w:rsidRPr="0085526A">
        <w:rPr>
          <w:rFonts w:ascii="Times New Roman" w:hAnsi="Times New Roman"/>
          <w:sz w:val="24"/>
          <w:szCs w:val="24"/>
        </w:rPr>
        <w:t>Учебная практика  ОП.04. Полифония проводится в рамках реализации профессионального учебного цикла.</w:t>
      </w:r>
    </w:p>
    <w:p w:rsidR="00987473" w:rsidRPr="0085526A" w:rsidRDefault="00987473" w:rsidP="004B5BF1">
      <w:pPr>
        <w:pStyle w:val="ad"/>
        <w:numPr>
          <w:ilvl w:val="1"/>
          <w:numId w:val="6"/>
        </w:numPr>
        <w:ind w:left="284" w:right="-1" w:hanging="284"/>
        <w:jc w:val="both"/>
        <w:rPr>
          <w:rFonts w:ascii="Times New Roman" w:hAnsi="Times New Roman"/>
          <w:b/>
          <w:sz w:val="24"/>
          <w:szCs w:val="24"/>
        </w:rPr>
      </w:pPr>
      <w:r w:rsidRPr="0085526A">
        <w:rPr>
          <w:rFonts w:ascii="Times New Roman" w:hAnsi="Times New Roman"/>
          <w:b/>
          <w:sz w:val="24"/>
          <w:szCs w:val="24"/>
        </w:rPr>
        <w:t xml:space="preserve">Цели и задачи </w:t>
      </w:r>
      <w:r w:rsidR="0085526A" w:rsidRPr="0085526A">
        <w:rPr>
          <w:rFonts w:ascii="Times New Roman" w:hAnsi="Times New Roman"/>
          <w:b/>
          <w:sz w:val="24"/>
          <w:szCs w:val="24"/>
        </w:rPr>
        <w:t>учебной практики</w:t>
      </w:r>
    </w:p>
    <w:p w:rsidR="00987473" w:rsidRPr="0085526A" w:rsidRDefault="00987473" w:rsidP="00987473">
      <w:pPr>
        <w:spacing w:after="0" w:line="240" w:lineRule="auto"/>
        <w:ind w:right="-1"/>
        <w:jc w:val="both"/>
        <w:rPr>
          <w:rFonts w:ascii="Times New Roman" w:hAnsi="Times New Roman"/>
          <w:b/>
          <w:sz w:val="24"/>
          <w:szCs w:val="24"/>
        </w:rPr>
      </w:pPr>
      <w:r w:rsidRPr="0085526A">
        <w:rPr>
          <w:rFonts w:ascii="Times New Roman" w:hAnsi="Times New Roman"/>
          <w:b/>
          <w:sz w:val="24"/>
          <w:szCs w:val="24"/>
        </w:rPr>
        <w:t xml:space="preserve">Цель </w:t>
      </w:r>
      <w:r w:rsidR="0085526A" w:rsidRPr="0085526A">
        <w:rPr>
          <w:rFonts w:ascii="Times New Roman" w:hAnsi="Times New Roman"/>
          <w:b/>
          <w:sz w:val="24"/>
          <w:szCs w:val="24"/>
        </w:rPr>
        <w:t>практики</w:t>
      </w:r>
      <w:r w:rsidRPr="0085526A">
        <w:rPr>
          <w:rFonts w:ascii="Times New Roman" w:hAnsi="Times New Roman"/>
          <w:b/>
          <w:sz w:val="24"/>
          <w:szCs w:val="24"/>
        </w:rPr>
        <w:t>:</w:t>
      </w:r>
    </w:p>
    <w:p w:rsidR="00987473" w:rsidRPr="0085526A" w:rsidRDefault="00987473" w:rsidP="00987473">
      <w:pPr>
        <w:pStyle w:val="a4"/>
        <w:ind w:right="-1"/>
        <w:jc w:val="both"/>
        <w:rPr>
          <w:b/>
        </w:rPr>
      </w:pPr>
      <w:r w:rsidRPr="0085526A">
        <w:rPr>
          <w:rFonts w:ascii="Monotype Corsiva" w:hAnsi="Monotype Corsiva"/>
        </w:rPr>
        <w:t>●</w:t>
      </w:r>
      <w:r w:rsidRPr="0085526A"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987473" w:rsidRPr="0085526A" w:rsidRDefault="00987473" w:rsidP="00987473">
      <w:pPr>
        <w:pStyle w:val="a4"/>
        <w:jc w:val="both"/>
        <w:rPr>
          <w:b/>
        </w:rPr>
      </w:pPr>
      <w:r w:rsidRPr="0085526A">
        <w:rPr>
          <w:b/>
        </w:rPr>
        <w:t xml:space="preserve">Задачи </w:t>
      </w:r>
      <w:r w:rsidR="0085526A" w:rsidRPr="0085526A">
        <w:rPr>
          <w:b/>
        </w:rPr>
        <w:t>практики</w:t>
      </w:r>
      <w:r w:rsidRPr="0085526A">
        <w:rPr>
          <w:b/>
        </w:rPr>
        <w:t>:</w:t>
      </w:r>
    </w:p>
    <w:p w:rsidR="00987473" w:rsidRPr="0085526A" w:rsidRDefault="00987473" w:rsidP="004B5BF1">
      <w:pPr>
        <w:pStyle w:val="a4"/>
        <w:numPr>
          <w:ilvl w:val="3"/>
          <w:numId w:val="8"/>
        </w:numPr>
        <w:ind w:left="284" w:firstLine="0"/>
        <w:jc w:val="both"/>
        <w:rPr>
          <w:rStyle w:val="11"/>
        </w:rPr>
      </w:pPr>
      <w:r w:rsidRPr="0085526A">
        <w:rPr>
          <w:rStyle w:val="11"/>
        </w:rPr>
        <w:t>теоретическое изучение норм и правил полифонии строгого и свободного стиля;</w:t>
      </w:r>
    </w:p>
    <w:p w:rsidR="00987473" w:rsidRPr="0085526A" w:rsidRDefault="00987473" w:rsidP="004B5BF1">
      <w:pPr>
        <w:pStyle w:val="a4"/>
        <w:numPr>
          <w:ilvl w:val="3"/>
          <w:numId w:val="8"/>
        </w:numPr>
        <w:ind w:left="284" w:firstLine="0"/>
        <w:jc w:val="both"/>
        <w:rPr>
          <w:rStyle w:val="11"/>
        </w:rPr>
      </w:pPr>
      <w:r w:rsidRPr="0085526A">
        <w:rPr>
          <w:rStyle w:val="11"/>
        </w:rPr>
        <w:t>практическое овладение «грамматикой» полифонии и выработка полифонического голосоведения в письменных работах;</w:t>
      </w:r>
    </w:p>
    <w:p w:rsidR="00987473" w:rsidRPr="0085526A" w:rsidRDefault="00987473" w:rsidP="004B5BF1">
      <w:pPr>
        <w:pStyle w:val="a4"/>
        <w:numPr>
          <w:ilvl w:val="3"/>
          <w:numId w:val="8"/>
        </w:numPr>
        <w:ind w:left="284" w:firstLine="0"/>
        <w:jc w:val="both"/>
        <w:rPr>
          <w:rStyle w:val="11"/>
        </w:rPr>
      </w:pPr>
      <w:r w:rsidRPr="0085526A">
        <w:rPr>
          <w:rStyle w:val="11"/>
        </w:rPr>
        <w:t>Развитие музыкального вкуса, ощущения</w:t>
      </w:r>
      <w:r w:rsidR="0021265F" w:rsidRPr="0085526A">
        <w:rPr>
          <w:rStyle w:val="11"/>
        </w:rPr>
        <w:t xml:space="preserve"> естественного движения голосов</w:t>
      </w:r>
      <w:r w:rsidRPr="0085526A">
        <w:rPr>
          <w:rStyle w:val="11"/>
        </w:rPr>
        <w:t>, пластики форм;</w:t>
      </w:r>
    </w:p>
    <w:p w:rsidR="00987473" w:rsidRPr="0085526A" w:rsidRDefault="00987473" w:rsidP="004B5BF1">
      <w:pPr>
        <w:pStyle w:val="a4"/>
        <w:numPr>
          <w:ilvl w:val="3"/>
          <w:numId w:val="8"/>
        </w:numPr>
        <w:ind w:left="284" w:firstLine="0"/>
        <w:jc w:val="both"/>
        <w:rPr>
          <w:rStyle w:val="11"/>
        </w:rPr>
      </w:pPr>
      <w:r w:rsidRPr="0085526A">
        <w:rPr>
          <w:rStyle w:val="11"/>
        </w:rPr>
        <w:t>Освоение принципов полифонического анализа;</w:t>
      </w:r>
    </w:p>
    <w:p w:rsidR="00987473" w:rsidRPr="0085526A" w:rsidRDefault="00987473" w:rsidP="004B5BF1">
      <w:pPr>
        <w:pStyle w:val="a4"/>
        <w:numPr>
          <w:ilvl w:val="3"/>
          <w:numId w:val="8"/>
        </w:numPr>
        <w:ind w:left="284" w:firstLine="0"/>
        <w:jc w:val="both"/>
        <w:rPr>
          <w:rStyle w:val="11"/>
        </w:rPr>
      </w:pPr>
      <w:r w:rsidRPr="0085526A">
        <w:rPr>
          <w:rStyle w:val="11"/>
        </w:rPr>
        <w:t>Знакомство с основными явлениями из истории полифонического искусства.</w:t>
      </w:r>
    </w:p>
    <w:p w:rsidR="00987473" w:rsidRPr="0085526A" w:rsidRDefault="00987473" w:rsidP="0085526A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987473" w:rsidRPr="0085526A" w:rsidRDefault="00987473" w:rsidP="0098747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526A">
        <w:rPr>
          <w:rFonts w:ascii="Times New Roman" w:eastAsia="Times New Roman" w:hAnsi="Times New Roman" w:cs="Times New Roman"/>
          <w:sz w:val="24"/>
          <w:szCs w:val="24"/>
        </w:rPr>
        <w:t xml:space="preserve">В результате изучения </w:t>
      </w:r>
      <w:r w:rsidR="00845D5F" w:rsidRPr="0085526A">
        <w:rPr>
          <w:rFonts w:ascii="Times New Roman" w:eastAsia="Times New Roman" w:hAnsi="Times New Roman" w:cs="Times New Roman"/>
          <w:sz w:val="24"/>
          <w:szCs w:val="24"/>
        </w:rPr>
        <w:t>учебно</w:t>
      </w:r>
      <w:r w:rsidR="0085526A" w:rsidRPr="0085526A">
        <w:rPr>
          <w:rFonts w:ascii="Times New Roman" w:eastAsia="Times New Roman" w:hAnsi="Times New Roman" w:cs="Times New Roman"/>
          <w:sz w:val="24"/>
          <w:szCs w:val="24"/>
        </w:rPr>
        <w:t>й</w:t>
      </w:r>
      <w:r w:rsidR="00845D5F" w:rsidRPr="008552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85526A" w:rsidRPr="0085526A">
        <w:rPr>
          <w:rFonts w:ascii="Times New Roman" w:eastAsia="Times New Roman" w:hAnsi="Times New Roman" w:cs="Times New Roman"/>
          <w:sz w:val="24"/>
          <w:szCs w:val="24"/>
        </w:rPr>
        <w:t>практики</w:t>
      </w:r>
      <w:r w:rsidRPr="008552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gramStart"/>
      <w:r w:rsidRPr="0085526A">
        <w:rPr>
          <w:rFonts w:ascii="Times New Roman" w:eastAsia="Times New Roman" w:hAnsi="Times New Roman" w:cs="Times New Roman"/>
          <w:sz w:val="24"/>
          <w:szCs w:val="24"/>
        </w:rPr>
        <w:t>обучающийся</w:t>
      </w:r>
      <w:proofErr w:type="gramEnd"/>
      <w:r w:rsidRPr="0085526A">
        <w:rPr>
          <w:rFonts w:ascii="Times New Roman" w:eastAsia="Times New Roman" w:hAnsi="Times New Roman" w:cs="Times New Roman"/>
          <w:sz w:val="24"/>
          <w:szCs w:val="24"/>
        </w:rPr>
        <w:t xml:space="preserve"> должен:</w:t>
      </w:r>
    </w:p>
    <w:p w:rsidR="00A84163" w:rsidRPr="0085526A" w:rsidRDefault="00F42961" w:rsidP="00F42961">
      <w:pPr>
        <w:pStyle w:val="a4"/>
        <w:spacing w:line="276" w:lineRule="auto"/>
        <w:ind w:right="-58"/>
        <w:jc w:val="both"/>
        <w:rPr>
          <w:b/>
        </w:rPr>
      </w:pPr>
      <w:r w:rsidRPr="0085526A">
        <w:rPr>
          <w:rFonts w:eastAsiaTheme="minorEastAsia"/>
        </w:rPr>
        <w:t xml:space="preserve">  </w:t>
      </w:r>
      <w:r w:rsidR="00A84163" w:rsidRPr="0085526A">
        <w:rPr>
          <w:b/>
        </w:rPr>
        <w:t>уметь:</w:t>
      </w:r>
    </w:p>
    <w:p w:rsidR="00A84163" w:rsidRPr="0085526A" w:rsidRDefault="00A84163" w:rsidP="00A84163">
      <w:pPr>
        <w:pStyle w:val="a4"/>
        <w:spacing w:after="0" w:line="276" w:lineRule="auto"/>
        <w:ind w:left="142" w:right="-58"/>
        <w:jc w:val="both"/>
      </w:pPr>
      <w:r w:rsidRPr="0085526A">
        <w:rPr>
          <w:rFonts w:ascii="Monotype Corsiva" w:hAnsi="Monotype Corsiva"/>
          <w:highlight w:val="lightGray"/>
        </w:rPr>
        <w:lastRenderedPageBreak/>
        <w:t>●</w:t>
      </w:r>
      <w:r w:rsidRPr="0085526A">
        <w:t>в письменных заданиях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A84163" w:rsidRPr="0085526A" w:rsidRDefault="00A84163" w:rsidP="00A84163">
      <w:pPr>
        <w:pStyle w:val="a4"/>
        <w:spacing w:after="0" w:line="276" w:lineRule="auto"/>
        <w:ind w:left="142" w:right="-58"/>
        <w:jc w:val="both"/>
      </w:pPr>
      <w:r w:rsidRPr="0085526A">
        <w:rPr>
          <w:rFonts w:ascii="Monotype Corsiva" w:hAnsi="Monotype Corsiva"/>
          <w:highlight w:val="lightGray"/>
        </w:rPr>
        <w:t>●</w:t>
      </w:r>
      <w:r w:rsidRPr="0085526A">
        <w:t>применять теоретические сведения о жанрах и принципах полифонической музыки в анализе полифонических произведений;</w:t>
      </w:r>
    </w:p>
    <w:p w:rsidR="004F2747" w:rsidRPr="0085526A" w:rsidRDefault="004F2747" w:rsidP="00A84163">
      <w:pPr>
        <w:pStyle w:val="a4"/>
        <w:spacing w:after="0" w:line="276" w:lineRule="auto"/>
        <w:ind w:left="142" w:right="-58"/>
        <w:jc w:val="both"/>
      </w:pPr>
    </w:p>
    <w:p w:rsidR="00971817" w:rsidRPr="0085526A" w:rsidRDefault="00971817" w:rsidP="00971817">
      <w:pPr>
        <w:spacing w:line="240" w:lineRule="atLeast"/>
        <w:ind w:right="-426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5526A">
        <w:rPr>
          <w:rFonts w:ascii="Times New Roman" w:hAnsi="Times New Roman" w:cs="Times New Roman"/>
          <w:b/>
          <w:sz w:val="24"/>
          <w:szCs w:val="24"/>
        </w:rPr>
        <w:t xml:space="preserve">1.5. Количество часов на освоение  рабочей программы </w:t>
      </w:r>
      <w:r w:rsidR="00D927BC" w:rsidRPr="0085526A">
        <w:rPr>
          <w:rFonts w:ascii="Times New Roman" w:hAnsi="Times New Roman" w:cs="Times New Roman"/>
          <w:b/>
          <w:sz w:val="24"/>
          <w:szCs w:val="24"/>
        </w:rPr>
        <w:t>учебно</w:t>
      </w:r>
      <w:r w:rsidR="0085526A" w:rsidRPr="0085526A">
        <w:rPr>
          <w:rFonts w:ascii="Times New Roman" w:hAnsi="Times New Roman" w:cs="Times New Roman"/>
          <w:b/>
          <w:sz w:val="24"/>
          <w:szCs w:val="24"/>
        </w:rPr>
        <w:t>й</w:t>
      </w:r>
      <w:r w:rsidR="00D927BC" w:rsidRPr="0085526A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="0085526A" w:rsidRPr="0085526A">
        <w:rPr>
          <w:rFonts w:ascii="Times New Roman" w:hAnsi="Times New Roman" w:cs="Times New Roman"/>
          <w:b/>
          <w:sz w:val="24"/>
          <w:szCs w:val="24"/>
        </w:rPr>
        <w:t>практики</w:t>
      </w:r>
      <w:r w:rsidRPr="0085526A">
        <w:rPr>
          <w:rFonts w:ascii="Times New Roman" w:hAnsi="Times New Roman" w:cs="Times New Roman"/>
          <w:b/>
          <w:sz w:val="24"/>
          <w:szCs w:val="24"/>
        </w:rPr>
        <w:t>:</w:t>
      </w:r>
    </w:p>
    <w:p w:rsidR="00971817" w:rsidRPr="0085526A" w:rsidRDefault="00971817" w:rsidP="0085526A">
      <w:pPr>
        <w:spacing w:line="240" w:lineRule="atLeast"/>
        <w:ind w:left="-567" w:right="141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85526A">
        <w:rPr>
          <w:rFonts w:ascii="Times New Roman" w:hAnsi="Times New Roman" w:cs="Times New Roman"/>
          <w:sz w:val="24"/>
          <w:szCs w:val="24"/>
        </w:rPr>
        <w:tab/>
      </w:r>
    </w:p>
    <w:p w:rsidR="00971817" w:rsidRPr="0085526A" w:rsidRDefault="00971817" w:rsidP="0097181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5526A">
        <w:rPr>
          <w:rFonts w:ascii="Times New Roman" w:hAnsi="Times New Roman" w:cs="Times New Roman"/>
          <w:sz w:val="24"/>
          <w:szCs w:val="24"/>
        </w:rPr>
        <w:t xml:space="preserve">     УП.04</w:t>
      </w:r>
      <w:r w:rsidR="00F8124F" w:rsidRPr="0085526A">
        <w:rPr>
          <w:rFonts w:ascii="Times New Roman" w:hAnsi="Times New Roman" w:cs="Times New Roman"/>
          <w:sz w:val="24"/>
          <w:szCs w:val="24"/>
        </w:rPr>
        <w:t>.</w:t>
      </w:r>
      <w:r w:rsidRPr="0085526A">
        <w:rPr>
          <w:rFonts w:ascii="Times New Roman" w:hAnsi="Times New Roman" w:cs="Times New Roman"/>
          <w:sz w:val="24"/>
          <w:szCs w:val="24"/>
        </w:rPr>
        <w:t xml:space="preserve"> Полифония</w:t>
      </w:r>
    </w:p>
    <w:p w:rsidR="00971817" w:rsidRPr="0085526A" w:rsidRDefault="00D927BC" w:rsidP="00971817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5526A">
        <w:rPr>
          <w:rFonts w:ascii="Times New Roman" w:hAnsi="Times New Roman" w:cs="Times New Roman"/>
          <w:sz w:val="24"/>
          <w:szCs w:val="24"/>
        </w:rPr>
        <w:t xml:space="preserve">          </w:t>
      </w:r>
      <w:r w:rsidR="00971817" w:rsidRPr="0085526A">
        <w:rPr>
          <w:rFonts w:ascii="Times New Roman" w:hAnsi="Times New Roman" w:cs="Times New Roman"/>
          <w:sz w:val="24"/>
          <w:szCs w:val="24"/>
        </w:rPr>
        <w:t xml:space="preserve">максимальная учебная нагрузка </w:t>
      </w:r>
      <w:proofErr w:type="gramStart"/>
      <w:r w:rsidR="00971817" w:rsidRPr="0085526A">
        <w:rPr>
          <w:rFonts w:ascii="Times New Roman" w:hAnsi="Times New Roman" w:cs="Times New Roman"/>
          <w:sz w:val="24"/>
          <w:szCs w:val="24"/>
        </w:rPr>
        <w:t>обучающегося</w:t>
      </w:r>
      <w:proofErr w:type="gramEnd"/>
      <w:r w:rsidR="00971817" w:rsidRPr="0085526A">
        <w:rPr>
          <w:rFonts w:ascii="Times New Roman" w:hAnsi="Times New Roman" w:cs="Times New Roman"/>
          <w:sz w:val="24"/>
          <w:szCs w:val="24"/>
        </w:rPr>
        <w:t xml:space="preserve"> – </w:t>
      </w:r>
      <w:r w:rsidR="00F72A20">
        <w:rPr>
          <w:rFonts w:ascii="Times New Roman" w:hAnsi="Times New Roman" w:cs="Times New Roman"/>
          <w:sz w:val="24"/>
          <w:szCs w:val="24"/>
        </w:rPr>
        <w:t>2</w:t>
      </w:r>
      <w:r w:rsidR="00F72A20" w:rsidRPr="00F72A20">
        <w:rPr>
          <w:rFonts w:ascii="Times New Roman" w:hAnsi="Times New Roman" w:cs="Times New Roman"/>
          <w:sz w:val="24"/>
          <w:szCs w:val="24"/>
        </w:rPr>
        <w:t xml:space="preserve">7  </w:t>
      </w:r>
      <w:r w:rsidR="00971817" w:rsidRPr="0085526A">
        <w:rPr>
          <w:rFonts w:ascii="Times New Roman" w:hAnsi="Times New Roman" w:cs="Times New Roman"/>
          <w:sz w:val="24"/>
          <w:szCs w:val="24"/>
        </w:rPr>
        <w:t>часов, включая:</w:t>
      </w:r>
    </w:p>
    <w:p w:rsidR="00971817" w:rsidRPr="0085526A" w:rsidRDefault="00971817" w:rsidP="00971817">
      <w:pPr>
        <w:spacing w:after="0"/>
        <w:ind w:left="-75" w:right="-107" w:firstLine="504"/>
        <w:jc w:val="both"/>
        <w:rPr>
          <w:rFonts w:ascii="Times New Roman" w:hAnsi="Times New Roman" w:cs="Times New Roman"/>
          <w:sz w:val="24"/>
          <w:szCs w:val="24"/>
        </w:rPr>
      </w:pPr>
      <w:r w:rsidRPr="0085526A">
        <w:rPr>
          <w:rFonts w:ascii="Times New Roman" w:hAnsi="Times New Roman" w:cs="Times New Roman"/>
          <w:sz w:val="24"/>
          <w:szCs w:val="24"/>
        </w:rPr>
        <w:tab/>
        <w:t xml:space="preserve">обязательная аудиторная учебная нагрузка </w:t>
      </w:r>
      <w:proofErr w:type="gramStart"/>
      <w:r w:rsidRPr="0085526A">
        <w:rPr>
          <w:rFonts w:ascii="Times New Roman" w:hAnsi="Times New Roman" w:cs="Times New Roman"/>
          <w:sz w:val="24"/>
          <w:szCs w:val="24"/>
        </w:rPr>
        <w:t>обучающегося</w:t>
      </w:r>
      <w:proofErr w:type="gramEnd"/>
      <w:r w:rsidRPr="0085526A">
        <w:rPr>
          <w:rFonts w:ascii="Times New Roman" w:hAnsi="Times New Roman" w:cs="Times New Roman"/>
          <w:sz w:val="24"/>
          <w:szCs w:val="24"/>
        </w:rPr>
        <w:t xml:space="preserve"> – </w:t>
      </w:r>
      <w:r w:rsidR="00D90CB3" w:rsidRPr="0085526A">
        <w:rPr>
          <w:rFonts w:ascii="Times New Roman" w:hAnsi="Times New Roman" w:cs="Times New Roman"/>
          <w:sz w:val="24"/>
          <w:szCs w:val="24"/>
        </w:rPr>
        <w:t>1</w:t>
      </w:r>
      <w:r w:rsidR="00F72A20" w:rsidRPr="00F72A20">
        <w:rPr>
          <w:rFonts w:ascii="Times New Roman" w:hAnsi="Times New Roman" w:cs="Times New Roman"/>
          <w:sz w:val="24"/>
          <w:szCs w:val="24"/>
        </w:rPr>
        <w:t>8</w:t>
      </w:r>
      <w:r w:rsidR="00D90CB3" w:rsidRPr="0085526A">
        <w:rPr>
          <w:rFonts w:ascii="Times New Roman" w:hAnsi="Times New Roman" w:cs="Times New Roman"/>
          <w:sz w:val="24"/>
          <w:szCs w:val="24"/>
        </w:rPr>
        <w:t xml:space="preserve"> </w:t>
      </w:r>
      <w:r w:rsidRPr="0085526A">
        <w:rPr>
          <w:rFonts w:ascii="Times New Roman" w:hAnsi="Times New Roman" w:cs="Times New Roman"/>
          <w:sz w:val="24"/>
          <w:szCs w:val="24"/>
        </w:rPr>
        <w:t>ча</w:t>
      </w:r>
      <w:r w:rsidR="00D90CB3" w:rsidRPr="0085526A">
        <w:rPr>
          <w:rFonts w:ascii="Times New Roman" w:hAnsi="Times New Roman" w:cs="Times New Roman"/>
          <w:sz w:val="24"/>
          <w:szCs w:val="24"/>
        </w:rPr>
        <w:t>сов</w:t>
      </w:r>
      <w:r w:rsidRPr="0085526A">
        <w:rPr>
          <w:rFonts w:ascii="Times New Roman" w:hAnsi="Times New Roman" w:cs="Times New Roman"/>
          <w:sz w:val="24"/>
          <w:szCs w:val="24"/>
        </w:rPr>
        <w:t>;</w:t>
      </w:r>
    </w:p>
    <w:p w:rsidR="00971817" w:rsidRPr="0085526A" w:rsidRDefault="00971817" w:rsidP="00971817">
      <w:pPr>
        <w:spacing w:after="0"/>
        <w:ind w:left="-75" w:right="-107" w:firstLine="783"/>
        <w:jc w:val="both"/>
        <w:rPr>
          <w:rFonts w:ascii="Times New Roman" w:hAnsi="Times New Roman" w:cs="Times New Roman"/>
          <w:sz w:val="24"/>
          <w:szCs w:val="24"/>
        </w:rPr>
      </w:pPr>
      <w:r w:rsidRPr="0085526A">
        <w:rPr>
          <w:rFonts w:ascii="Times New Roman" w:hAnsi="Times New Roman" w:cs="Times New Roman"/>
          <w:sz w:val="24"/>
          <w:szCs w:val="24"/>
        </w:rPr>
        <w:t xml:space="preserve">самостоятельная работа обучающихся – </w:t>
      </w:r>
      <w:r w:rsidR="00F72A20">
        <w:rPr>
          <w:rFonts w:ascii="Times New Roman" w:hAnsi="Times New Roman" w:cs="Times New Roman"/>
          <w:sz w:val="24"/>
          <w:szCs w:val="24"/>
          <w:lang w:val="en-US"/>
        </w:rPr>
        <w:t>9</w:t>
      </w:r>
      <w:r w:rsidRPr="0085526A">
        <w:rPr>
          <w:rFonts w:ascii="Times New Roman" w:hAnsi="Times New Roman" w:cs="Times New Roman"/>
          <w:sz w:val="24"/>
          <w:szCs w:val="24"/>
        </w:rPr>
        <w:t xml:space="preserve"> часов.</w:t>
      </w:r>
    </w:p>
    <w:p w:rsidR="00971817" w:rsidRPr="0085526A" w:rsidRDefault="00971817" w:rsidP="00971817">
      <w:pPr>
        <w:spacing w:after="0"/>
        <w:ind w:right="-107" w:firstLine="75"/>
        <w:jc w:val="both"/>
        <w:rPr>
          <w:rFonts w:ascii="Times New Roman" w:hAnsi="Times New Roman" w:cs="Times New Roman"/>
          <w:sz w:val="24"/>
          <w:szCs w:val="24"/>
        </w:rPr>
      </w:pPr>
      <w:r w:rsidRPr="0085526A">
        <w:rPr>
          <w:rFonts w:ascii="Times New Roman" w:hAnsi="Times New Roman" w:cs="Times New Roman"/>
          <w:sz w:val="24"/>
          <w:szCs w:val="24"/>
        </w:rPr>
        <w:t xml:space="preserve">    Время изучения: </w:t>
      </w:r>
      <w:r w:rsidR="00546460" w:rsidRPr="0085526A">
        <w:rPr>
          <w:rFonts w:ascii="Times New Roman" w:hAnsi="Times New Roman" w:cs="Times New Roman"/>
          <w:sz w:val="24"/>
          <w:szCs w:val="24"/>
          <w:lang w:val="en-US"/>
        </w:rPr>
        <w:t>V</w:t>
      </w:r>
      <w:r w:rsidRPr="0085526A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85526A">
        <w:rPr>
          <w:rFonts w:ascii="Times New Roman" w:hAnsi="Times New Roman" w:cs="Times New Roman"/>
          <w:sz w:val="24"/>
          <w:szCs w:val="24"/>
        </w:rPr>
        <w:t xml:space="preserve"> семестр</w:t>
      </w:r>
    </w:p>
    <w:p w:rsidR="0085526A" w:rsidRPr="0085526A" w:rsidRDefault="0085526A" w:rsidP="00C82D5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5526A" w:rsidRPr="0085526A" w:rsidRDefault="0085526A" w:rsidP="008552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5526A">
        <w:rPr>
          <w:rFonts w:ascii="Times New Roman" w:hAnsi="Times New Roman" w:cs="Times New Roman"/>
          <w:b/>
          <w:sz w:val="24"/>
          <w:szCs w:val="24"/>
        </w:rPr>
        <w:t>1.5. Формы проведения учебной практики</w:t>
      </w:r>
    </w:p>
    <w:p w:rsidR="0085526A" w:rsidRPr="0085526A" w:rsidRDefault="0085526A" w:rsidP="0085526A">
      <w:pPr>
        <w:spacing w:after="0" w:line="100" w:lineRule="atLeast"/>
        <w:jc w:val="both"/>
        <w:rPr>
          <w:rStyle w:val="11"/>
          <w:rFonts w:ascii="Times New Roman" w:hAnsi="Times New Roman" w:cs="Times New Roman"/>
          <w:sz w:val="24"/>
          <w:szCs w:val="24"/>
        </w:rPr>
      </w:pPr>
      <w:r w:rsidRPr="0085526A">
        <w:rPr>
          <w:rStyle w:val="11"/>
          <w:rFonts w:ascii="Times New Roman" w:hAnsi="Times New Roman" w:cs="Times New Roman"/>
          <w:sz w:val="24"/>
          <w:szCs w:val="24"/>
        </w:rPr>
        <w:t xml:space="preserve">     Учебная практика проводится рассредоточено в течение </w:t>
      </w:r>
      <w:r w:rsidRPr="0085526A">
        <w:rPr>
          <w:rFonts w:ascii="Times New Roman" w:hAnsi="Times New Roman" w:cs="Times New Roman"/>
          <w:sz w:val="24"/>
          <w:szCs w:val="24"/>
          <w:lang w:val="en-US"/>
        </w:rPr>
        <w:t>VIII</w:t>
      </w:r>
      <w:r w:rsidRPr="0085526A">
        <w:rPr>
          <w:rFonts w:ascii="Times New Roman" w:hAnsi="Times New Roman" w:cs="Times New Roman"/>
          <w:sz w:val="24"/>
          <w:szCs w:val="24"/>
        </w:rPr>
        <w:t xml:space="preserve"> семестра обучения</w:t>
      </w:r>
      <w:r w:rsidRPr="0085526A">
        <w:rPr>
          <w:rStyle w:val="11"/>
          <w:rFonts w:ascii="Times New Roman" w:hAnsi="Times New Roman" w:cs="Times New Roman"/>
          <w:sz w:val="24"/>
          <w:szCs w:val="24"/>
        </w:rPr>
        <w:t xml:space="preserve"> в форме  учебно-практических </w:t>
      </w:r>
      <w:r w:rsidRPr="0085526A">
        <w:rPr>
          <w:rStyle w:val="11"/>
          <w:rFonts w:ascii="Times New Roman" w:hAnsi="Times New Roman" w:cs="Times New Roman"/>
          <w:b/>
          <w:sz w:val="24"/>
          <w:szCs w:val="24"/>
        </w:rPr>
        <w:t>аудиторных</w:t>
      </w:r>
      <w:r w:rsidRPr="0085526A">
        <w:rPr>
          <w:rStyle w:val="11"/>
          <w:rFonts w:ascii="Times New Roman" w:hAnsi="Times New Roman" w:cs="Times New Roman"/>
          <w:sz w:val="24"/>
          <w:szCs w:val="24"/>
        </w:rPr>
        <w:t xml:space="preserve"> занятий под руководством опытных преподавателей.</w:t>
      </w:r>
    </w:p>
    <w:p w:rsidR="0085526A" w:rsidRPr="0085526A" w:rsidRDefault="0085526A" w:rsidP="008552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5526A" w:rsidRPr="0085526A" w:rsidRDefault="0085526A" w:rsidP="008552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5526A">
        <w:rPr>
          <w:rFonts w:ascii="Times New Roman" w:hAnsi="Times New Roman" w:cs="Times New Roman"/>
          <w:b/>
          <w:sz w:val="24"/>
          <w:szCs w:val="24"/>
        </w:rPr>
        <w:t>1.6. Место и время проведения учебной практики</w:t>
      </w:r>
    </w:p>
    <w:p w:rsidR="0085526A" w:rsidRPr="0085526A" w:rsidRDefault="0085526A" w:rsidP="0085526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526A">
        <w:rPr>
          <w:rFonts w:ascii="Times New Roman" w:hAnsi="Times New Roman" w:cs="Times New Roman"/>
          <w:sz w:val="24"/>
          <w:szCs w:val="24"/>
        </w:rPr>
        <w:t xml:space="preserve">       Учебная практика проводится в учебных аудиториях колледжа.</w:t>
      </w:r>
    </w:p>
    <w:p w:rsidR="0085526A" w:rsidRPr="0085526A" w:rsidRDefault="0085526A" w:rsidP="0085526A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85526A">
        <w:rPr>
          <w:rFonts w:ascii="Times New Roman" w:hAnsi="Times New Roman" w:cs="Times New Roman"/>
          <w:sz w:val="24"/>
          <w:szCs w:val="24"/>
        </w:rPr>
        <w:t xml:space="preserve">     Время прохождения учебной практики определяется графиком учебного процесса и расписанием занятий.</w:t>
      </w:r>
    </w:p>
    <w:p w:rsidR="0085526A" w:rsidRPr="0085526A" w:rsidRDefault="0085526A" w:rsidP="008552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526A">
        <w:rPr>
          <w:rFonts w:ascii="Times New Roman" w:hAnsi="Times New Roman" w:cs="Times New Roman"/>
          <w:sz w:val="24"/>
          <w:szCs w:val="24"/>
        </w:rPr>
        <w:t xml:space="preserve">      Продолжительность рабочего дня обучающихся при прохождении учебной практики не более 36 академических часов в неделю.</w:t>
      </w:r>
    </w:p>
    <w:p w:rsidR="0085526A" w:rsidRPr="0085526A" w:rsidRDefault="0085526A" w:rsidP="0085526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5526A">
        <w:rPr>
          <w:rFonts w:ascii="Times New Roman" w:hAnsi="Times New Roman" w:cs="Times New Roman"/>
          <w:sz w:val="24"/>
          <w:szCs w:val="24"/>
        </w:rPr>
        <w:t xml:space="preserve">      На </w:t>
      </w:r>
      <w:proofErr w:type="gramStart"/>
      <w:r w:rsidRPr="0085526A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85526A">
        <w:rPr>
          <w:rFonts w:ascii="Times New Roman" w:hAnsi="Times New Roman" w:cs="Times New Roman"/>
          <w:sz w:val="24"/>
          <w:szCs w:val="24"/>
        </w:rPr>
        <w:t>, проходящих учебную практику, распространяются правила охраны труда и правила внутреннего трудового распорядка, действующие в колледже.</w:t>
      </w:r>
    </w:p>
    <w:p w:rsidR="0085526A" w:rsidRPr="0085526A" w:rsidRDefault="0085526A" w:rsidP="0085526A">
      <w:pPr>
        <w:spacing w:after="0"/>
        <w:ind w:left="-75" w:right="-107" w:firstLine="783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5526A">
        <w:rPr>
          <w:rFonts w:ascii="Times New Roman" w:hAnsi="Times New Roman" w:cs="Times New Roman"/>
          <w:b/>
          <w:sz w:val="24"/>
          <w:szCs w:val="24"/>
        </w:rPr>
        <w:t>Распределение часов по семестрам:</w:t>
      </w:r>
    </w:p>
    <w:p w:rsidR="0085526A" w:rsidRPr="0085526A" w:rsidRDefault="0085526A" w:rsidP="0085526A">
      <w:pPr>
        <w:spacing w:after="0"/>
        <w:ind w:left="-75" w:right="-107" w:firstLine="783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1"/>
        <w:gridCol w:w="1116"/>
        <w:gridCol w:w="1409"/>
        <w:gridCol w:w="1660"/>
        <w:gridCol w:w="1019"/>
        <w:gridCol w:w="1019"/>
      </w:tblGrid>
      <w:tr w:rsidR="0085526A" w:rsidRPr="0085526A" w:rsidTr="0085526A">
        <w:tc>
          <w:tcPr>
            <w:tcW w:w="1203" w:type="dxa"/>
          </w:tcPr>
          <w:p w:rsidR="0085526A" w:rsidRPr="0085526A" w:rsidRDefault="0085526A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66" w:type="dxa"/>
          </w:tcPr>
          <w:p w:rsidR="0085526A" w:rsidRPr="0085526A" w:rsidRDefault="0085526A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26A">
              <w:rPr>
                <w:rFonts w:ascii="Times New Roman" w:hAnsi="Times New Roman" w:cs="Times New Roman"/>
                <w:sz w:val="24"/>
                <w:szCs w:val="24"/>
              </w:rPr>
              <w:t xml:space="preserve">Макс. уч. нагрузка студента </w:t>
            </w:r>
          </w:p>
        </w:tc>
        <w:tc>
          <w:tcPr>
            <w:tcW w:w="1210" w:type="dxa"/>
          </w:tcPr>
          <w:p w:rsidR="0085526A" w:rsidRPr="0085526A" w:rsidRDefault="0085526A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Самост</w:t>
            </w:r>
            <w:proofErr w:type="spellEnd"/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5526A" w:rsidRPr="0085526A" w:rsidRDefault="0085526A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уч</w:t>
            </w:r>
            <w:proofErr w:type="gramStart"/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.н</w:t>
            </w:r>
            <w:proofErr w:type="gramEnd"/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агрузка</w:t>
            </w:r>
            <w:proofErr w:type="spellEnd"/>
            <w:r w:rsidRPr="0085526A">
              <w:rPr>
                <w:rFonts w:ascii="Times New Roman" w:hAnsi="Times New Roman" w:cs="Times New Roman"/>
                <w:sz w:val="24"/>
                <w:szCs w:val="24"/>
              </w:rPr>
              <w:t xml:space="preserve"> студента</w:t>
            </w:r>
          </w:p>
        </w:tc>
        <w:tc>
          <w:tcPr>
            <w:tcW w:w="1420" w:type="dxa"/>
          </w:tcPr>
          <w:p w:rsidR="0085526A" w:rsidRPr="0085526A" w:rsidRDefault="0085526A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26A">
              <w:rPr>
                <w:rFonts w:ascii="Times New Roman" w:hAnsi="Times New Roman" w:cs="Times New Roman"/>
                <w:sz w:val="24"/>
                <w:szCs w:val="24"/>
              </w:rPr>
              <w:t xml:space="preserve">Обязательные </w:t>
            </w:r>
            <w:proofErr w:type="spellStart"/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уч</w:t>
            </w:r>
            <w:proofErr w:type="gramStart"/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.з</w:t>
            </w:r>
            <w:proofErr w:type="gramEnd"/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анятия</w:t>
            </w:r>
            <w:proofErr w:type="spellEnd"/>
          </w:p>
        </w:tc>
        <w:tc>
          <w:tcPr>
            <w:tcW w:w="886" w:type="dxa"/>
          </w:tcPr>
          <w:p w:rsidR="0085526A" w:rsidRPr="0085526A" w:rsidRDefault="0085526A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7 семестр</w:t>
            </w:r>
          </w:p>
          <w:p w:rsidR="0085526A" w:rsidRPr="0085526A" w:rsidRDefault="0085526A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26A">
              <w:rPr>
                <w:rFonts w:ascii="Times New Roman" w:hAnsi="Times New Roman" w:cs="Times New Roman"/>
                <w:sz w:val="24"/>
                <w:szCs w:val="24"/>
              </w:rPr>
              <w:t xml:space="preserve">16 </w:t>
            </w:r>
            <w:proofErr w:type="spellStart"/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нед</w:t>
            </w:r>
            <w:proofErr w:type="spellEnd"/>
          </w:p>
        </w:tc>
        <w:tc>
          <w:tcPr>
            <w:tcW w:w="886" w:type="dxa"/>
          </w:tcPr>
          <w:p w:rsidR="0085526A" w:rsidRPr="0085526A" w:rsidRDefault="0085526A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8 семестр</w:t>
            </w:r>
          </w:p>
          <w:p w:rsidR="0085526A" w:rsidRPr="0085526A" w:rsidRDefault="0085526A" w:rsidP="00F72A20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F72A2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  <w:r w:rsidRPr="0085526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нед</w:t>
            </w:r>
            <w:proofErr w:type="spellEnd"/>
          </w:p>
        </w:tc>
      </w:tr>
      <w:tr w:rsidR="0085526A" w:rsidRPr="0085526A" w:rsidTr="0085526A">
        <w:tc>
          <w:tcPr>
            <w:tcW w:w="1203" w:type="dxa"/>
          </w:tcPr>
          <w:p w:rsidR="0085526A" w:rsidRPr="0085526A" w:rsidRDefault="0085526A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УП.04.</w:t>
            </w:r>
          </w:p>
          <w:p w:rsidR="0085526A" w:rsidRPr="0085526A" w:rsidRDefault="0085526A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Полифония</w:t>
            </w:r>
          </w:p>
        </w:tc>
        <w:tc>
          <w:tcPr>
            <w:tcW w:w="966" w:type="dxa"/>
          </w:tcPr>
          <w:p w:rsidR="0085526A" w:rsidRPr="00F72A20" w:rsidRDefault="00F72A20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1210" w:type="dxa"/>
          </w:tcPr>
          <w:p w:rsidR="0085526A" w:rsidRPr="00F72A20" w:rsidRDefault="00F72A20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</w:t>
            </w:r>
          </w:p>
        </w:tc>
        <w:tc>
          <w:tcPr>
            <w:tcW w:w="1420" w:type="dxa"/>
          </w:tcPr>
          <w:p w:rsidR="0085526A" w:rsidRPr="00F72A20" w:rsidRDefault="00F72A20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886" w:type="dxa"/>
          </w:tcPr>
          <w:p w:rsidR="0085526A" w:rsidRPr="0085526A" w:rsidRDefault="0085526A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86" w:type="dxa"/>
          </w:tcPr>
          <w:p w:rsidR="0085526A" w:rsidRPr="0085526A" w:rsidRDefault="0085526A" w:rsidP="0085526A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5526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</w:tbl>
    <w:p w:rsidR="0085526A" w:rsidRPr="0085526A" w:rsidRDefault="0085526A" w:rsidP="0085526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5526A" w:rsidRPr="0085526A" w:rsidRDefault="0085526A" w:rsidP="0085526A">
      <w:pPr>
        <w:spacing w:after="0" w:line="240" w:lineRule="auto"/>
        <w:ind w:left="-75" w:right="-107" w:firstLine="783"/>
        <w:jc w:val="both"/>
        <w:rPr>
          <w:rFonts w:ascii="Times New Roman" w:hAnsi="Times New Roman" w:cs="Times New Roman"/>
          <w:sz w:val="24"/>
          <w:szCs w:val="24"/>
        </w:rPr>
      </w:pPr>
    </w:p>
    <w:p w:rsidR="00FC373F" w:rsidRPr="004C03B6" w:rsidRDefault="00FC373F" w:rsidP="00FC37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b/>
        </w:rPr>
      </w:pPr>
      <w:r w:rsidRPr="004C03B6">
        <w:rPr>
          <w:rFonts w:ascii="Times New Roman" w:hAnsi="Times New Roman" w:cs="Times New Roman"/>
          <w:b/>
        </w:rPr>
        <w:t>1.</w:t>
      </w:r>
      <w:r w:rsidRPr="00345546">
        <w:rPr>
          <w:rFonts w:ascii="Times New Roman" w:hAnsi="Times New Roman" w:cs="Times New Roman"/>
          <w:b/>
        </w:rPr>
        <w:t>7</w:t>
      </w:r>
      <w:r w:rsidRPr="004C03B6">
        <w:rPr>
          <w:rFonts w:ascii="Times New Roman" w:hAnsi="Times New Roman" w:cs="Times New Roman"/>
          <w:b/>
        </w:rPr>
        <w:t xml:space="preserve">. </w:t>
      </w:r>
      <w:r w:rsidR="005212F7">
        <w:rPr>
          <w:rFonts w:ascii="Times New Roman" w:hAnsi="Times New Roman" w:cs="Times New Roman"/>
          <w:b/>
        </w:rPr>
        <w:t>Задание на практику</w:t>
      </w:r>
    </w:p>
    <w:p w:rsidR="00130BEB" w:rsidRPr="00130BEB" w:rsidRDefault="00FC373F" w:rsidP="00130BE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4C03B6">
        <w:rPr>
          <w:rFonts w:ascii="Times New Roman" w:hAnsi="Times New Roman" w:cs="Times New Roman"/>
          <w:b/>
        </w:rPr>
        <w:t xml:space="preserve"> </w:t>
      </w:r>
      <w:r w:rsidR="00130BEB" w:rsidRPr="00130BEB">
        <w:rPr>
          <w:rFonts w:ascii="Times New Roman" w:eastAsia="Calibri" w:hAnsi="Times New Roman" w:cs="Times New Roman"/>
          <w:sz w:val="24"/>
          <w:szCs w:val="24"/>
        </w:rPr>
        <w:t>Во время прохождения практики необходимо выполнить следующие работы:</w:t>
      </w:r>
    </w:p>
    <w:p w:rsidR="00130BEB" w:rsidRPr="00130BEB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130BEB" w:rsidRPr="00130BEB" w:rsidRDefault="00130BEB" w:rsidP="00130BEB">
      <w:pPr>
        <w:spacing w:after="120"/>
        <w:ind w:right="-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30BEB">
        <w:rPr>
          <w:rFonts w:ascii="Times New Roman" w:eastAsia="Calibri" w:hAnsi="Times New Roman" w:cs="Times New Roman"/>
          <w:sz w:val="24"/>
          <w:szCs w:val="24"/>
        </w:rPr>
        <w:t>Освоить:</w:t>
      </w:r>
      <w:r w:rsidRPr="00130BEB">
        <w:rPr>
          <w:rFonts w:ascii="Times New Roman" w:hAnsi="Times New Roman" w:cs="Times New Roman"/>
          <w:sz w:val="24"/>
          <w:szCs w:val="24"/>
        </w:rPr>
        <w:t xml:space="preserve"> </w:t>
      </w:r>
      <w:r w:rsidRPr="00130BEB">
        <w:rPr>
          <w:rFonts w:ascii="Times New Roman" w:eastAsia="Times New Roman" w:hAnsi="Times New Roman" w:cs="Times New Roman"/>
          <w:sz w:val="24"/>
          <w:szCs w:val="24"/>
        </w:rPr>
        <w:t>основы полифонии, главные закономерности  и средства строгого и свободного стиля через практическое освоение материала и его историко-теоретическое осмысление.</w:t>
      </w: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130BEB" w:rsidRPr="00130BEB" w:rsidRDefault="00130BEB" w:rsidP="00130BEB">
      <w:pPr>
        <w:spacing w:after="1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30BEB">
        <w:rPr>
          <w:rFonts w:ascii="Times New Roman" w:eastAsia="Calibri" w:hAnsi="Times New Roman" w:cs="Times New Roman"/>
          <w:sz w:val="24"/>
          <w:szCs w:val="24"/>
        </w:rPr>
        <w:t xml:space="preserve">2. Овладеть: </w:t>
      </w:r>
      <w:r w:rsidRPr="00130BEB">
        <w:rPr>
          <w:rFonts w:ascii="Times New Roman" w:hAnsi="Times New Roman" w:cs="Times New Roman"/>
        </w:rPr>
        <w:t>выработкой полифонического голосоведения в письменных работах</w:t>
      </w:r>
      <w:r w:rsidRPr="00130BEB">
        <w:rPr>
          <w:rFonts w:ascii="Times New Roman" w:eastAsia="Times New Roman" w:hAnsi="Times New Roman" w:cs="Times New Roman"/>
          <w:sz w:val="24"/>
          <w:szCs w:val="24"/>
        </w:rPr>
        <w:t>, принципами полифонического анализа;</w:t>
      </w:r>
    </w:p>
    <w:p w:rsidR="00130BEB" w:rsidRPr="00130BEB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130BEB">
        <w:rPr>
          <w:rFonts w:ascii="Times New Roman" w:eastAsia="Calibri" w:hAnsi="Times New Roman" w:cs="Times New Roman"/>
          <w:sz w:val="24"/>
          <w:szCs w:val="24"/>
        </w:rPr>
        <w:lastRenderedPageBreak/>
        <w:t>3. Выполнить:</w:t>
      </w:r>
    </w:p>
    <w:p w:rsidR="00130BEB" w:rsidRPr="00130BEB" w:rsidRDefault="00130BEB" w:rsidP="00130B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u w:val="single"/>
        </w:rPr>
      </w:pPr>
      <w:r w:rsidRPr="00130BEB">
        <w:rPr>
          <w:rFonts w:ascii="Times New Roman" w:eastAsia="Calibri" w:hAnsi="Times New Roman" w:cs="Times New Roman"/>
          <w:sz w:val="24"/>
          <w:szCs w:val="24"/>
        </w:rPr>
        <w:t>1.</w:t>
      </w:r>
      <w:r w:rsidRPr="00130BEB">
        <w:rPr>
          <w:rFonts w:ascii="Times New Roman" w:hAnsi="Times New Roman" w:cs="Times New Roman"/>
          <w:sz w:val="24"/>
          <w:szCs w:val="24"/>
        </w:rPr>
        <w:t xml:space="preserve"> </w:t>
      </w:r>
      <w:r w:rsidRPr="00130BEB">
        <w:rPr>
          <w:rFonts w:ascii="Times New Roman" w:hAnsi="Times New Roman" w:cs="Times New Roman"/>
        </w:rPr>
        <w:t>письменные задания  по  использованию полифонических форм, приемов, методов развития в соответствии с программными требованиями</w:t>
      </w:r>
      <w:r w:rsidRPr="00130BEB">
        <w:rPr>
          <w:rFonts w:ascii="Times New Roman" w:eastAsia="Calibri" w:hAnsi="Times New Roman" w:cs="Times New Roman"/>
          <w:sz w:val="24"/>
          <w:szCs w:val="24"/>
          <w:u w:val="single"/>
        </w:rPr>
        <w:t>;</w:t>
      </w:r>
    </w:p>
    <w:p w:rsidR="00130BEB" w:rsidRPr="00130BEB" w:rsidRDefault="00130BEB" w:rsidP="00130BEB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30BEB">
        <w:rPr>
          <w:rFonts w:ascii="Times New Roman" w:eastAsia="Calibri" w:hAnsi="Times New Roman" w:cs="Times New Roman"/>
          <w:sz w:val="24"/>
          <w:szCs w:val="24"/>
        </w:rPr>
        <w:t>2.</w:t>
      </w:r>
      <w:r w:rsidRPr="00130BEB">
        <w:rPr>
          <w:rFonts w:ascii="Times New Roman" w:hAnsi="Times New Roman" w:cs="Times New Roman"/>
          <w:sz w:val="24"/>
          <w:szCs w:val="24"/>
        </w:rPr>
        <w:t xml:space="preserve"> анализ полифонических произведений</w:t>
      </w:r>
      <w:r w:rsidRPr="00130BEB">
        <w:rPr>
          <w:rFonts w:ascii="Times New Roman" w:eastAsia="Calibri" w:hAnsi="Times New Roman" w:cs="Times New Roman"/>
          <w:sz w:val="24"/>
          <w:szCs w:val="24"/>
          <w:u w:val="single"/>
        </w:rPr>
        <w:t>;</w:t>
      </w:r>
    </w:p>
    <w:p w:rsidR="00130BEB" w:rsidRPr="00130BEB" w:rsidRDefault="00130BEB" w:rsidP="00130BEB">
      <w:pPr>
        <w:spacing w:after="0" w:line="240" w:lineRule="auto"/>
        <w:rPr>
          <w:rFonts w:ascii="Times New Roman" w:eastAsia="Calibri" w:hAnsi="Times New Roman" w:cs="Times New Roman"/>
          <w:color w:val="FF0000"/>
          <w:sz w:val="24"/>
          <w:szCs w:val="24"/>
          <w:u w:val="single"/>
        </w:rPr>
      </w:pPr>
    </w:p>
    <w:p w:rsidR="00130BEB" w:rsidRPr="00130BEB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130BEB">
        <w:rPr>
          <w:rFonts w:ascii="Times New Roman" w:eastAsia="Calibri" w:hAnsi="Times New Roman" w:cs="Times New Roman"/>
          <w:sz w:val="24"/>
          <w:szCs w:val="24"/>
        </w:rPr>
        <w:t>4. Сформировать отчет.</w:t>
      </w:r>
    </w:p>
    <w:p w:rsidR="00130BEB" w:rsidRPr="00130BEB" w:rsidRDefault="00130BEB" w:rsidP="00130BEB">
      <w:pPr>
        <w:spacing w:after="0" w:line="240" w:lineRule="auto"/>
        <w:rPr>
          <w:rFonts w:ascii="Times New Roman" w:eastAsia="Calibri" w:hAnsi="Times New Roman" w:cs="Times New Roman"/>
        </w:rPr>
      </w:pPr>
    </w:p>
    <w:p w:rsidR="00FC373F" w:rsidRPr="004C03B6" w:rsidRDefault="00FC373F" w:rsidP="00130B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ind w:firstLine="709"/>
        <w:jc w:val="both"/>
        <w:rPr>
          <w:rFonts w:ascii="Times New Roman" w:hAnsi="Times New Roman" w:cs="Times New Roman"/>
        </w:rPr>
      </w:pPr>
      <w:r w:rsidRPr="004C03B6">
        <w:rPr>
          <w:rFonts w:ascii="Times New Roman" w:hAnsi="Times New Roman" w:cs="Times New Roman"/>
        </w:rPr>
        <w:t xml:space="preserve"> </w:t>
      </w:r>
    </w:p>
    <w:p w:rsidR="00FC373F" w:rsidRPr="00F10D1A" w:rsidRDefault="00FC373F" w:rsidP="00FC37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 w:rsidRPr="00345546">
        <w:rPr>
          <w:rFonts w:ascii="Times New Roman" w:hAnsi="Times New Roman" w:cs="Times New Roman"/>
          <w:b/>
          <w:sz w:val="24"/>
          <w:szCs w:val="24"/>
        </w:rPr>
        <w:t>8</w:t>
      </w:r>
      <w:r w:rsidRPr="00F10D1A">
        <w:rPr>
          <w:rFonts w:ascii="Times New Roman" w:hAnsi="Times New Roman" w:cs="Times New Roman"/>
          <w:b/>
          <w:sz w:val="24"/>
          <w:szCs w:val="24"/>
        </w:rPr>
        <w:t>. Требования к текущему контролю успеваемости и промежуточной аттестации.</w:t>
      </w:r>
    </w:p>
    <w:p w:rsidR="0085526A" w:rsidRPr="0085526A" w:rsidRDefault="0085526A" w:rsidP="00C82D5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C373F" w:rsidRPr="00FC373F" w:rsidRDefault="00FC373F" w:rsidP="00FC373F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</w:t>
      </w:r>
      <w:r>
        <w:rPr>
          <w:rFonts w:ascii="Times New Roman" w:hAnsi="Times New Roman" w:cs="Times New Roman"/>
          <w:sz w:val="24"/>
          <w:szCs w:val="24"/>
          <w:lang w:val="en-US"/>
        </w:rPr>
        <w:t>VIII</w:t>
      </w:r>
      <w:r>
        <w:rPr>
          <w:rFonts w:ascii="Times New Roman" w:hAnsi="Times New Roman" w:cs="Times New Roman"/>
          <w:sz w:val="24"/>
          <w:szCs w:val="24"/>
        </w:rPr>
        <w:t xml:space="preserve"> семестре  по  учебной практике  проводится промежуточная аттестация:  экзамен.</w:t>
      </w:r>
    </w:p>
    <w:p w:rsidR="00FC373F" w:rsidRDefault="00FC373F" w:rsidP="00FC373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проведении промежуточной аттестации применяются следующие критерии оценки:</w:t>
      </w:r>
    </w:p>
    <w:p w:rsidR="0085526A" w:rsidRPr="0085526A" w:rsidRDefault="0085526A" w:rsidP="00C82D5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5526A" w:rsidRPr="0085526A" w:rsidRDefault="0085526A" w:rsidP="00C82D5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C373F" w:rsidRPr="00FC373F" w:rsidRDefault="00FC373F" w:rsidP="00FC373F">
      <w:pPr>
        <w:pBdr>
          <w:bottom w:val="single" w:sz="4" w:space="0" w:color="auto"/>
        </w:pBd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FC373F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FC373F">
        <w:rPr>
          <w:rFonts w:ascii="Times New Roman" w:hAnsi="Times New Roman" w:cs="Times New Roman"/>
          <w:b/>
          <w:sz w:val="24"/>
          <w:szCs w:val="24"/>
        </w:rPr>
        <w:t xml:space="preserve"> .</w:t>
      </w:r>
      <w:proofErr w:type="gramEnd"/>
      <w:r w:rsidRPr="00FC373F">
        <w:rPr>
          <w:rFonts w:ascii="Times New Roman" w:hAnsi="Times New Roman" w:cs="Times New Roman"/>
          <w:b/>
          <w:sz w:val="24"/>
          <w:szCs w:val="24"/>
        </w:rPr>
        <w:t xml:space="preserve"> Сочинение полифонического произведения:</w:t>
      </w:r>
    </w:p>
    <w:p w:rsidR="00FC373F" w:rsidRPr="00097235" w:rsidRDefault="00FC373F" w:rsidP="00FC373F">
      <w:pPr>
        <w:pStyle w:val="ab"/>
        <w:spacing w:before="0" w:beforeAutospacing="0" w:after="0" w:afterAutospacing="0"/>
        <w:ind w:left="720" w:hanging="720"/>
        <w:jc w:val="both"/>
        <w:rPr>
          <w:rFonts w:ascii="Times New Roman" w:hAnsi="Times New Roman" w:cs="Times New Roman"/>
          <w:b/>
        </w:rPr>
      </w:pPr>
      <w:r w:rsidRPr="00097235">
        <w:rPr>
          <w:rFonts w:ascii="Times New Roman" w:hAnsi="Times New Roman" w:cs="Times New Roman"/>
          <w:b/>
        </w:rPr>
        <w:t>Оценка 5 (отлично):</w:t>
      </w:r>
    </w:p>
    <w:p w:rsidR="00FC373F" w:rsidRPr="00097235" w:rsidRDefault="00FC373F" w:rsidP="004B5BF1">
      <w:pPr>
        <w:pStyle w:val="ab"/>
        <w:numPr>
          <w:ilvl w:val="0"/>
          <w:numId w:val="1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 xml:space="preserve">сочинена яркая характерная тема и контрастное </w:t>
      </w:r>
      <w:proofErr w:type="spellStart"/>
      <w:r w:rsidRPr="00097235">
        <w:rPr>
          <w:rFonts w:ascii="Times New Roman" w:hAnsi="Times New Roman" w:cs="Times New Roman"/>
        </w:rPr>
        <w:t>противосложение</w:t>
      </w:r>
      <w:proofErr w:type="spellEnd"/>
      <w:r w:rsidRPr="00097235">
        <w:rPr>
          <w:rFonts w:ascii="Times New Roman" w:hAnsi="Times New Roman" w:cs="Times New Roman"/>
        </w:rPr>
        <w:t>, образующих соединение в двойном контрапункте октавы;</w:t>
      </w:r>
    </w:p>
    <w:p w:rsidR="00FC373F" w:rsidRPr="00097235" w:rsidRDefault="00FC373F" w:rsidP="004B5BF1">
      <w:pPr>
        <w:pStyle w:val="ab"/>
        <w:numPr>
          <w:ilvl w:val="0"/>
          <w:numId w:val="1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 xml:space="preserve">грамотно составлен план трехголосной фуги: </w:t>
      </w:r>
    </w:p>
    <w:p w:rsidR="00FC373F" w:rsidRPr="00097235" w:rsidRDefault="00FC373F" w:rsidP="00FC373F">
      <w:pPr>
        <w:pStyle w:val="ab"/>
        <w:spacing w:before="0" w:beforeAutospacing="0" w:after="0" w:afterAutospacing="0"/>
        <w:ind w:left="1077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 xml:space="preserve">экспозиции с участием </w:t>
      </w:r>
      <w:proofErr w:type="gramStart"/>
      <w:r w:rsidRPr="00097235">
        <w:rPr>
          <w:rFonts w:ascii="Times New Roman" w:hAnsi="Times New Roman" w:cs="Times New Roman"/>
        </w:rPr>
        <w:t>темы</w:t>
      </w:r>
      <w:proofErr w:type="gramEnd"/>
      <w:r w:rsidRPr="00097235">
        <w:rPr>
          <w:rFonts w:ascii="Times New Roman" w:hAnsi="Times New Roman" w:cs="Times New Roman"/>
        </w:rPr>
        <w:t xml:space="preserve"> к которой сочинены ответ с </w:t>
      </w:r>
      <w:proofErr w:type="spellStart"/>
      <w:r w:rsidRPr="00097235">
        <w:rPr>
          <w:rFonts w:ascii="Times New Roman" w:hAnsi="Times New Roman" w:cs="Times New Roman"/>
        </w:rPr>
        <w:t>противосложениями</w:t>
      </w:r>
      <w:proofErr w:type="spellEnd"/>
      <w:r w:rsidRPr="00097235">
        <w:rPr>
          <w:rFonts w:ascii="Times New Roman" w:hAnsi="Times New Roman" w:cs="Times New Roman"/>
        </w:rPr>
        <w:t xml:space="preserve"> и интермедии (и сочинена экспозиция поэтому плану);</w:t>
      </w:r>
    </w:p>
    <w:p w:rsidR="00FC373F" w:rsidRPr="00097235" w:rsidRDefault="00FC373F" w:rsidP="00FC373F">
      <w:pPr>
        <w:pStyle w:val="ab"/>
        <w:spacing w:before="0" w:beforeAutospacing="0" w:after="0" w:afterAutospacing="0"/>
        <w:ind w:left="1077"/>
        <w:jc w:val="both"/>
        <w:rPr>
          <w:rFonts w:ascii="Times New Roman" w:hAnsi="Times New Roman" w:cs="Times New Roman"/>
        </w:rPr>
      </w:pPr>
      <w:proofErr w:type="gramStart"/>
      <w:r w:rsidRPr="00097235">
        <w:rPr>
          <w:rFonts w:ascii="Times New Roman" w:hAnsi="Times New Roman" w:cs="Times New Roman"/>
        </w:rPr>
        <w:t xml:space="preserve">средней части, в котором отражено, в каком голосе и в какой октаве произойдет кульминационное проведение, где будет дана общая кульминация, намечено  место </w:t>
      </w:r>
      <w:proofErr w:type="spellStart"/>
      <w:r w:rsidRPr="00097235">
        <w:rPr>
          <w:rFonts w:ascii="Times New Roman" w:hAnsi="Times New Roman" w:cs="Times New Roman"/>
        </w:rPr>
        <w:t>предрепризного</w:t>
      </w:r>
      <w:proofErr w:type="spellEnd"/>
      <w:r w:rsidRPr="00097235">
        <w:rPr>
          <w:rFonts w:ascii="Times New Roman" w:hAnsi="Times New Roman" w:cs="Times New Roman"/>
        </w:rPr>
        <w:t xml:space="preserve"> органного пункта;</w:t>
      </w:r>
      <w:proofErr w:type="gramEnd"/>
    </w:p>
    <w:p w:rsidR="00FC373F" w:rsidRPr="00097235" w:rsidRDefault="00FC373F" w:rsidP="00FC373F">
      <w:pPr>
        <w:pStyle w:val="ab"/>
        <w:spacing w:before="0" w:beforeAutospacing="0" w:after="0" w:afterAutospacing="0"/>
        <w:ind w:left="1077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 xml:space="preserve">использование заготовленного </w:t>
      </w:r>
      <w:proofErr w:type="spellStart"/>
      <w:r w:rsidRPr="00097235">
        <w:rPr>
          <w:rFonts w:ascii="Times New Roman" w:hAnsi="Times New Roman" w:cs="Times New Roman"/>
        </w:rPr>
        <w:t>интермедийного</w:t>
      </w:r>
      <w:proofErr w:type="spellEnd"/>
      <w:r w:rsidRPr="00097235">
        <w:rPr>
          <w:rFonts w:ascii="Times New Roman" w:hAnsi="Times New Roman" w:cs="Times New Roman"/>
        </w:rPr>
        <w:t xml:space="preserve"> материала и намечено размещение каденций (сочинена средняя часть по составленному плану).</w:t>
      </w:r>
    </w:p>
    <w:p w:rsidR="00FC373F" w:rsidRPr="00097235" w:rsidRDefault="00FC373F" w:rsidP="004B5BF1">
      <w:pPr>
        <w:pStyle w:val="ab"/>
        <w:numPr>
          <w:ilvl w:val="0"/>
          <w:numId w:val="1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 xml:space="preserve">продемонстрировано свободное владение техникой полифонического письма соответственно пройденному материалу. </w:t>
      </w:r>
    </w:p>
    <w:p w:rsidR="00FC373F" w:rsidRPr="00097235" w:rsidRDefault="00FC373F" w:rsidP="00FC373F">
      <w:pPr>
        <w:pStyle w:val="ab"/>
        <w:spacing w:before="0" w:beforeAutospacing="0" w:after="0" w:afterAutospacing="0"/>
        <w:ind w:left="720" w:hanging="720"/>
        <w:jc w:val="both"/>
        <w:rPr>
          <w:rFonts w:ascii="Times New Roman" w:hAnsi="Times New Roman" w:cs="Times New Roman"/>
          <w:b/>
        </w:rPr>
      </w:pPr>
      <w:r w:rsidRPr="00097235">
        <w:rPr>
          <w:rFonts w:ascii="Times New Roman" w:hAnsi="Times New Roman" w:cs="Times New Roman"/>
          <w:b/>
        </w:rPr>
        <w:t>Оценка 4 (хорошо):</w:t>
      </w:r>
    </w:p>
    <w:p w:rsidR="00FC373F" w:rsidRPr="00097235" w:rsidRDefault="00FC373F" w:rsidP="004B5BF1">
      <w:pPr>
        <w:pStyle w:val="ab"/>
        <w:numPr>
          <w:ilvl w:val="0"/>
          <w:numId w:val="1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 xml:space="preserve">сочинена яркая характерная тема и контрастное </w:t>
      </w:r>
      <w:proofErr w:type="spellStart"/>
      <w:r w:rsidRPr="00097235">
        <w:rPr>
          <w:rFonts w:ascii="Times New Roman" w:hAnsi="Times New Roman" w:cs="Times New Roman"/>
        </w:rPr>
        <w:t>противосложение</w:t>
      </w:r>
      <w:proofErr w:type="spellEnd"/>
      <w:r w:rsidRPr="00097235">
        <w:rPr>
          <w:rFonts w:ascii="Times New Roman" w:hAnsi="Times New Roman" w:cs="Times New Roman"/>
        </w:rPr>
        <w:t>, образующих соединение в двойном контрапункте октавы;</w:t>
      </w:r>
    </w:p>
    <w:p w:rsidR="00FC373F" w:rsidRPr="00097235" w:rsidRDefault="00FC373F" w:rsidP="004B5BF1">
      <w:pPr>
        <w:pStyle w:val="ab"/>
        <w:numPr>
          <w:ilvl w:val="0"/>
          <w:numId w:val="1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 xml:space="preserve">грамотно составлен план трехголосной фуги: </w:t>
      </w:r>
    </w:p>
    <w:p w:rsidR="00FC373F" w:rsidRPr="00097235" w:rsidRDefault="00FC373F" w:rsidP="00FC373F">
      <w:pPr>
        <w:pStyle w:val="ab"/>
        <w:spacing w:before="0" w:beforeAutospacing="0" w:after="0" w:afterAutospacing="0"/>
        <w:ind w:left="1077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 xml:space="preserve">экспозиции с участием </w:t>
      </w:r>
      <w:proofErr w:type="gramStart"/>
      <w:r w:rsidRPr="00097235">
        <w:rPr>
          <w:rFonts w:ascii="Times New Roman" w:hAnsi="Times New Roman" w:cs="Times New Roman"/>
        </w:rPr>
        <w:t>темы</w:t>
      </w:r>
      <w:proofErr w:type="gramEnd"/>
      <w:r w:rsidRPr="00097235">
        <w:rPr>
          <w:rFonts w:ascii="Times New Roman" w:hAnsi="Times New Roman" w:cs="Times New Roman"/>
        </w:rPr>
        <w:t xml:space="preserve"> к которой сочинены ответ с </w:t>
      </w:r>
      <w:proofErr w:type="spellStart"/>
      <w:r w:rsidRPr="00097235">
        <w:rPr>
          <w:rFonts w:ascii="Times New Roman" w:hAnsi="Times New Roman" w:cs="Times New Roman"/>
        </w:rPr>
        <w:t>противосложениями</w:t>
      </w:r>
      <w:proofErr w:type="spellEnd"/>
      <w:r w:rsidRPr="00097235">
        <w:rPr>
          <w:rFonts w:ascii="Times New Roman" w:hAnsi="Times New Roman" w:cs="Times New Roman"/>
        </w:rPr>
        <w:t xml:space="preserve"> и интермедии (и сочинена экспозиция поэтому плану);</w:t>
      </w:r>
    </w:p>
    <w:p w:rsidR="00FC373F" w:rsidRPr="00097235" w:rsidRDefault="00FC373F" w:rsidP="00FC373F">
      <w:pPr>
        <w:pStyle w:val="ab"/>
        <w:spacing w:before="0" w:beforeAutospacing="0" w:after="0" w:afterAutospacing="0"/>
        <w:ind w:left="1077"/>
        <w:jc w:val="both"/>
        <w:rPr>
          <w:rFonts w:ascii="Times New Roman" w:hAnsi="Times New Roman" w:cs="Times New Roman"/>
        </w:rPr>
      </w:pPr>
      <w:proofErr w:type="gramStart"/>
      <w:r w:rsidRPr="00097235">
        <w:rPr>
          <w:rFonts w:ascii="Times New Roman" w:hAnsi="Times New Roman" w:cs="Times New Roman"/>
        </w:rPr>
        <w:t xml:space="preserve">средней части, в котором отражено, в каком голосе и в какой октаве произойдет кульминационное проведение, где будет дана общая кульминация, намечено  место </w:t>
      </w:r>
      <w:proofErr w:type="spellStart"/>
      <w:r w:rsidRPr="00097235">
        <w:rPr>
          <w:rFonts w:ascii="Times New Roman" w:hAnsi="Times New Roman" w:cs="Times New Roman"/>
        </w:rPr>
        <w:t>предрепризного</w:t>
      </w:r>
      <w:proofErr w:type="spellEnd"/>
      <w:r w:rsidRPr="00097235">
        <w:rPr>
          <w:rFonts w:ascii="Times New Roman" w:hAnsi="Times New Roman" w:cs="Times New Roman"/>
        </w:rPr>
        <w:t xml:space="preserve"> органного пункта;</w:t>
      </w:r>
      <w:proofErr w:type="gramEnd"/>
    </w:p>
    <w:p w:rsidR="00FC373F" w:rsidRPr="00097235" w:rsidRDefault="00FC373F" w:rsidP="00FC373F">
      <w:pPr>
        <w:pStyle w:val="ab"/>
        <w:spacing w:before="0" w:beforeAutospacing="0" w:after="0" w:afterAutospacing="0"/>
        <w:ind w:left="1077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 xml:space="preserve">использование заготовленного </w:t>
      </w:r>
      <w:proofErr w:type="spellStart"/>
      <w:r w:rsidRPr="00097235">
        <w:rPr>
          <w:rFonts w:ascii="Times New Roman" w:hAnsi="Times New Roman" w:cs="Times New Roman"/>
        </w:rPr>
        <w:t>интермедийного</w:t>
      </w:r>
      <w:proofErr w:type="spellEnd"/>
      <w:r w:rsidRPr="00097235">
        <w:rPr>
          <w:rFonts w:ascii="Times New Roman" w:hAnsi="Times New Roman" w:cs="Times New Roman"/>
        </w:rPr>
        <w:t xml:space="preserve"> материала и намечено размещение каденций (сочинена средняя часть по составленному плану).</w:t>
      </w:r>
    </w:p>
    <w:p w:rsidR="00FC373F" w:rsidRPr="00097235" w:rsidRDefault="00FC373F" w:rsidP="004B5BF1">
      <w:pPr>
        <w:pStyle w:val="ab"/>
        <w:numPr>
          <w:ilvl w:val="0"/>
          <w:numId w:val="2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>допущены некоторые «шероховатости» в технике полифонического письма.</w:t>
      </w:r>
    </w:p>
    <w:p w:rsidR="00FC373F" w:rsidRPr="00097235" w:rsidRDefault="00FC373F" w:rsidP="00FC373F">
      <w:pPr>
        <w:pStyle w:val="ab"/>
        <w:spacing w:before="0" w:beforeAutospacing="0" w:after="0" w:afterAutospacing="0"/>
        <w:jc w:val="both"/>
        <w:rPr>
          <w:rFonts w:ascii="Times New Roman" w:hAnsi="Times New Roman" w:cs="Times New Roman"/>
          <w:b/>
        </w:rPr>
      </w:pPr>
      <w:r w:rsidRPr="00097235">
        <w:rPr>
          <w:rFonts w:ascii="Times New Roman" w:hAnsi="Times New Roman" w:cs="Times New Roman"/>
          <w:b/>
        </w:rPr>
        <w:t>Оценка 3 (удовлетворительно):</w:t>
      </w:r>
    </w:p>
    <w:p w:rsidR="00FC373F" w:rsidRPr="00097235" w:rsidRDefault="00FC373F" w:rsidP="004B5BF1">
      <w:pPr>
        <w:pStyle w:val="ab"/>
        <w:numPr>
          <w:ilvl w:val="0"/>
          <w:numId w:val="1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 xml:space="preserve">сочинена тема и контрастное </w:t>
      </w:r>
      <w:proofErr w:type="spellStart"/>
      <w:r w:rsidRPr="00097235">
        <w:rPr>
          <w:rFonts w:ascii="Times New Roman" w:hAnsi="Times New Roman" w:cs="Times New Roman"/>
        </w:rPr>
        <w:t>противосложение</w:t>
      </w:r>
      <w:proofErr w:type="spellEnd"/>
      <w:r w:rsidRPr="00097235">
        <w:rPr>
          <w:rFonts w:ascii="Times New Roman" w:hAnsi="Times New Roman" w:cs="Times New Roman"/>
        </w:rPr>
        <w:t>, образующих соединение в двойном контрапункте октавы;</w:t>
      </w:r>
    </w:p>
    <w:p w:rsidR="00FC373F" w:rsidRPr="00097235" w:rsidRDefault="00FC373F" w:rsidP="004B5BF1">
      <w:pPr>
        <w:pStyle w:val="ab"/>
        <w:numPr>
          <w:ilvl w:val="0"/>
          <w:numId w:val="1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>допущены незначительные ошибки в составлении плана трехголосной фуги и  технике полифонического письма</w:t>
      </w:r>
    </w:p>
    <w:p w:rsidR="00FC373F" w:rsidRPr="00097235" w:rsidRDefault="00FC373F" w:rsidP="00FC373F">
      <w:pPr>
        <w:pStyle w:val="ab"/>
        <w:spacing w:before="0" w:beforeAutospacing="0" w:after="0" w:afterAutospacing="0"/>
        <w:jc w:val="both"/>
        <w:rPr>
          <w:rFonts w:ascii="Times New Roman" w:hAnsi="Times New Roman" w:cs="Times New Roman"/>
          <w:b/>
        </w:rPr>
      </w:pPr>
      <w:r w:rsidRPr="00097235">
        <w:rPr>
          <w:rFonts w:ascii="Times New Roman" w:hAnsi="Times New Roman" w:cs="Times New Roman"/>
          <w:b/>
        </w:rPr>
        <w:t>Оценка 2 (неудовлетворительно):</w:t>
      </w:r>
    </w:p>
    <w:p w:rsidR="00FC373F" w:rsidRPr="00097235" w:rsidRDefault="00FC373F" w:rsidP="004B5BF1">
      <w:pPr>
        <w:pStyle w:val="ab"/>
        <w:numPr>
          <w:ilvl w:val="0"/>
          <w:numId w:val="1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 xml:space="preserve">сочинена тема и контрастное </w:t>
      </w:r>
      <w:proofErr w:type="spellStart"/>
      <w:r w:rsidRPr="00097235">
        <w:rPr>
          <w:rFonts w:ascii="Times New Roman" w:hAnsi="Times New Roman" w:cs="Times New Roman"/>
        </w:rPr>
        <w:t>противосложение</w:t>
      </w:r>
      <w:proofErr w:type="spellEnd"/>
      <w:r w:rsidRPr="00097235">
        <w:rPr>
          <w:rFonts w:ascii="Times New Roman" w:hAnsi="Times New Roman" w:cs="Times New Roman"/>
        </w:rPr>
        <w:t>, образующих соединение в двойном контрапункте октавы;</w:t>
      </w:r>
    </w:p>
    <w:p w:rsidR="00FC373F" w:rsidRPr="00097235" w:rsidRDefault="00FC373F" w:rsidP="004B5BF1">
      <w:pPr>
        <w:pStyle w:val="ab"/>
        <w:numPr>
          <w:ilvl w:val="0"/>
          <w:numId w:val="1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lastRenderedPageBreak/>
        <w:t>допущены значительные ошибки в составлении плана трехголосной фуги и  технике полифонического письма</w:t>
      </w:r>
    </w:p>
    <w:p w:rsidR="00FC373F" w:rsidRPr="00097235" w:rsidRDefault="00FC373F" w:rsidP="00FC373F">
      <w:pPr>
        <w:tabs>
          <w:tab w:val="left" w:pos="720"/>
        </w:tabs>
        <w:spacing w:after="0"/>
        <w:ind w:left="709" w:hanging="709"/>
        <w:jc w:val="both"/>
        <w:rPr>
          <w:rStyle w:val="a3"/>
          <w:rFonts w:ascii="Times New Roman" w:hAnsi="Times New Roman" w:cs="Times New Roman"/>
          <w:sz w:val="24"/>
          <w:szCs w:val="24"/>
        </w:rPr>
      </w:pPr>
    </w:p>
    <w:p w:rsidR="00FC373F" w:rsidRPr="00097235" w:rsidRDefault="00FC373F" w:rsidP="00FC373F">
      <w:pPr>
        <w:tabs>
          <w:tab w:val="left" w:pos="720"/>
        </w:tabs>
        <w:spacing w:after="0"/>
        <w:ind w:left="709" w:hanging="709"/>
        <w:jc w:val="both"/>
        <w:rPr>
          <w:rStyle w:val="a3"/>
          <w:rFonts w:ascii="Times New Roman" w:hAnsi="Times New Roman" w:cs="Times New Roman"/>
          <w:sz w:val="24"/>
          <w:szCs w:val="24"/>
        </w:rPr>
      </w:pPr>
      <w:r w:rsidRPr="00097235">
        <w:rPr>
          <w:rStyle w:val="a3"/>
          <w:rFonts w:ascii="Times New Roman" w:hAnsi="Times New Roman" w:cs="Times New Roman"/>
          <w:sz w:val="24"/>
          <w:szCs w:val="24"/>
          <w:lang w:val="en-US"/>
        </w:rPr>
        <w:t>II</w:t>
      </w:r>
      <w:r w:rsidRPr="00097235">
        <w:rPr>
          <w:rStyle w:val="a3"/>
          <w:rFonts w:ascii="Times New Roman" w:hAnsi="Times New Roman" w:cs="Times New Roman"/>
          <w:sz w:val="24"/>
          <w:szCs w:val="24"/>
        </w:rPr>
        <w:t>.</w:t>
      </w:r>
      <w:r w:rsidRPr="00097235">
        <w:rPr>
          <w:rStyle w:val="a3"/>
          <w:rFonts w:ascii="Times New Roman" w:hAnsi="Times New Roman" w:cs="Times New Roman"/>
          <w:sz w:val="24"/>
          <w:szCs w:val="24"/>
        </w:rPr>
        <w:tab/>
        <w:t>Анализ полифонического произведения.</w:t>
      </w:r>
    </w:p>
    <w:p w:rsidR="00FC373F" w:rsidRPr="00097235" w:rsidRDefault="00FC373F" w:rsidP="00FC373F">
      <w:pPr>
        <w:tabs>
          <w:tab w:val="left" w:pos="720"/>
        </w:tabs>
        <w:spacing w:after="0"/>
        <w:jc w:val="both"/>
        <w:rPr>
          <w:rStyle w:val="a3"/>
          <w:rFonts w:ascii="Times New Roman" w:hAnsi="Times New Roman" w:cs="Times New Roman"/>
          <w:b w:val="0"/>
          <w:sz w:val="24"/>
          <w:szCs w:val="24"/>
        </w:rPr>
      </w:pPr>
      <w:r w:rsidRPr="00097235">
        <w:rPr>
          <w:rStyle w:val="a3"/>
          <w:rFonts w:ascii="Times New Roman" w:hAnsi="Times New Roman" w:cs="Times New Roman"/>
          <w:sz w:val="24"/>
          <w:szCs w:val="24"/>
        </w:rPr>
        <w:t>Оценка 5 (отлично):</w:t>
      </w:r>
    </w:p>
    <w:p w:rsidR="00FC373F" w:rsidRPr="00097235" w:rsidRDefault="00FC373F" w:rsidP="004B5BF1">
      <w:pPr>
        <w:numPr>
          <w:ilvl w:val="0"/>
          <w:numId w:val="3"/>
        </w:num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97235">
        <w:rPr>
          <w:rStyle w:val="a3"/>
          <w:rFonts w:ascii="Times New Roman" w:hAnsi="Times New Roman" w:cs="Times New Roman"/>
          <w:sz w:val="24"/>
          <w:szCs w:val="24"/>
        </w:rPr>
        <w:t xml:space="preserve">выполнен </w:t>
      </w:r>
      <w:r w:rsidRPr="00097235">
        <w:rPr>
          <w:rFonts w:ascii="Times New Roman" w:hAnsi="Times New Roman" w:cs="Times New Roman"/>
          <w:sz w:val="24"/>
          <w:szCs w:val="24"/>
        </w:rPr>
        <w:t>подробный структурный и полифонический анализ;</w:t>
      </w:r>
    </w:p>
    <w:p w:rsidR="00FC373F" w:rsidRPr="00097235" w:rsidRDefault="00FC373F" w:rsidP="004B5BF1">
      <w:pPr>
        <w:numPr>
          <w:ilvl w:val="0"/>
          <w:numId w:val="3"/>
        </w:num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97235">
        <w:rPr>
          <w:rFonts w:ascii="Times New Roman" w:hAnsi="Times New Roman" w:cs="Times New Roman"/>
          <w:sz w:val="24"/>
          <w:szCs w:val="24"/>
        </w:rPr>
        <w:t>определена связь полифонического развития с формой;</w:t>
      </w:r>
    </w:p>
    <w:p w:rsidR="00FC373F" w:rsidRPr="00097235" w:rsidRDefault="00FC373F" w:rsidP="004B5BF1">
      <w:pPr>
        <w:numPr>
          <w:ilvl w:val="0"/>
          <w:numId w:val="3"/>
        </w:numPr>
        <w:tabs>
          <w:tab w:val="left" w:pos="720"/>
        </w:tabs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097235">
        <w:rPr>
          <w:rFonts w:ascii="Times New Roman" w:hAnsi="Times New Roman" w:cs="Times New Roman"/>
          <w:sz w:val="24"/>
          <w:szCs w:val="24"/>
        </w:rPr>
        <w:t>сделаны некоторые обобщения, раскрывающие содержание музыки.</w:t>
      </w:r>
    </w:p>
    <w:p w:rsidR="00FC373F" w:rsidRPr="00097235" w:rsidRDefault="00FC373F" w:rsidP="00FC373F">
      <w:pPr>
        <w:pStyle w:val="ab"/>
        <w:spacing w:before="0" w:beforeAutospacing="0" w:after="0" w:afterAutospacing="0"/>
        <w:ind w:left="720" w:hanging="72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  <w:b/>
        </w:rPr>
        <w:t>Оценка 4 (хорошо):</w:t>
      </w:r>
    </w:p>
    <w:p w:rsidR="00FC373F" w:rsidRPr="00097235" w:rsidRDefault="00FC373F" w:rsidP="004B5BF1">
      <w:pPr>
        <w:pStyle w:val="ab"/>
        <w:numPr>
          <w:ilvl w:val="0"/>
          <w:numId w:val="4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>выявлена техника детального анализа;</w:t>
      </w:r>
    </w:p>
    <w:p w:rsidR="00FC373F" w:rsidRPr="00097235" w:rsidRDefault="00FC373F" w:rsidP="004B5BF1">
      <w:pPr>
        <w:pStyle w:val="ab"/>
        <w:numPr>
          <w:ilvl w:val="0"/>
          <w:numId w:val="4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>связь полифонического развития с формой определена с незначительными неточностями;</w:t>
      </w:r>
    </w:p>
    <w:p w:rsidR="00FC373F" w:rsidRPr="00097235" w:rsidRDefault="00FC373F" w:rsidP="004B5BF1">
      <w:pPr>
        <w:pStyle w:val="ab"/>
        <w:numPr>
          <w:ilvl w:val="0"/>
          <w:numId w:val="4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>в обобщениях нет глубины, допущены некоторые неточности.</w:t>
      </w:r>
    </w:p>
    <w:p w:rsidR="00FC373F" w:rsidRPr="00097235" w:rsidRDefault="00FC373F" w:rsidP="00FC373F">
      <w:pPr>
        <w:pStyle w:val="ab"/>
        <w:spacing w:before="0" w:beforeAutospacing="0" w:after="0" w:afterAutospacing="0"/>
        <w:jc w:val="both"/>
        <w:rPr>
          <w:rFonts w:ascii="Times New Roman" w:hAnsi="Times New Roman" w:cs="Times New Roman"/>
          <w:b/>
        </w:rPr>
      </w:pPr>
      <w:r w:rsidRPr="00097235">
        <w:rPr>
          <w:rFonts w:ascii="Times New Roman" w:hAnsi="Times New Roman" w:cs="Times New Roman"/>
          <w:b/>
        </w:rPr>
        <w:t>Оценка 3 (удовлетворительно):</w:t>
      </w:r>
    </w:p>
    <w:p w:rsidR="00FC373F" w:rsidRPr="00097235" w:rsidRDefault="00FC373F" w:rsidP="004B5BF1">
      <w:pPr>
        <w:pStyle w:val="ab"/>
        <w:numPr>
          <w:ilvl w:val="1"/>
          <w:numId w:val="5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>определены грани формы;</w:t>
      </w:r>
    </w:p>
    <w:p w:rsidR="00FC373F" w:rsidRPr="00097235" w:rsidRDefault="00FC373F" w:rsidP="004B5BF1">
      <w:pPr>
        <w:pStyle w:val="ab"/>
        <w:numPr>
          <w:ilvl w:val="1"/>
          <w:numId w:val="5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>детальный анализ выполнен  недостаточно подробно;</w:t>
      </w:r>
    </w:p>
    <w:p w:rsidR="00FC373F" w:rsidRPr="00097235" w:rsidRDefault="00FC373F" w:rsidP="004B5BF1">
      <w:pPr>
        <w:pStyle w:val="ab"/>
        <w:numPr>
          <w:ilvl w:val="1"/>
          <w:numId w:val="5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>выводы поверхностны, содержат незначительные ошибки.</w:t>
      </w:r>
    </w:p>
    <w:p w:rsidR="00FC373F" w:rsidRPr="00097235" w:rsidRDefault="00FC373F" w:rsidP="00FC373F">
      <w:pPr>
        <w:pStyle w:val="ab"/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  <w:b/>
        </w:rPr>
        <w:t>Оценка 2 (неудовлетворительно):</w:t>
      </w:r>
    </w:p>
    <w:p w:rsidR="00FC373F" w:rsidRPr="00097235" w:rsidRDefault="00FC373F" w:rsidP="004B5BF1">
      <w:pPr>
        <w:pStyle w:val="ab"/>
        <w:numPr>
          <w:ilvl w:val="1"/>
          <w:numId w:val="5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>не определены грани формы;</w:t>
      </w:r>
    </w:p>
    <w:p w:rsidR="00FC373F" w:rsidRPr="00097235" w:rsidRDefault="00FC373F" w:rsidP="004B5BF1">
      <w:pPr>
        <w:pStyle w:val="ab"/>
        <w:numPr>
          <w:ilvl w:val="1"/>
          <w:numId w:val="5"/>
        </w:numPr>
        <w:spacing w:before="0" w:beforeAutospacing="0" w:after="0" w:afterAutospacing="0"/>
        <w:jc w:val="both"/>
        <w:rPr>
          <w:rFonts w:ascii="Times New Roman" w:hAnsi="Times New Roman" w:cs="Times New Roman"/>
        </w:rPr>
      </w:pPr>
      <w:r w:rsidRPr="00097235">
        <w:rPr>
          <w:rFonts w:ascii="Times New Roman" w:hAnsi="Times New Roman" w:cs="Times New Roman"/>
        </w:rPr>
        <w:t>детальный анализ содержит серьезные ошибки и выполнен недостаточно подробно.</w:t>
      </w:r>
    </w:p>
    <w:p w:rsidR="00FC373F" w:rsidRPr="00097235" w:rsidRDefault="00FC373F" w:rsidP="00FC373F">
      <w:pPr>
        <w:spacing w:after="0" w:line="240" w:lineRule="auto"/>
        <w:ind w:left="-284" w:right="452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C373F" w:rsidRPr="00097235" w:rsidRDefault="00FC373F" w:rsidP="00FC373F">
      <w:pPr>
        <w:spacing w:after="0" w:line="240" w:lineRule="auto"/>
        <w:ind w:left="-284" w:right="45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7235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Pr="00097235">
        <w:rPr>
          <w:rFonts w:ascii="Times New Roman" w:hAnsi="Times New Roman" w:cs="Times New Roman"/>
          <w:b/>
          <w:sz w:val="24"/>
          <w:szCs w:val="24"/>
        </w:rPr>
        <w:t>.   Устный ответ</w:t>
      </w:r>
    </w:p>
    <w:p w:rsidR="00FC373F" w:rsidRPr="00097235" w:rsidRDefault="00FC373F" w:rsidP="00FC373F">
      <w:pPr>
        <w:spacing w:after="0" w:line="240" w:lineRule="auto"/>
        <w:ind w:left="-284" w:right="45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7235">
        <w:rPr>
          <w:rFonts w:ascii="Times New Roman" w:hAnsi="Times New Roman" w:cs="Times New Roman"/>
          <w:b/>
          <w:sz w:val="24"/>
          <w:szCs w:val="24"/>
        </w:rPr>
        <w:t>Оценка 5 (отлично):</w:t>
      </w:r>
    </w:p>
    <w:p w:rsidR="00FC373F" w:rsidRPr="00097235" w:rsidRDefault="00FC373F" w:rsidP="00FC373F">
      <w:pPr>
        <w:spacing w:after="0" w:line="240" w:lineRule="auto"/>
        <w:ind w:left="993" w:right="452"/>
        <w:jc w:val="both"/>
        <w:rPr>
          <w:rFonts w:ascii="Times New Roman" w:hAnsi="Times New Roman" w:cs="Times New Roman"/>
          <w:sz w:val="24"/>
          <w:szCs w:val="24"/>
        </w:rPr>
      </w:pPr>
      <w:r w:rsidRPr="00097235">
        <w:rPr>
          <w:rFonts w:ascii="Times New Roman" w:hAnsi="Times New Roman" w:cs="Times New Roman"/>
          <w:sz w:val="24"/>
          <w:szCs w:val="24"/>
        </w:rPr>
        <w:t xml:space="preserve"> - устный ответ в достаточно полном объеме раскрывает поставленную цель, содержит самостоятельные суждения по  рассматриваемым вопросам; </w:t>
      </w:r>
    </w:p>
    <w:p w:rsidR="00FC373F" w:rsidRPr="00097235" w:rsidRDefault="00FC373F" w:rsidP="00FC373F">
      <w:pPr>
        <w:spacing w:after="0" w:line="240" w:lineRule="auto"/>
        <w:ind w:left="-284" w:right="452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97235">
        <w:rPr>
          <w:rFonts w:ascii="Times New Roman" w:hAnsi="Times New Roman" w:cs="Times New Roman"/>
          <w:b/>
          <w:sz w:val="24"/>
          <w:szCs w:val="24"/>
        </w:rPr>
        <w:t>Оценка 4 (хорошо):</w:t>
      </w:r>
    </w:p>
    <w:p w:rsidR="00FC373F" w:rsidRPr="00097235" w:rsidRDefault="00FC373F" w:rsidP="00FC373F">
      <w:pPr>
        <w:spacing w:after="0" w:line="240" w:lineRule="auto"/>
        <w:ind w:left="993" w:right="452"/>
        <w:jc w:val="both"/>
        <w:rPr>
          <w:rFonts w:ascii="Times New Roman" w:hAnsi="Times New Roman" w:cs="Times New Roman"/>
          <w:sz w:val="24"/>
          <w:szCs w:val="24"/>
        </w:rPr>
      </w:pPr>
      <w:r w:rsidRPr="00097235">
        <w:rPr>
          <w:rFonts w:ascii="Times New Roman" w:hAnsi="Times New Roman" w:cs="Times New Roman"/>
          <w:sz w:val="24"/>
          <w:szCs w:val="24"/>
        </w:rPr>
        <w:t>- устный ответ раскрывает тему, но содержит стилистические  ошибки (2-3);</w:t>
      </w:r>
    </w:p>
    <w:p w:rsidR="00FC373F" w:rsidRPr="00097235" w:rsidRDefault="00FC373F" w:rsidP="00FC373F">
      <w:pPr>
        <w:spacing w:after="0" w:line="240" w:lineRule="auto"/>
        <w:ind w:left="993" w:right="452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97235">
        <w:rPr>
          <w:rFonts w:ascii="Times New Roman" w:hAnsi="Times New Roman" w:cs="Times New Roman"/>
          <w:sz w:val="24"/>
          <w:szCs w:val="24"/>
        </w:rPr>
        <w:t>- допущены незначительные ошибки в  исполнении музыкальных иллюстраций;</w:t>
      </w:r>
    </w:p>
    <w:p w:rsidR="00FC373F" w:rsidRPr="00097235" w:rsidRDefault="00FC373F" w:rsidP="00FC373F">
      <w:pPr>
        <w:spacing w:after="0" w:line="240" w:lineRule="auto"/>
        <w:ind w:left="-284" w:right="452"/>
        <w:jc w:val="both"/>
        <w:rPr>
          <w:rFonts w:ascii="Times New Roman" w:hAnsi="Times New Roman" w:cs="Times New Roman"/>
          <w:sz w:val="24"/>
          <w:szCs w:val="24"/>
        </w:rPr>
      </w:pPr>
      <w:r w:rsidRPr="00097235">
        <w:rPr>
          <w:rFonts w:ascii="Times New Roman" w:hAnsi="Times New Roman" w:cs="Times New Roman"/>
          <w:b/>
          <w:sz w:val="24"/>
          <w:szCs w:val="24"/>
        </w:rPr>
        <w:t>Оценка 3 (удовлетворительно):</w:t>
      </w:r>
      <w:r w:rsidRPr="0009723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C373F" w:rsidRPr="00097235" w:rsidRDefault="00FC373F" w:rsidP="00FC373F">
      <w:pPr>
        <w:spacing w:after="0" w:line="240" w:lineRule="auto"/>
        <w:ind w:left="851" w:right="452"/>
        <w:jc w:val="both"/>
        <w:rPr>
          <w:rFonts w:ascii="Times New Roman" w:hAnsi="Times New Roman" w:cs="Times New Roman"/>
          <w:sz w:val="24"/>
          <w:szCs w:val="24"/>
        </w:rPr>
      </w:pPr>
      <w:r w:rsidRPr="00097235">
        <w:rPr>
          <w:rFonts w:ascii="Times New Roman" w:hAnsi="Times New Roman" w:cs="Times New Roman"/>
          <w:sz w:val="24"/>
          <w:szCs w:val="24"/>
        </w:rPr>
        <w:t>- устный ответ недостаточно полно раскрывает заявленную тему, содержит стилистические ошибки (4-5);</w:t>
      </w:r>
    </w:p>
    <w:p w:rsidR="00FC373F" w:rsidRPr="00097235" w:rsidRDefault="00FC373F" w:rsidP="00FC373F">
      <w:pPr>
        <w:spacing w:after="0" w:line="240" w:lineRule="auto"/>
        <w:ind w:left="993" w:right="452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97235">
        <w:rPr>
          <w:rFonts w:ascii="Times New Roman" w:hAnsi="Times New Roman" w:cs="Times New Roman"/>
          <w:sz w:val="24"/>
          <w:szCs w:val="24"/>
        </w:rPr>
        <w:t>- допущены значительные ошибки в  исполнении музыкальных иллюстраций;</w:t>
      </w:r>
    </w:p>
    <w:p w:rsidR="00FC373F" w:rsidRPr="00097235" w:rsidRDefault="00FC373F" w:rsidP="00FC373F">
      <w:pPr>
        <w:spacing w:after="0" w:line="240" w:lineRule="auto"/>
        <w:ind w:left="851" w:right="452"/>
        <w:jc w:val="both"/>
        <w:rPr>
          <w:rFonts w:ascii="Times New Roman" w:hAnsi="Times New Roman" w:cs="Times New Roman"/>
          <w:sz w:val="24"/>
          <w:szCs w:val="24"/>
        </w:rPr>
      </w:pPr>
      <w:r w:rsidRPr="00097235">
        <w:rPr>
          <w:rFonts w:ascii="Times New Roman" w:hAnsi="Times New Roman" w:cs="Times New Roman"/>
          <w:sz w:val="24"/>
          <w:szCs w:val="24"/>
        </w:rPr>
        <w:t>- для освещения темы изучен недостаточный объем литературы.</w:t>
      </w:r>
    </w:p>
    <w:p w:rsidR="00FC373F" w:rsidRPr="00097235" w:rsidRDefault="00FC373F" w:rsidP="00FC373F">
      <w:pPr>
        <w:spacing w:after="0" w:line="240" w:lineRule="auto"/>
        <w:ind w:right="452"/>
        <w:jc w:val="both"/>
        <w:rPr>
          <w:rFonts w:ascii="Times New Roman" w:hAnsi="Times New Roman" w:cs="Times New Roman"/>
          <w:sz w:val="24"/>
          <w:szCs w:val="24"/>
        </w:rPr>
      </w:pPr>
      <w:r w:rsidRPr="00097235">
        <w:rPr>
          <w:rFonts w:ascii="Times New Roman" w:hAnsi="Times New Roman" w:cs="Times New Roman"/>
          <w:b/>
          <w:sz w:val="24"/>
          <w:szCs w:val="24"/>
        </w:rPr>
        <w:t>Оценка 2 (неудовлетворительно):</w:t>
      </w:r>
      <w:r w:rsidRPr="0009723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C373F" w:rsidRPr="00097235" w:rsidRDefault="00FC373F" w:rsidP="00FC373F">
      <w:pPr>
        <w:spacing w:after="0" w:line="240" w:lineRule="auto"/>
        <w:ind w:left="851" w:right="452"/>
        <w:jc w:val="both"/>
        <w:rPr>
          <w:rFonts w:ascii="Times New Roman" w:hAnsi="Times New Roman" w:cs="Times New Roman"/>
          <w:sz w:val="24"/>
          <w:szCs w:val="24"/>
        </w:rPr>
      </w:pPr>
      <w:r w:rsidRPr="00097235">
        <w:rPr>
          <w:rFonts w:ascii="Times New Roman" w:hAnsi="Times New Roman" w:cs="Times New Roman"/>
          <w:sz w:val="24"/>
          <w:szCs w:val="24"/>
        </w:rPr>
        <w:t>- устный ответ не раскрывает заявленную тему, содержит множество стилистических ошибок</w:t>
      </w:r>
    </w:p>
    <w:p w:rsidR="00FC373F" w:rsidRPr="00097235" w:rsidRDefault="00FC373F" w:rsidP="00FC373F">
      <w:pPr>
        <w:spacing w:after="0" w:line="240" w:lineRule="auto"/>
        <w:ind w:left="993" w:right="452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097235">
        <w:rPr>
          <w:rFonts w:ascii="Times New Roman" w:hAnsi="Times New Roman" w:cs="Times New Roman"/>
          <w:sz w:val="24"/>
          <w:szCs w:val="24"/>
        </w:rPr>
        <w:t>- отсутствует исполнение музыкальных иллюстраций;</w:t>
      </w:r>
    </w:p>
    <w:p w:rsidR="0085526A" w:rsidRPr="00FD7276" w:rsidRDefault="0085526A" w:rsidP="00C82D5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D7276" w:rsidRDefault="00FD7276" w:rsidP="0085526A">
      <w:pPr>
        <w:pStyle w:val="1"/>
        <w:jc w:val="center"/>
        <w:rPr>
          <w:rFonts w:ascii="Times New Roman" w:hAnsi="Times New Roman" w:cs="Times New Roman"/>
          <w:b w:val="0"/>
          <w:color w:val="auto"/>
        </w:rPr>
      </w:pPr>
    </w:p>
    <w:p w:rsidR="00FC373F" w:rsidRDefault="00FC373F" w:rsidP="00FC373F"/>
    <w:p w:rsidR="00FC373F" w:rsidRDefault="00FC373F" w:rsidP="00FC373F"/>
    <w:p w:rsidR="00FC373F" w:rsidRDefault="00FC373F" w:rsidP="00FC373F"/>
    <w:p w:rsidR="00FC373F" w:rsidRDefault="00FC373F" w:rsidP="00FC373F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aps/>
          <w:sz w:val="24"/>
          <w:szCs w:val="24"/>
        </w:rPr>
      </w:pPr>
      <w:r w:rsidRPr="00FC373F">
        <w:rPr>
          <w:rFonts w:ascii="Times New Roman" w:eastAsia="Times New Roman" w:hAnsi="Times New Roman" w:cs="Times New Roman"/>
          <w:b/>
          <w:caps/>
          <w:sz w:val="24"/>
          <w:szCs w:val="24"/>
        </w:rPr>
        <w:lastRenderedPageBreak/>
        <w:t>2. результаты освоения РАБОЧЕЙ программы учебноЙ практики</w:t>
      </w:r>
    </w:p>
    <w:p w:rsidR="00805401" w:rsidRPr="00FC373F" w:rsidRDefault="00805401" w:rsidP="00FC373F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aps/>
          <w:sz w:val="24"/>
          <w:szCs w:val="24"/>
        </w:rPr>
      </w:pPr>
    </w:p>
    <w:p w:rsidR="00FC373F" w:rsidRPr="00FC373F" w:rsidRDefault="00FC373F" w:rsidP="00FC373F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FC373F">
        <w:rPr>
          <w:rFonts w:ascii="Times New Roman" w:eastAsia="Times New Roman" w:hAnsi="Times New Roman" w:cs="Times New Roman"/>
          <w:sz w:val="24"/>
          <w:szCs w:val="24"/>
        </w:rPr>
        <w:tab/>
        <w:t>Результатом освоения рабочей программы учебной практики является формирование у обучающихся практических профессиональных умений, приобретение первоначального практического опыта при овладении профессиональными (ПК) и общими (</w:t>
      </w:r>
      <w:proofErr w:type="gramStart"/>
      <w:r w:rsidRPr="00FC373F">
        <w:rPr>
          <w:rFonts w:ascii="Times New Roman" w:eastAsia="Times New Roman" w:hAnsi="Times New Roman" w:cs="Times New Roman"/>
          <w:sz w:val="24"/>
          <w:szCs w:val="24"/>
        </w:rPr>
        <w:t>ОК</w:t>
      </w:r>
      <w:proofErr w:type="gramEnd"/>
      <w:r w:rsidRPr="00FC373F">
        <w:rPr>
          <w:rFonts w:ascii="Times New Roman" w:eastAsia="Times New Roman" w:hAnsi="Times New Roman" w:cs="Times New Roman"/>
          <w:sz w:val="24"/>
          <w:szCs w:val="24"/>
        </w:rPr>
        <w:t>) компетенциями:</w:t>
      </w:r>
    </w:p>
    <w:p w:rsidR="00FC373F" w:rsidRDefault="00FC373F" w:rsidP="00FC373F"/>
    <w:tbl>
      <w:tblPr>
        <w:tblW w:w="498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96"/>
        <w:gridCol w:w="7950"/>
      </w:tblGrid>
      <w:tr w:rsidR="00FC373F" w:rsidRPr="001E22BD" w:rsidTr="00EE4747">
        <w:trPr>
          <w:trHeight w:val="651"/>
        </w:trPr>
        <w:tc>
          <w:tcPr>
            <w:tcW w:w="836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:rsidR="00FC373F" w:rsidRPr="001E22BD" w:rsidRDefault="00FC373F" w:rsidP="00EE4747">
            <w:pPr>
              <w:widowControl w:val="0"/>
              <w:suppressAutoHyphens/>
              <w:jc w:val="center"/>
              <w:rPr>
                <w:rFonts w:ascii="Times New Roman" w:hAnsi="Times New Roman" w:cs="Times New Roman"/>
                <w:b/>
              </w:rPr>
            </w:pPr>
            <w:r w:rsidRPr="001E22BD">
              <w:rPr>
                <w:rFonts w:ascii="Times New Roman" w:hAnsi="Times New Roman" w:cs="Times New Roman"/>
                <w:b/>
              </w:rPr>
              <w:t>Код</w:t>
            </w:r>
          </w:p>
        </w:tc>
        <w:tc>
          <w:tcPr>
            <w:tcW w:w="4164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FC373F" w:rsidRPr="001E22BD" w:rsidRDefault="00FC373F" w:rsidP="00EE4747">
            <w:pPr>
              <w:widowControl w:val="0"/>
              <w:suppressAutoHyphens/>
              <w:jc w:val="center"/>
              <w:rPr>
                <w:rFonts w:ascii="Times New Roman" w:hAnsi="Times New Roman" w:cs="Times New Roman"/>
                <w:b/>
              </w:rPr>
            </w:pPr>
            <w:r w:rsidRPr="001E22BD">
              <w:rPr>
                <w:rFonts w:ascii="Times New Roman" w:hAnsi="Times New Roman" w:cs="Times New Roman"/>
                <w:b/>
              </w:rPr>
              <w:t xml:space="preserve">Наименование результата </w:t>
            </w:r>
          </w:p>
        </w:tc>
      </w:tr>
      <w:tr w:rsidR="00FC373F" w:rsidRPr="001E22BD" w:rsidTr="00EE4747">
        <w:trPr>
          <w:trHeight w:val="470"/>
        </w:trPr>
        <w:tc>
          <w:tcPr>
            <w:tcW w:w="836" w:type="pct"/>
            <w:tcBorders>
              <w:top w:val="single" w:sz="12" w:space="0" w:color="auto"/>
              <w:left w:val="single" w:sz="12" w:space="0" w:color="auto"/>
            </w:tcBorders>
          </w:tcPr>
          <w:p w:rsidR="00FC373F" w:rsidRPr="001E22BD" w:rsidRDefault="00FC373F" w:rsidP="00EE4747">
            <w:pPr>
              <w:widowControl w:val="0"/>
              <w:suppressAutoHyphens/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64" w:type="pct"/>
            <w:tcBorders>
              <w:top w:val="single" w:sz="12" w:space="0" w:color="auto"/>
              <w:right w:val="single" w:sz="12" w:space="0" w:color="auto"/>
            </w:tcBorders>
          </w:tcPr>
          <w:p w:rsidR="00FC373F" w:rsidRPr="002E523A" w:rsidRDefault="00FC373F" w:rsidP="00EE47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</w:rPr>
            </w:pPr>
            <w:r w:rsidRPr="002E523A">
              <w:rPr>
                <w:rFonts w:ascii="Times New Roman" w:eastAsia="Times New Roman" w:hAnsi="Times New Roman" w:cs="Times New Roman"/>
                <w:b/>
              </w:rPr>
              <w:t>Педагогическая деятельность</w:t>
            </w:r>
          </w:p>
        </w:tc>
      </w:tr>
      <w:tr w:rsidR="00FC373F" w:rsidRPr="001E22BD" w:rsidTr="00EE4747">
        <w:tc>
          <w:tcPr>
            <w:tcW w:w="836" w:type="pct"/>
            <w:tcBorders>
              <w:top w:val="single" w:sz="12" w:space="0" w:color="auto"/>
              <w:left w:val="single" w:sz="12" w:space="0" w:color="auto"/>
            </w:tcBorders>
          </w:tcPr>
          <w:p w:rsidR="00FC373F" w:rsidRPr="001E22BD" w:rsidRDefault="00FC373F" w:rsidP="00EE4747">
            <w:pPr>
              <w:widowControl w:val="0"/>
              <w:suppressAutoHyphens/>
              <w:spacing w:line="360" w:lineRule="auto"/>
              <w:rPr>
                <w:rFonts w:ascii="Times New Roman" w:hAnsi="Times New Roman" w:cs="Times New Roman"/>
              </w:rPr>
            </w:pPr>
            <w:r w:rsidRPr="001E22BD">
              <w:rPr>
                <w:rFonts w:ascii="Times New Roman" w:hAnsi="Times New Roman" w:cs="Times New Roman"/>
              </w:rPr>
              <w:t>ПК 1.</w:t>
            </w: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164" w:type="pct"/>
            <w:tcBorders>
              <w:top w:val="single" w:sz="12" w:space="0" w:color="auto"/>
              <w:right w:val="single" w:sz="12" w:space="0" w:color="auto"/>
            </w:tcBorders>
          </w:tcPr>
          <w:p w:rsidR="00FC373F" w:rsidRPr="001E22BD" w:rsidRDefault="00FC373F" w:rsidP="00EE47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9C756D">
              <w:rPr>
                <w:rFonts w:ascii="Times New Roman" w:eastAsia="Times New Roman" w:hAnsi="Times New Roman" w:cs="Times New Roman"/>
              </w:rPr>
              <w:t>Осуществлять педагогическую и учебно-методическую деятельность в образовательных организациях дополнительного образования детей (детских школах искусств по видам искусств), общеобразовательных организациях, профессиональных образовательных организациях.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1E22BD" w:rsidRDefault="00FC373F" w:rsidP="00EE4747">
            <w:pPr>
              <w:widowControl w:val="0"/>
              <w:suppressAutoHyphens/>
              <w:spacing w:line="360" w:lineRule="auto"/>
              <w:rPr>
                <w:rFonts w:ascii="Times New Roman" w:hAnsi="Times New Roman" w:cs="Times New Roman"/>
              </w:rPr>
            </w:pPr>
            <w:r w:rsidRPr="001E22BD">
              <w:rPr>
                <w:rFonts w:ascii="Times New Roman" w:hAnsi="Times New Roman" w:cs="Times New Roman"/>
              </w:rPr>
              <w:t>ПК</w:t>
            </w:r>
            <w:proofErr w:type="gramStart"/>
            <w:r>
              <w:rPr>
                <w:rFonts w:ascii="Times New Roman" w:hAnsi="Times New Roman" w:cs="Times New Roman"/>
              </w:rPr>
              <w:t>1</w:t>
            </w:r>
            <w:proofErr w:type="gramEnd"/>
            <w:r>
              <w:rPr>
                <w:rFonts w:ascii="Times New Roman" w:hAnsi="Times New Roman" w:cs="Times New Roman"/>
              </w:rPr>
              <w:t>.2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1E22BD" w:rsidRDefault="00FC373F" w:rsidP="00EE4747">
            <w:pPr>
              <w:pStyle w:val="25"/>
              <w:spacing w:after="0" w:line="240" w:lineRule="auto"/>
              <w:ind w:right="-85"/>
              <w:jc w:val="both"/>
            </w:pPr>
            <w:r w:rsidRPr="001E22BD">
              <w:rPr>
                <w:sz w:val="22"/>
                <w:szCs w:val="22"/>
              </w:rPr>
              <w:t>Использовать знания в области психологии и педагогики, специальных и музыкально-теоретических дисциплин в преподавательской деятельности.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1E22BD" w:rsidRDefault="00FC373F" w:rsidP="00EE4747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  <w:lang w:val="en-US"/>
              </w:rPr>
            </w:pPr>
            <w:r w:rsidRPr="001E22BD">
              <w:rPr>
                <w:rFonts w:ascii="Times New Roman" w:hAnsi="Times New Roman" w:cs="Times New Roman"/>
              </w:rPr>
              <w:t xml:space="preserve">ПК </w:t>
            </w:r>
            <w:r>
              <w:rPr>
                <w:rFonts w:ascii="Times New Roman" w:hAnsi="Times New Roman" w:cs="Times New Roman"/>
              </w:rPr>
              <w:t xml:space="preserve"> 1.</w:t>
            </w:r>
            <w:r w:rsidRPr="001E22BD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865398" w:rsidRDefault="00865398" w:rsidP="00865398">
            <w:pPr>
              <w:spacing w:after="0" w:line="240" w:lineRule="auto"/>
              <w:ind w:right="282"/>
              <w:jc w:val="both"/>
              <w:rPr>
                <w:rFonts w:ascii="Times New Roman" w:hAnsi="Times New Roman" w:cs="Times New Roman"/>
                <w:szCs w:val="24"/>
              </w:rPr>
            </w:pPr>
            <w:r w:rsidRPr="00865398">
              <w:rPr>
                <w:rFonts w:ascii="Times New Roman" w:hAnsi="Times New Roman" w:cs="Times New Roman"/>
                <w:szCs w:val="24"/>
              </w:rPr>
              <w:t>Анализировать проведенные занятия для установления соответствия содержания, методов и средств поставленным целям и задачам, интерпретировать и использовать в работе полученные результаты для коррекции собственной деятельности.</w:t>
            </w:r>
          </w:p>
        </w:tc>
      </w:tr>
      <w:tr w:rsidR="00FC373F" w:rsidRPr="001E22BD" w:rsidTr="00EE4747">
        <w:trPr>
          <w:trHeight w:val="320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1E22BD" w:rsidRDefault="00FC373F" w:rsidP="00EE4747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</w:rPr>
            </w:pPr>
            <w:r w:rsidRPr="001E22BD">
              <w:rPr>
                <w:rFonts w:ascii="Times New Roman" w:hAnsi="Times New Roman" w:cs="Times New Roman"/>
              </w:rPr>
              <w:t xml:space="preserve">ПК </w:t>
            </w:r>
            <w:r>
              <w:rPr>
                <w:rFonts w:ascii="Times New Roman" w:hAnsi="Times New Roman" w:cs="Times New Roman"/>
              </w:rPr>
              <w:t xml:space="preserve"> 1.4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1E22BD" w:rsidRDefault="00FC373F" w:rsidP="00EE4747">
            <w:pPr>
              <w:pStyle w:val="25"/>
              <w:spacing w:after="0" w:line="240" w:lineRule="auto"/>
              <w:ind w:right="-85"/>
              <w:jc w:val="both"/>
              <w:rPr>
                <w:sz w:val="22"/>
                <w:szCs w:val="22"/>
              </w:rPr>
            </w:pPr>
            <w:r w:rsidRPr="001E22BD">
              <w:rPr>
                <w:sz w:val="22"/>
                <w:szCs w:val="22"/>
              </w:rPr>
              <w:t>Осваивать учебно-педагогический репертуар.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1E22BD" w:rsidRDefault="00FC373F" w:rsidP="00EE4747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</w:rPr>
            </w:pPr>
            <w:r w:rsidRPr="001E22BD">
              <w:rPr>
                <w:rFonts w:ascii="Times New Roman" w:hAnsi="Times New Roman" w:cs="Times New Roman"/>
              </w:rPr>
              <w:t xml:space="preserve">ПК </w:t>
            </w:r>
            <w:r>
              <w:rPr>
                <w:rFonts w:ascii="Times New Roman" w:hAnsi="Times New Roman" w:cs="Times New Roman"/>
              </w:rPr>
              <w:t xml:space="preserve"> 1.5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1E22BD" w:rsidRDefault="00FC373F" w:rsidP="00EE4747">
            <w:pPr>
              <w:pStyle w:val="25"/>
              <w:spacing w:after="0" w:line="240" w:lineRule="auto"/>
              <w:ind w:right="-85"/>
              <w:jc w:val="both"/>
              <w:rPr>
                <w:sz w:val="22"/>
                <w:szCs w:val="22"/>
              </w:rPr>
            </w:pPr>
            <w:r w:rsidRPr="001E22BD">
              <w:rPr>
                <w:sz w:val="22"/>
                <w:szCs w:val="22"/>
              </w:rPr>
              <w:t>Применять классические и современные методы преподавания музыкально-теоретических дисциплин.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1E22BD" w:rsidRDefault="00FC373F" w:rsidP="00EE4747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ПК 1.6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1E22BD" w:rsidRDefault="00FC373F" w:rsidP="00EE474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</w:pPr>
            <w:r w:rsidRPr="009C756D">
              <w:rPr>
                <w:rFonts w:ascii="Times New Roman" w:eastAsia="Times New Roman" w:hAnsi="Times New Roman" w:cs="Times New Roman"/>
              </w:rPr>
              <w:t>Использовать индивидуальные методы и приемы работы в классе музыкально-теоретических дисциплин с учетом возрастных, психологических и физиологических особенностей обучающихся.</w:t>
            </w:r>
          </w:p>
        </w:tc>
      </w:tr>
      <w:tr w:rsidR="00FC373F" w:rsidRPr="001E22BD" w:rsidTr="00EE4747">
        <w:trPr>
          <w:trHeight w:val="211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1E22BD" w:rsidRDefault="00FC373F" w:rsidP="00EE4747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</w:rPr>
            </w:pPr>
            <w:r w:rsidRPr="009C756D">
              <w:rPr>
                <w:rFonts w:ascii="Times New Roman" w:eastAsia="Times New Roman" w:hAnsi="Times New Roman" w:cs="Times New Roman"/>
              </w:rPr>
              <w:t>ПК 1.7.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865398" w:rsidRDefault="00865398" w:rsidP="00865398">
            <w:pPr>
              <w:spacing w:after="0" w:line="240" w:lineRule="auto"/>
              <w:ind w:right="282"/>
              <w:jc w:val="both"/>
              <w:rPr>
                <w:rFonts w:ascii="Times New Roman" w:hAnsi="Times New Roman" w:cs="Times New Roman"/>
                <w:szCs w:val="24"/>
              </w:rPr>
            </w:pPr>
            <w:r w:rsidRPr="00865398">
              <w:rPr>
                <w:rStyle w:val="11"/>
                <w:rFonts w:ascii="Times New Roman" w:hAnsi="Times New Roman" w:cs="Times New Roman"/>
                <w:szCs w:val="24"/>
              </w:rPr>
              <w:t>ПК</w:t>
            </w:r>
            <w:r w:rsidRPr="00865398">
              <w:rPr>
                <w:rStyle w:val="11"/>
                <w:rFonts w:ascii="Times New Roman" w:hAnsi="Times New Roman" w:cs="Times New Roman"/>
                <w:szCs w:val="24"/>
                <w:shd w:val="clear" w:color="auto" w:fill="FFFFFF"/>
              </w:rPr>
              <w:t> 1.7. </w:t>
            </w:r>
            <w:r w:rsidRPr="00865398">
              <w:rPr>
                <w:rStyle w:val="11"/>
                <w:rFonts w:ascii="Times New Roman" w:hAnsi="Times New Roman" w:cs="Times New Roman"/>
                <w:szCs w:val="24"/>
              </w:rPr>
              <w:t>Планировать развитие профессиональных навыков обучающихся. Создавать педагогические условия для формирования и развития у обучающихся самоконтроля и самооценки процесса и результатов освоения основных и дополнительных образовательных программ.</w:t>
            </w:r>
          </w:p>
        </w:tc>
      </w:tr>
      <w:tr w:rsidR="00FC373F" w:rsidRPr="001E22BD" w:rsidTr="00EE4747">
        <w:trPr>
          <w:trHeight w:val="274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C372C9" w:rsidRDefault="00FC373F" w:rsidP="00EE4747">
            <w:pPr>
              <w:widowControl w:val="0"/>
              <w:suppressAutoHyphens/>
              <w:spacing w:after="0" w:line="240" w:lineRule="auto"/>
              <w:rPr>
                <w:rFonts w:ascii="Times New Roman" w:hAnsi="Times New Roman" w:cs="Times New Roman"/>
              </w:rPr>
            </w:pPr>
            <w:r w:rsidRPr="00C372C9">
              <w:rPr>
                <w:rStyle w:val="11"/>
                <w:rFonts w:ascii="Times New Roman" w:eastAsia="Lucida Grande CY" w:hAnsi="Times New Roman"/>
              </w:rPr>
              <w:t>ПК</w:t>
            </w:r>
            <w:r w:rsidRPr="00C372C9">
              <w:rPr>
                <w:rStyle w:val="11"/>
                <w:rFonts w:ascii="Times New Roman" w:eastAsia="Lucida Grande CY" w:hAnsi="Times New Roman"/>
                <w:shd w:val="clear" w:color="auto" w:fill="FFFFFF"/>
              </w:rPr>
              <w:t xml:space="preserve"> 1.8.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C372C9" w:rsidRDefault="00FC373F" w:rsidP="00EE4747">
            <w:pPr>
              <w:spacing w:after="0" w:line="240" w:lineRule="auto"/>
              <w:jc w:val="both"/>
              <w:rPr>
                <w:rFonts w:ascii="Times New Roman" w:eastAsia="Lucida Grande CY" w:hAnsi="Times New Roman"/>
              </w:rPr>
            </w:pPr>
            <w:r w:rsidRPr="00C372C9">
              <w:rPr>
                <w:rStyle w:val="11"/>
                <w:rFonts w:ascii="Times New Roman" w:eastAsia="Lucida Grande CY" w:hAnsi="Times New Roman"/>
              </w:rPr>
              <w:t>Пользоваться учебно-методической литературой, формировать, критически оценивать и обосновывать собственные приёмы и методы преподавания</w:t>
            </w:r>
            <w:r>
              <w:rPr>
                <w:rStyle w:val="11"/>
                <w:rFonts w:ascii="Times New Roman" w:eastAsia="Lucida Grande CY" w:hAnsi="Times New Roman"/>
              </w:rPr>
              <w:t>.</w:t>
            </w:r>
          </w:p>
        </w:tc>
      </w:tr>
      <w:tr w:rsidR="00FC373F" w:rsidRPr="001E22BD" w:rsidTr="00EE4747">
        <w:trPr>
          <w:trHeight w:val="533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AB5E71" w:rsidRDefault="00FC373F" w:rsidP="00EE4747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C372C9" w:rsidRDefault="00FC373F" w:rsidP="00EE4747">
            <w:pPr>
              <w:spacing w:after="0" w:line="240" w:lineRule="auto"/>
              <w:ind w:firstLine="600"/>
              <w:jc w:val="both"/>
              <w:rPr>
                <w:rFonts w:ascii="Times New Roman" w:eastAsia="Lucida Grande CY" w:hAnsi="Times New Roman"/>
                <w:b/>
              </w:rPr>
            </w:pPr>
            <w:r w:rsidRPr="00C372C9">
              <w:rPr>
                <w:rStyle w:val="11"/>
                <w:rFonts w:ascii="Times New Roman" w:eastAsia="Lucida Grande CY" w:hAnsi="Times New Roman"/>
                <w:b/>
              </w:rPr>
              <w:t>Организационная,</w:t>
            </w:r>
            <w:r w:rsidRPr="00C372C9">
              <w:rPr>
                <w:rStyle w:val="11"/>
                <w:rFonts w:ascii="Times New Roman" w:eastAsia="Lucida Grande CY" w:hAnsi="Times New Roman"/>
                <w:b/>
                <w:shd w:val="clear" w:color="auto" w:fill="FFFFFF"/>
              </w:rPr>
              <w:t xml:space="preserve"> </w:t>
            </w:r>
            <w:r w:rsidRPr="00C372C9">
              <w:rPr>
                <w:rStyle w:val="11"/>
                <w:rFonts w:ascii="Times New Roman" w:eastAsia="Lucida Grande CY" w:hAnsi="Times New Roman"/>
                <w:b/>
              </w:rPr>
              <w:t>музыкально</w:t>
            </w:r>
            <w:r w:rsidRPr="00C372C9">
              <w:rPr>
                <w:rStyle w:val="11"/>
                <w:rFonts w:ascii="Times New Roman" w:eastAsia="Lucida Grande CY" w:hAnsi="Times New Roman"/>
                <w:b/>
                <w:spacing w:val="-2"/>
              </w:rPr>
              <w:t>-просветительская</w:t>
            </w:r>
            <w:r w:rsidRPr="00C372C9">
              <w:rPr>
                <w:rStyle w:val="11"/>
                <w:rFonts w:ascii="Times New Roman" w:eastAsia="Lucida Grande CY" w:hAnsi="Times New Roman"/>
                <w:b/>
              </w:rPr>
              <w:t>, репетиционно-концертная деяте</w:t>
            </w:r>
            <w:r>
              <w:rPr>
                <w:rStyle w:val="11"/>
                <w:rFonts w:ascii="Times New Roman" w:eastAsia="Lucida Grande CY" w:hAnsi="Times New Roman"/>
                <w:b/>
              </w:rPr>
              <w:t>льность в творческом коллективе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C372C9" w:rsidRDefault="00FC373F" w:rsidP="00EE4747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</w:rPr>
            </w:pPr>
            <w:r w:rsidRPr="00C372C9">
              <w:rPr>
                <w:rStyle w:val="11"/>
                <w:rFonts w:ascii="Times New Roman" w:eastAsia="Lucida Grande CY" w:hAnsi="Times New Roman"/>
              </w:rPr>
              <w:t>ПК</w:t>
            </w:r>
            <w:r w:rsidRPr="00C372C9">
              <w:rPr>
                <w:rStyle w:val="11"/>
                <w:rFonts w:ascii="Times New Roman" w:eastAsia="Lucida Grande CY" w:hAnsi="Times New Roman"/>
                <w:shd w:val="clear" w:color="auto" w:fill="FFFFFF"/>
              </w:rPr>
              <w:t xml:space="preserve"> 2.2.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C372C9" w:rsidRDefault="00FC373F" w:rsidP="00EE4747">
            <w:pPr>
              <w:spacing w:after="0" w:line="240" w:lineRule="auto"/>
              <w:jc w:val="both"/>
              <w:rPr>
                <w:rFonts w:ascii="Times New Roman" w:eastAsia="Lucida Grande CY" w:hAnsi="Times New Roman"/>
              </w:rPr>
            </w:pPr>
            <w:r w:rsidRPr="00C372C9">
              <w:rPr>
                <w:rStyle w:val="11"/>
                <w:rFonts w:ascii="Times New Roman" w:eastAsia="Lucida Grande CY" w:hAnsi="Times New Roman"/>
              </w:rPr>
              <w:t>Исполнять обязанности музыкального руководителя творческого коллектива, включающие организацию репетиционной и концертной работы, планирование и анализ результатов деятельности.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C372C9" w:rsidRDefault="00FC373F" w:rsidP="00EE4747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</w:rPr>
            </w:pPr>
            <w:r w:rsidRPr="00C372C9">
              <w:rPr>
                <w:rStyle w:val="11"/>
                <w:rFonts w:ascii="Times New Roman" w:eastAsia="Lucida Grande CY" w:hAnsi="Times New Roman"/>
              </w:rPr>
              <w:t>ПК</w:t>
            </w:r>
            <w:r w:rsidRPr="00C372C9">
              <w:rPr>
                <w:rStyle w:val="11"/>
                <w:rFonts w:ascii="Times New Roman" w:eastAsia="Lucida Grande CY" w:hAnsi="Times New Roman"/>
                <w:shd w:val="clear" w:color="auto" w:fill="FFFFFF"/>
              </w:rPr>
              <w:t xml:space="preserve"> 2.4.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C372C9" w:rsidRDefault="00FC373F" w:rsidP="00EE4747">
            <w:pPr>
              <w:spacing w:after="0" w:line="240" w:lineRule="auto"/>
              <w:jc w:val="both"/>
              <w:rPr>
                <w:rFonts w:ascii="Times New Roman" w:eastAsia="Lucida Grande CY" w:hAnsi="Times New Roman"/>
              </w:rPr>
            </w:pPr>
            <w:r w:rsidRPr="00C372C9">
              <w:rPr>
                <w:rStyle w:val="11"/>
                <w:rFonts w:ascii="Times New Roman" w:eastAsia="Lucida Grande CY" w:hAnsi="Times New Roman"/>
              </w:rPr>
              <w:t>Разрабатывать лекционно-концертные программы с учётом специфики восприятия различных возрастных групп слушателей.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C372C9" w:rsidRDefault="00FC373F" w:rsidP="00EE4747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</w:rPr>
            </w:pPr>
            <w:r w:rsidRPr="00C372C9">
              <w:rPr>
                <w:rStyle w:val="11"/>
                <w:rFonts w:ascii="Times New Roman" w:hAnsi="Times New Roman"/>
              </w:rPr>
              <w:t>ПК</w:t>
            </w:r>
            <w:r w:rsidRPr="00C372C9">
              <w:rPr>
                <w:rStyle w:val="11"/>
                <w:rFonts w:ascii="Times New Roman" w:hAnsi="Times New Roman"/>
                <w:shd w:val="clear" w:color="auto" w:fill="FFFFFF"/>
              </w:rPr>
              <w:t xml:space="preserve"> 2.8.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C372C9" w:rsidRDefault="00FC373F" w:rsidP="00EE4747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C372C9">
              <w:rPr>
                <w:rStyle w:val="11"/>
                <w:rFonts w:ascii="Times New Roman" w:hAnsi="Times New Roman"/>
                <w:shd w:val="clear" w:color="auto" w:fill="FFFFFF"/>
              </w:rPr>
              <w:t>В</w:t>
            </w:r>
            <w:r w:rsidRPr="00C372C9">
              <w:rPr>
                <w:rStyle w:val="11"/>
                <w:rFonts w:ascii="Times New Roman" w:hAnsi="Times New Roman"/>
              </w:rPr>
              <w:t>ыполнять теоретический и исполнительский анализ музыкального произведения, применять базовые теоретические знания в процессе работы над концертными программами.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AB5E71" w:rsidRDefault="00FC373F" w:rsidP="00EE4747">
            <w:pPr>
              <w:widowControl w:val="0"/>
              <w:suppressAutoHyphens/>
              <w:spacing w:line="36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C372C9" w:rsidRDefault="00FC373F" w:rsidP="00EE4747">
            <w:pPr>
              <w:spacing w:after="0" w:line="240" w:lineRule="auto"/>
              <w:ind w:firstLine="600"/>
              <w:jc w:val="both"/>
              <w:rPr>
                <w:rFonts w:ascii="Times New Roman" w:eastAsia="Lucida Grande CY" w:hAnsi="Times New Roman" w:cs="Times New Roman"/>
                <w:b/>
              </w:rPr>
            </w:pPr>
            <w:r w:rsidRPr="00C372C9">
              <w:rPr>
                <w:rFonts w:ascii="Times New Roman" w:eastAsia="Lucida Grande CY" w:hAnsi="Times New Roman" w:cs="Times New Roman"/>
                <w:b/>
              </w:rPr>
              <w:t>Корреспондентская деятельность в средствах массовой информ</w:t>
            </w:r>
            <w:r>
              <w:rPr>
                <w:rFonts w:ascii="Times New Roman" w:eastAsia="Lucida Grande CY" w:hAnsi="Times New Roman" w:cs="Times New Roman"/>
                <w:b/>
              </w:rPr>
              <w:t>ации сферы музыкальной культуры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AB5E71" w:rsidRDefault="00FC373F" w:rsidP="00EE4747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</w:rPr>
            </w:pPr>
            <w:r w:rsidRPr="00DE75F7">
              <w:rPr>
                <w:rFonts w:ascii="Times New Roman" w:eastAsia="Lucida Grande CY" w:hAnsi="Times New Roman" w:cs="Times New Roman"/>
                <w:sz w:val="24"/>
                <w:szCs w:val="24"/>
              </w:rPr>
              <w:t>ПК 3.3.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C372C9" w:rsidRDefault="00FC373F" w:rsidP="00EE4747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</w:rPr>
            </w:pPr>
            <w:r w:rsidRPr="00C372C9">
              <w:rPr>
                <w:rFonts w:ascii="Times New Roman" w:eastAsia="Lucida Grande CY" w:hAnsi="Times New Roman" w:cs="Times New Roman"/>
              </w:rPr>
              <w:t>Использовать корректорские и редакторские навыки в работе с музыкальными и литературными текстами.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C372C9" w:rsidRDefault="00FC373F" w:rsidP="00EE4747">
            <w:pPr>
              <w:widowControl w:val="0"/>
              <w:suppressAutoHyphens/>
              <w:spacing w:after="0" w:line="360" w:lineRule="auto"/>
              <w:rPr>
                <w:rFonts w:ascii="Times New Roman" w:hAnsi="Times New Roman" w:cs="Times New Roman"/>
              </w:rPr>
            </w:pPr>
            <w:r w:rsidRPr="00C372C9">
              <w:rPr>
                <w:rStyle w:val="11"/>
                <w:rFonts w:ascii="Times New Roman" w:hAnsi="Times New Roman"/>
              </w:rPr>
              <w:t>ПК</w:t>
            </w:r>
            <w:r w:rsidRPr="00C372C9">
              <w:rPr>
                <w:rStyle w:val="11"/>
                <w:rFonts w:ascii="Times New Roman" w:hAnsi="Times New Roman"/>
                <w:shd w:val="clear" w:color="auto" w:fill="FFFFFF"/>
              </w:rPr>
              <w:t xml:space="preserve"> </w:t>
            </w:r>
            <w:r w:rsidRPr="00C372C9">
              <w:rPr>
                <w:rStyle w:val="11"/>
                <w:rFonts w:ascii="Times New Roman" w:hAnsi="Times New Roman"/>
              </w:rPr>
              <w:t>3.4.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C372C9" w:rsidRDefault="00FC373F" w:rsidP="00EE4747">
            <w:pPr>
              <w:spacing w:after="0" w:line="240" w:lineRule="auto"/>
              <w:ind w:firstLine="58"/>
              <w:jc w:val="both"/>
              <w:rPr>
                <w:rFonts w:ascii="Times New Roman" w:eastAsia="Lucida Grande CY" w:hAnsi="Times New Roman"/>
              </w:rPr>
            </w:pPr>
            <w:r w:rsidRPr="00C372C9">
              <w:rPr>
                <w:rStyle w:val="11"/>
                <w:rFonts w:ascii="Times New Roman" w:hAnsi="Times New Roman"/>
              </w:rPr>
              <w:t>Выполнять теоретический и исполнительский анализ музыкального произведения, применять базовые теоретические знания в музыкально-корреспондентской деятельности.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392F42" w:rsidRDefault="00FC373F" w:rsidP="00EE4747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392F42">
              <w:rPr>
                <w:rFonts w:ascii="Times New Roman" w:hAnsi="Times New Roman" w:cs="Times New Roman"/>
              </w:rPr>
              <w:lastRenderedPageBreak/>
              <w:t>ОК</w:t>
            </w:r>
            <w:proofErr w:type="gramEnd"/>
            <w:r w:rsidRPr="00392F42">
              <w:rPr>
                <w:rFonts w:ascii="Times New Roman" w:hAnsi="Times New Roman" w:cs="Times New Roman"/>
              </w:rPr>
              <w:t> 1.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392F42" w:rsidRDefault="00FC373F" w:rsidP="00EE4747">
            <w:pPr>
              <w:tabs>
                <w:tab w:val="left" w:pos="900"/>
              </w:tabs>
              <w:spacing w:after="0" w:line="100" w:lineRule="atLeast"/>
              <w:jc w:val="both"/>
              <w:rPr>
                <w:rFonts w:ascii="Times New Roman" w:hAnsi="Times New Roman" w:cs="Times New Roman"/>
              </w:rPr>
            </w:pPr>
            <w:r w:rsidRPr="00392F42">
              <w:rPr>
                <w:rFonts w:ascii="Times New Roman" w:hAnsi="Times New Roman" w:cs="Times New Roman"/>
              </w:rPr>
              <w:t>Понимать сущность и социальную значимость своей будущей профессии, проявлять к ней устойчивый интерес.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392F42" w:rsidRDefault="00FC373F" w:rsidP="00EE4747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392F42">
              <w:rPr>
                <w:rFonts w:ascii="Times New Roman" w:hAnsi="Times New Roman" w:cs="Times New Roman"/>
              </w:rPr>
              <w:t>ОК</w:t>
            </w:r>
            <w:proofErr w:type="gramEnd"/>
            <w:r w:rsidRPr="00392F42">
              <w:rPr>
                <w:rFonts w:ascii="Times New Roman" w:hAnsi="Times New Roman" w:cs="Times New Roman"/>
              </w:rPr>
              <w:t> 2. 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392F42" w:rsidRDefault="00FC373F" w:rsidP="00EE4747">
            <w:pPr>
              <w:spacing w:after="0" w:line="100" w:lineRule="atLeast"/>
              <w:jc w:val="both"/>
              <w:rPr>
                <w:rFonts w:ascii="Times New Roman" w:hAnsi="Times New Roman" w:cs="Times New Roman"/>
              </w:rPr>
            </w:pPr>
            <w:r w:rsidRPr="00392F42">
              <w:rPr>
                <w:rStyle w:val="11"/>
                <w:rFonts w:ascii="Times New Roman" w:hAnsi="Times New Roman" w:cs="Times New Roman"/>
                <w:shd w:val="clear" w:color="auto" w:fill="FFFFFF"/>
              </w:rPr>
              <w:t>О</w:t>
            </w:r>
            <w:r w:rsidRPr="00392F42">
              <w:rPr>
                <w:rStyle w:val="11"/>
                <w:rFonts w:ascii="Times New Roman" w:hAnsi="Times New Roman" w:cs="Times New Roman"/>
              </w:rPr>
              <w:t>рганизовывать собственную деятельность, определять методы и способы выполнения профессиональных задач, оценивать их эффективность и качество.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392F42" w:rsidRDefault="00FC373F" w:rsidP="00EE4747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392F42">
              <w:rPr>
                <w:rFonts w:ascii="Times New Roman" w:hAnsi="Times New Roman" w:cs="Times New Roman"/>
              </w:rPr>
              <w:t>ОК</w:t>
            </w:r>
            <w:proofErr w:type="gramEnd"/>
            <w:r w:rsidRPr="00392F42">
              <w:rPr>
                <w:rFonts w:ascii="Times New Roman" w:hAnsi="Times New Roman" w:cs="Times New Roman"/>
              </w:rPr>
              <w:t> 3.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392F42" w:rsidRDefault="00FC373F" w:rsidP="00EE4747">
            <w:pPr>
              <w:spacing w:after="0" w:line="100" w:lineRule="atLeast"/>
              <w:jc w:val="both"/>
              <w:rPr>
                <w:rFonts w:ascii="Times New Roman" w:hAnsi="Times New Roman" w:cs="Times New Roman"/>
              </w:rPr>
            </w:pPr>
            <w:r w:rsidRPr="00392F42">
              <w:rPr>
                <w:rStyle w:val="11"/>
                <w:rFonts w:ascii="Times New Roman" w:hAnsi="Times New Roman" w:cs="Times New Roman"/>
                <w:shd w:val="clear" w:color="auto" w:fill="FFFFFF"/>
              </w:rPr>
              <w:t>Р</w:t>
            </w:r>
            <w:r w:rsidRPr="00392F42">
              <w:rPr>
                <w:rStyle w:val="11"/>
                <w:rFonts w:ascii="Times New Roman" w:hAnsi="Times New Roman" w:cs="Times New Roman"/>
              </w:rPr>
              <w:t>ешать проблемы, оценивать риски и принимать решения в нестандартных ситуациях.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392F42" w:rsidRDefault="00FC373F" w:rsidP="00EE4747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392F42">
              <w:rPr>
                <w:rFonts w:ascii="Times New Roman" w:hAnsi="Times New Roman" w:cs="Times New Roman"/>
              </w:rPr>
              <w:t>ОК</w:t>
            </w:r>
            <w:proofErr w:type="gramEnd"/>
            <w:r w:rsidRPr="00392F42">
              <w:rPr>
                <w:rFonts w:ascii="Times New Roman" w:hAnsi="Times New Roman" w:cs="Times New Roman"/>
              </w:rPr>
              <w:t> 4. 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392F42" w:rsidRDefault="00FC373F" w:rsidP="00EE4747">
            <w:pPr>
              <w:spacing w:after="0" w:line="100" w:lineRule="atLeast"/>
              <w:jc w:val="both"/>
              <w:rPr>
                <w:rFonts w:ascii="Times New Roman" w:hAnsi="Times New Roman" w:cs="Times New Roman"/>
              </w:rPr>
            </w:pPr>
            <w:r w:rsidRPr="00392F42">
              <w:rPr>
                <w:rStyle w:val="11"/>
                <w:rFonts w:ascii="Times New Roman" w:hAnsi="Times New Roman" w:cs="Times New Roman"/>
              </w:rPr>
              <w:t>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392F42" w:rsidRDefault="00FC373F" w:rsidP="00EE4747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392F42">
              <w:rPr>
                <w:rFonts w:ascii="Times New Roman" w:hAnsi="Times New Roman" w:cs="Times New Roman"/>
              </w:rPr>
              <w:t>ОК</w:t>
            </w:r>
            <w:proofErr w:type="gramEnd"/>
            <w:r w:rsidRPr="00392F42">
              <w:rPr>
                <w:rFonts w:ascii="Times New Roman" w:hAnsi="Times New Roman" w:cs="Times New Roman"/>
              </w:rPr>
              <w:t> 5.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392F42" w:rsidRDefault="00FC373F" w:rsidP="00EE4747">
            <w:pPr>
              <w:spacing w:after="0" w:line="100" w:lineRule="atLeast"/>
              <w:jc w:val="both"/>
              <w:rPr>
                <w:rFonts w:ascii="Times New Roman" w:hAnsi="Times New Roman" w:cs="Times New Roman"/>
              </w:rPr>
            </w:pPr>
            <w:r w:rsidRPr="00392F42">
              <w:rPr>
                <w:rFonts w:ascii="Times New Roman" w:hAnsi="Times New Roman" w:cs="Times New Roman"/>
              </w:rPr>
              <w:t>Использовать информационно-коммуникационные технологии для совершенствования профессиональной деятельности.</w:t>
            </w:r>
          </w:p>
        </w:tc>
      </w:tr>
      <w:tr w:rsidR="00FC373F" w:rsidRPr="001E22BD" w:rsidTr="00EE4747">
        <w:trPr>
          <w:trHeight w:val="246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392F42" w:rsidRDefault="00FC373F" w:rsidP="00EE4747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392F42">
              <w:rPr>
                <w:rFonts w:ascii="Times New Roman" w:hAnsi="Times New Roman" w:cs="Times New Roman"/>
              </w:rPr>
              <w:t>ОК</w:t>
            </w:r>
            <w:proofErr w:type="gramEnd"/>
            <w:r w:rsidRPr="00392F42">
              <w:rPr>
                <w:rFonts w:ascii="Times New Roman" w:hAnsi="Times New Roman" w:cs="Times New Roman"/>
              </w:rPr>
              <w:t> 6. 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392F42" w:rsidRDefault="00FC373F" w:rsidP="00EE4747">
            <w:pPr>
              <w:spacing w:after="0" w:line="100" w:lineRule="atLeast"/>
              <w:jc w:val="both"/>
              <w:rPr>
                <w:rFonts w:ascii="Times New Roman" w:hAnsi="Times New Roman" w:cs="Times New Roman"/>
              </w:rPr>
            </w:pPr>
            <w:r w:rsidRPr="00392F42">
              <w:rPr>
                <w:rStyle w:val="11"/>
                <w:rFonts w:ascii="Times New Roman" w:hAnsi="Times New Roman" w:cs="Times New Roman"/>
              </w:rPr>
              <w:t>Работать в коллективе, эффективно общаться с коллегами, руководством.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392F42" w:rsidRDefault="00FC373F" w:rsidP="00EE4747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392F42">
              <w:rPr>
                <w:rFonts w:ascii="Times New Roman" w:hAnsi="Times New Roman" w:cs="Times New Roman"/>
              </w:rPr>
              <w:t>ОК</w:t>
            </w:r>
            <w:proofErr w:type="gramEnd"/>
            <w:r w:rsidRPr="00392F42">
              <w:rPr>
                <w:rFonts w:ascii="Times New Roman" w:hAnsi="Times New Roman" w:cs="Times New Roman"/>
              </w:rPr>
              <w:t> 7.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392F42" w:rsidRDefault="00FC373F" w:rsidP="00EE4747">
            <w:pPr>
              <w:widowControl w:val="0"/>
              <w:suppressAutoHyphens/>
              <w:spacing w:after="0"/>
              <w:jc w:val="both"/>
              <w:rPr>
                <w:rFonts w:ascii="Times New Roman" w:hAnsi="Times New Roman" w:cs="Times New Roman"/>
              </w:rPr>
            </w:pPr>
            <w:r w:rsidRPr="00392F42">
              <w:rPr>
                <w:rFonts w:ascii="Times New Roman" w:hAnsi="Times New Roman" w:cs="Times New Roman"/>
              </w:rPr>
              <w:t>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392F42" w:rsidRDefault="00FC373F" w:rsidP="00EE4747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392F42">
              <w:rPr>
                <w:rFonts w:ascii="Times New Roman" w:hAnsi="Times New Roman" w:cs="Times New Roman"/>
              </w:rPr>
              <w:t>ОК</w:t>
            </w:r>
            <w:proofErr w:type="gramEnd"/>
            <w:r w:rsidRPr="00392F42">
              <w:rPr>
                <w:rFonts w:ascii="Times New Roman" w:hAnsi="Times New Roman" w:cs="Times New Roman"/>
              </w:rPr>
              <w:t> 8. 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392F42" w:rsidRDefault="00FC373F" w:rsidP="00EE4747">
            <w:pPr>
              <w:widowControl w:val="0"/>
              <w:suppressAutoHyphens/>
              <w:spacing w:after="0"/>
              <w:jc w:val="both"/>
              <w:rPr>
                <w:rFonts w:ascii="Times New Roman" w:hAnsi="Times New Roman" w:cs="Times New Roman"/>
              </w:rPr>
            </w:pPr>
            <w:r w:rsidRPr="00392F42">
              <w:rPr>
                <w:rFonts w:ascii="Times New Roman" w:hAnsi="Times New Roman" w:cs="Times New Roman"/>
              </w:rPr>
              <w:t>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      </w:r>
          </w:p>
        </w:tc>
      </w:tr>
      <w:tr w:rsidR="00FC373F" w:rsidRPr="001E22BD" w:rsidTr="00EE4747">
        <w:trPr>
          <w:trHeight w:val="567"/>
        </w:trPr>
        <w:tc>
          <w:tcPr>
            <w:tcW w:w="836" w:type="pct"/>
            <w:tcBorders>
              <w:left w:val="single" w:sz="12" w:space="0" w:color="auto"/>
            </w:tcBorders>
          </w:tcPr>
          <w:p w:rsidR="00FC373F" w:rsidRPr="00392F42" w:rsidRDefault="00FC373F" w:rsidP="00EE4747">
            <w:pPr>
              <w:widowControl w:val="0"/>
              <w:suppressAutoHyphens/>
              <w:spacing w:after="0" w:line="360" w:lineRule="auto"/>
              <w:jc w:val="both"/>
              <w:rPr>
                <w:rFonts w:ascii="Times New Roman" w:hAnsi="Times New Roman" w:cs="Times New Roman"/>
              </w:rPr>
            </w:pPr>
            <w:proofErr w:type="gramStart"/>
            <w:r w:rsidRPr="00392F42">
              <w:rPr>
                <w:rFonts w:ascii="Times New Roman" w:hAnsi="Times New Roman" w:cs="Times New Roman"/>
              </w:rPr>
              <w:t>ОК</w:t>
            </w:r>
            <w:proofErr w:type="gramEnd"/>
            <w:r w:rsidRPr="00392F42">
              <w:rPr>
                <w:rFonts w:ascii="Times New Roman" w:hAnsi="Times New Roman" w:cs="Times New Roman"/>
              </w:rPr>
              <w:t> 9. </w:t>
            </w:r>
          </w:p>
        </w:tc>
        <w:tc>
          <w:tcPr>
            <w:tcW w:w="4164" w:type="pct"/>
            <w:tcBorders>
              <w:right w:val="single" w:sz="12" w:space="0" w:color="auto"/>
            </w:tcBorders>
          </w:tcPr>
          <w:p w:rsidR="00FC373F" w:rsidRPr="00392F42" w:rsidRDefault="00FC373F" w:rsidP="00EE4747">
            <w:pPr>
              <w:widowControl w:val="0"/>
              <w:suppressAutoHyphens/>
              <w:spacing w:after="0"/>
              <w:jc w:val="both"/>
              <w:rPr>
                <w:rFonts w:ascii="Times New Roman" w:hAnsi="Times New Roman" w:cs="Times New Roman"/>
              </w:rPr>
            </w:pPr>
            <w:r w:rsidRPr="00392F42">
              <w:rPr>
                <w:rFonts w:ascii="Times New Roman" w:hAnsi="Times New Roman" w:cs="Times New Roman"/>
              </w:rPr>
              <w:t>Ориентироваться в условиях частой смены технологий в профессиональной деятельности.</w:t>
            </w:r>
          </w:p>
        </w:tc>
      </w:tr>
    </w:tbl>
    <w:p w:rsidR="00FC373F" w:rsidRPr="00FC373F" w:rsidRDefault="00FC373F" w:rsidP="00FC373F">
      <w:pPr>
        <w:sectPr w:rsidR="00FC373F" w:rsidRPr="00FC373F" w:rsidSect="00694789">
          <w:footerReference w:type="even" r:id="rId9"/>
          <w:footerReference w:type="default" r:id="rId10"/>
          <w:pgSz w:w="11906" w:h="16838"/>
          <w:pgMar w:top="1134" w:right="850" w:bottom="1134" w:left="1701" w:header="708" w:footer="708" w:gutter="0"/>
          <w:cols w:space="720"/>
          <w:titlePg/>
          <w:docGrid w:linePitch="299"/>
        </w:sectPr>
      </w:pPr>
    </w:p>
    <w:p w:rsidR="00FC373F" w:rsidRDefault="00FC373F" w:rsidP="00FC373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</w:rPr>
      </w:pPr>
      <w:r w:rsidRPr="00C372C9">
        <w:rPr>
          <w:rFonts w:ascii="Times New Roman" w:eastAsia="Times New Roman" w:hAnsi="Times New Roman" w:cs="Times New Roman"/>
          <w:b/>
          <w:caps/>
          <w:sz w:val="24"/>
          <w:szCs w:val="24"/>
        </w:rPr>
        <w:lastRenderedPageBreak/>
        <w:t>3. СТРУКТУРА и содержание учебной практики</w:t>
      </w:r>
    </w:p>
    <w:p w:rsidR="00FC373F" w:rsidRPr="00C372C9" w:rsidRDefault="00FC373F" w:rsidP="00FC373F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</w:rPr>
      </w:pPr>
    </w:p>
    <w:tbl>
      <w:tblPr>
        <w:tblW w:w="1531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E0" w:firstRow="1" w:lastRow="1" w:firstColumn="1" w:lastColumn="0" w:noHBand="0" w:noVBand="1"/>
      </w:tblPr>
      <w:tblGrid>
        <w:gridCol w:w="2682"/>
        <w:gridCol w:w="579"/>
        <w:gridCol w:w="8647"/>
        <w:gridCol w:w="1399"/>
        <w:gridCol w:w="12"/>
        <w:gridCol w:w="1991"/>
      </w:tblGrid>
      <w:tr w:rsidR="00433C56" w:rsidRPr="00405A5F" w:rsidTr="00405A5F">
        <w:trPr>
          <w:trHeight w:val="269"/>
        </w:trPr>
        <w:tc>
          <w:tcPr>
            <w:tcW w:w="2682" w:type="dxa"/>
          </w:tcPr>
          <w:p w:rsidR="00433C56" w:rsidRPr="00BB7174" w:rsidRDefault="00433C56" w:rsidP="00FC373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18"/>
                <w:szCs w:val="28"/>
              </w:rPr>
            </w:pPr>
            <w:r w:rsidRPr="00BB7174">
              <w:rPr>
                <w:rFonts w:ascii="Times New Roman" w:hAnsi="Times New Roman" w:cs="Times New Roman"/>
                <w:b/>
                <w:bCs/>
                <w:sz w:val="18"/>
                <w:szCs w:val="28"/>
              </w:rPr>
              <w:t>Наименование разделов и тем</w:t>
            </w:r>
          </w:p>
        </w:tc>
        <w:tc>
          <w:tcPr>
            <w:tcW w:w="9226" w:type="dxa"/>
            <w:gridSpan w:val="2"/>
          </w:tcPr>
          <w:p w:rsidR="00433C56" w:rsidRPr="00405A5F" w:rsidRDefault="00433C56" w:rsidP="00FC373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 xml:space="preserve">Содержание учебного материала, </w:t>
            </w:r>
            <w:r w:rsidR="00FC373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учебная практика</w:t>
            </w: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 xml:space="preserve">, самостоятельная работа </w:t>
            </w:r>
            <w:proofErr w:type="gramStart"/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обучающихся</w:t>
            </w:r>
            <w:proofErr w:type="gramEnd"/>
          </w:p>
        </w:tc>
        <w:tc>
          <w:tcPr>
            <w:tcW w:w="1411" w:type="dxa"/>
            <w:gridSpan w:val="2"/>
            <w:shd w:val="clear" w:color="auto" w:fill="auto"/>
          </w:tcPr>
          <w:p w:rsidR="00433C56" w:rsidRPr="00405A5F" w:rsidRDefault="00433C56" w:rsidP="00FC373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Объем часов</w:t>
            </w:r>
          </w:p>
        </w:tc>
        <w:tc>
          <w:tcPr>
            <w:tcW w:w="1991" w:type="dxa"/>
          </w:tcPr>
          <w:p w:rsidR="00433C56" w:rsidRPr="00405A5F" w:rsidRDefault="00433C56" w:rsidP="00FC373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Уровень освоения</w:t>
            </w:r>
          </w:p>
        </w:tc>
      </w:tr>
      <w:tr w:rsidR="00433C56" w:rsidRPr="00405A5F" w:rsidTr="00694789">
        <w:trPr>
          <w:trHeight w:val="551"/>
        </w:trPr>
        <w:tc>
          <w:tcPr>
            <w:tcW w:w="2682" w:type="dxa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9226" w:type="dxa"/>
            <w:gridSpan w:val="2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411" w:type="dxa"/>
            <w:gridSpan w:val="2"/>
            <w:shd w:val="clear" w:color="auto" w:fill="auto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1991" w:type="dxa"/>
            <w:tcBorders>
              <w:bottom w:val="single" w:sz="4" w:space="0" w:color="auto"/>
            </w:tcBorders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4</w:t>
            </w:r>
          </w:p>
        </w:tc>
      </w:tr>
      <w:tr w:rsidR="00433C56" w:rsidRPr="00405A5F" w:rsidTr="00694789">
        <w:trPr>
          <w:trHeight w:val="275"/>
        </w:trPr>
        <w:tc>
          <w:tcPr>
            <w:tcW w:w="2682" w:type="dxa"/>
          </w:tcPr>
          <w:p w:rsidR="00F72A20" w:rsidRDefault="00433C56" w:rsidP="00694789">
            <w:pPr>
              <w:pStyle w:val="a4"/>
              <w:jc w:val="center"/>
              <w:rPr>
                <w:b/>
                <w:bCs/>
                <w:sz w:val="20"/>
                <w:szCs w:val="28"/>
                <w:lang w:val="en-US"/>
              </w:rPr>
            </w:pPr>
            <w:r w:rsidRPr="00405A5F">
              <w:rPr>
                <w:b/>
                <w:bCs/>
                <w:sz w:val="20"/>
                <w:szCs w:val="28"/>
              </w:rPr>
              <w:t xml:space="preserve">Учебный материал: </w:t>
            </w:r>
          </w:p>
          <w:p w:rsidR="00433C56" w:rsidRPr="00405A5F" w:rsidRDefault="00433C56" w:rsidP="00694789">
            <w:pPr>
              <w:pStyle w:val="a4"/>
              <w:jc w:val="center"/>
              <w:rPr>
                <w:b/>
                <w:bCs/>
                <w:sz w:val="20"/>
                <w:szCs w:val="28"/>
              </w:rPr>
            </w:pPr>
            <w:r w:rsidRPr="00405A5F">
              <w:rPr>
                <w:b/>
                <w:bCs/>
                <w:sz w:val="20"/>
                <w:szCs w:val="28"/>
                <w:lang w:val="en-US"/>
              </w:rPr>
              <w:t>VIII</w:t>
            </w:r>
            <w:r w:rsidRPr="00405A5F">
              <w:rPr>
                <w:b/>
                <w:bCs/>
                <w:sz w:val="20"/>
                <w:szCs w:val="28"/>
              </w:rPr>
              <w:t xml:space="preserve"> семестр</w:t>
            </w: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433C56" w:rsidRPr="00405A5F" w:rsidRDefault="00433C56" w:rsidP="00694789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</w:p>
        </w:tc>
        <w:tc>
          <w:tcPr>
            <w:tcW w:w="1399" w:type="dxa"/>
            <w:shd w:val="clear" w:color="auto" w:fill="auto"/>
          </w:tcPr>
          <w:p w:rsidR="00433C56" w:rsidRPr="00F72A20" w:rsidRDefault="00F72A20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  <w:lang w:val="en-US"/>
              </w:rPr>
              <w:t>27  (18+9)</w:t>
            </w: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FC373F" w:rsidRPr="00405A5F" w:rsidTr="00694789">
        <w:trPr>
          <w:trHeight w:val="275"/>
        </w:trPr>
        <w:tc>
          <w:tcPr>
            <w:tcW w:w="2682" w:type="dxa"/>
            <w:vMerge w:val="restart"/>
          </w:tcPr>
          <w:p w:rsidR="00FC373F" w:rsidRPr="00405A5F" w:rsidRDefault="00FC373F" w:rsidP="00694789">
            <w:pPr>
              <w:pStyle w:val="a4"/>
              <w:jc w:val="center"/>
              <w:rPr>
                <w:sz w:val="20"/>
                <w:szCs w:val="28"/>
              </w:rPr>
            </w:pPr>
            <w:r w:rsidRPr="00405A5F">
              <w:rPr>
                <w:b/>
                <w:bCs/>
                <w:sz w:val="20"/>
                <w:szCs w:val="28"/>
              </w:rPr>
              <w:t xml:space="preserve">Тема </w:t>
            </w:r>
            <w:r>
              <w:rPr>
                <w:b/>
                <w:bCs/>
                <w:sz w:val="20"/>
                <w:szCs w:val="28"/>
              </w:rPr>
              <w:t>1</w:t>
            </w:r>
            <w:r w:rsidRPr="00405A5F">
              <w:rPr>
                <w:b/>
                <w:bCs/>
                <w:sz w:val="20"/>
                <w:szCs w:val="28"/>
              </w:rPr>
              <w:t>.1.</w:t>
            </w:r>
          </w:p>
          <w:p w:rsidR="00FC373F" w:rsidRPr="00405A5F" w:rsidRDefault="00FC373F" w:rsidP="00694789">
            <w:pPr>
              <w:jc w:val="center"/>
              <w:rPr>
                <w:rFonts w:ascii="Times New Roman" w:hAnsi="Times New Roman"/>
                <w:b/>
                <w:sz w:val="20"/>
                <w:szCs w:val="28"/>
              </w:rPr>
            </w:pPr>
            <w:proofErr w:type="spellStart"/>
            <w:r w:rsidRPr="00405A5F">
              <w:rPr>
                <w:rFonts w:ascii="Times New Roman" w:hAnsi="Times New Roman"/>
                <w:b/>
                <w:sz w:val="20"/>
                <w:szCs w:val="28"/>
              </w:rPr>
              <w:t>Четырехголосие</w:t>
            </w:r>
            <w:proofErr w:type="spellEnd"/>
            <w:r w:rsidRPr="00405A5F">
              <w:rPr>
                <w:rFonts w:ascii="Times New Roman" w:hAnsi="Times New Roman"/>
                <w:b/>
                <w:sz w:val="20"/>
                <w:szCs w:val="28"/>
              </w:rPr>
              <w:t>. Простые и двойные имитации</w:t>
            </w:r>
          </w:p>
          <w:p w:rsidR="00FC373F" w:rsidRPr="00405A5F" w:rsidRDefault="00FC373F" w:rsidP="00694789">
            <w:pPr>
              <w:pStyle w:val="a4"/>
              <w:jc w:val="center"/>
              <w:rPr>
                <w:b/>
                <w:bCs/>
                <w:sz w:val="20"/>
                <w:szCs w:val="28"/>
              </w:rPr>
            </w:pPr>
            <w:r w:rsidRPr="00405A5F">
              <w:rPr>
                <w:b/>
                <w:bCs/>
                <w:sz w:val="20"/>
                <w:szCs w:val="28"/>
              </w:rPr>
              <w:t xml:space="preserve"> </w:t>
            </w: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FC373F" w:rsidRPr="00405A5F" w:rsidTr="00694789">
        <w:trPr>
          <w:trHeight w:val="553"/>
        </w:trPr>
        <w:tc>
          <w:tcPr>
            <w:tcW w:w="2682" w:type="dxa"/>
            <w:vMerge/>
          </w:tcPr>
          <w:p w:rsidR="00FC373F" w:rsidRPr="00405A5F" w:rsidRDefault="00FC373F" w:rsidP="00694789">
            <w:pPr>
              <w:pStyle w:val="a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FC373F" w:rsidRPr="00BF11C9" w:rsidRDefault="00FC373F" w:rsidP="00872ACA">
            <w:pPr>
              <w:pStyle w:val="410"/>
              <w:shd w:val="clear" w:color="auto" w:fill="auto"/>
              <w:spacing w:line="276" w:lineRule="auto"/>
              <w:ind w:left="176" w:firstLine="391"/>
              <w:jc w:val="both"/>
              <w:rPr>
                <w:rFonts w:ascii="Times New Roman" w:eastAsia="Lucida Grande CY" w:hAnsi="Times New Roman" w:cs="Times New Roman"/>
                <w:spacing w:val="0"/>
                <w:sz w:val="20"/>
                <w:szCs w:val="28"/>
                <w:lang w:eastAsia="en-US"/>
              </w:rPr>
            </w:pPr>
            <w:r w:rsidRPr="00BF11C9">
              <w:rPr>
                <w:rFonts w:ascii="Times New Roman" w:eastAsia="Lucida Grande CY" w:hAnsi="Times New Roman" w:cs="Times New Roman"/>
                <w:spacing w:val="0"/>
                <w:sz w:val="20"/>
                <w:szCs w:val="28"/>
                <w:lang w:eastAsia="en-US"/>
              </w:rPr>
              <w:t xml:space="preserve">Контрапунктические условия </w:t>
            </w:r>
            <w:proofErr w:type="spellStart"/>
            <w:r w:rsidRPr="00BF11C9">
              <w:rPr>
                <w:rFonts w:ascii="Times New Roman" w:eastAsia="Lucida Grande CY" w:hAnsi="Times New Roman" w:cs="Times New Roman"/>
                <w:spacing w:val="0"/>
                <w:sz w:val="20"/>
                <w:szCs w:val="28"/>
                <w:lang w:eastAsia="en-US"/>
              </w:rPr>
              <w:t>четырехголосия</w:t>
            </w:r>
            <w:proofErr w:type="spellEnd"/>
            <w:r w:rsidRPr="00BF11C9">
              <w:rPr>
                <w:rFonts w:ascii="Times New Roman" w:eastAsia="Lucida Grande CY" w:hAnsi="Times New Roman" w:cs="Times New Roman"/>
                <w:spacing w:val="0"/>
                <w:sz w:val="20"/>
                <w:szCs w:val="28"/>
                <w:lang w:eastAsia="en-US"/>
              </w:rPr>
              <w:t xml:space="preserve">. </w:t>
            </w:r>
            <w:r w:rsidRPr="00BF11C9">
              <w:rPr>
                <w:rFonts w:ascii="Times New Roman" w:eastAsia="Lucida Grande CY" w:hAnsi="Times New Roman" w:cs="Times New Roman"/>
                <w:i/>
                <w:spacing w:val="0"/>
                <w:sz w:val="20"/>
                <w:szCs w:val="28"/>
                <w:lang w:eastAsia="en-US"/>
              </w:rPr>
              <w:t>Практические указания.</w:t>
            </w:r>
            <w:r w:rsidRPr="00BF11C9">
              <w:rPr>
                <w:rFonts w:ascii="Times New Roman" w:eastAsia="Lucida Grande CY" w:hAnsi="Times New Roman" w:cs="Times New Roman"/>
                <w:spacing w:val="0"/>
                <w:sz w:val="20"/>
                <w:szCs w:val="28"/>
                <w:lang w:eastAsia="en-US"/>
              </w:rPr>
              <w:t xml:space="preserve"> Каденции в многоголосии. Движение к совершенному консонансу в крайней паре голосов при плавном движении верхнего голоса. Параллельные совершенные консонансы на сильных долях смежных тактов. Условия задержания ноны верхним голосом. </w:t>
            </w:r>
          </w:p>
        </w:tc>
        <w:tc>
          <w:tcPr>
            <w:tcW w:w="1399" w:type="dxa"/>
            <w:vMerge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  <w:lang w:val="en-US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0"/>
                <w:lang w:val="en-US"/>
              </w:rPr>
              <w:t>2</w:t>
            </w:r>
          </w:p>
        </w:tc>
      </w:tr>
      <w:tr w:rsidR="00FC373F" w:rsidRPr="00405A5F" w:rsidTr="00B5385D">
        <w:trPr>
          <w:trHeight w:val="1024"/>
        </w:trPr>
        <w:tc>
          <w:tcPr>
            <w:tcW w:w="2682" w:type="dxa"/>
            <w:vMerge/>
          </w:tcPr>
          <w:p w:rsidR="00FC373F" w:rsidRPr="00405A5F" w:rsidRDefault="00FC373F" w:rsidP="00694789">
            <w:pPr>
              <w:pStyle w:val="a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2.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FC373F" w:rsidRPr="00BF11C9" w:rsidRDefault="00FC373F" w:rsidP="00872ACA">
            <w:pPr>
              <w:pStyle w:val="410"/>
              <w:shd w:val="clear" w:color="auto" w:fill="auto"/>
              <w:spacing w:line="276" w:lineRule="auto"/>
              <w:ind w:firstLine="426"/>
              <w:jc w:val="both"/>
              <w:rPr>
                <w:rFonts w:ascii="Times New Roman" w:eastAsia="Lucida Grande CY" w:hAnsi="Times New Roman" w:cs="Times New Roman"/>
                <w:spacing w:val="0"/>
                <w:sz w:val="20"/>
                <w:szCs w:val="28"/>
                <w:lang w:eastAsia="en-US"/>
              </w:rPr>
            </w:pPr>
            <w:proofErr w:type="spellStart"/>
            <w:r w:rsidRPr="00BF11C9">
              <w:rPr>
                <w:rFonts w:ascii="Times New Roman" w:eastAsia="Lucida Grande CY" w:hAnsi="Times New Roman" w:cs="Times New Roman"/>
                <w:spacing w:val="0"/>
                <w:sz w:val="20"/>
                <w:szCs w:val="28"/>
                <w:lang w:eastAsia="en-US"/>
              </w:rPr>
              <w:t>Неоднотемная</w:t>
            </w:r>
            <w:proofErr w:type="spellEnd"/>
            <w:r w:rsidRPr="00BF11C9">
              <w:rPr>
                <w:rFonts w:ascii="Times New Roman" w:eastAsia="Lucida Grande CY" w:hAnsi="Times New Roman" w:cs="Times New Roman"/>
                <w:spacing w:val="0"/>
                <w:sz w:val="20"/>
                <w:szCs w:val="28"/>
                <w:lang w:eastAsia="en-US"/>
              </w:rPr>
              <w:t xml:space="preserve"> имитация. Форма двойной имитации. Мелодико-ритмический контраст тем. </w:t>
            </w:r>
            <w:r w:rsidRPr="00BF11C9">
              <w:rPr>
                <w:rFonts w:ascii="Times New Roman" w:eastAsia="Lucida Grande CY" w:hAnsi="Times New Roman" w:cs="Times New Roman"/>
                <w:i/>
                <w:spacing w:val="0"/>
                <w:sz w:val="20"/>
                <w:szCs w:val="28"/>
                <w:lang w:eastAsia="en-US"/>
              </w:rPr>
              <w:t>Практические указания.</w:t>
            </w:r>
            <w:r w:rsidRPr="00BF11C9">
              <w:rPr>
                <w:rFonts w:ascii="Times New Roman" w:eastAsia="Lucida Grande CY" w:hAnsi="Times New Roman" w:cs="Times New Roman"/>
                <w:spacing w:val="0"/>
                <w:sz w:val="20"/>
                <w:szCs w:val="28"/>
                <w:lang w:eastAsia="en-US"/>
              </w:rPr>
              <w:t xml:space="preserve"> Одновременное (в контрапункте) сочинение двух тем. Контраст двух </w:t>
            </w:r>
            <w:proofErr w:type="spellStart"/>
            <w:r w:rsidRPr="00BF11C9">
              <w:rPr>
                <w:rFonts w:ascii="Times New Roman" w:eastAsia="Lucida Grande CY" w:hAnsi="Times New Roman" w:cs="Times New Roman"/>
                <w:spacing w:val="0"/>
                <w:sz w:val="20"/>
                <w:szCs w:val="28"/>
                <w:lang w:eastAsia="en-US"/>
              </w:rPr>
              <w:t>противосложений</w:t>
            </w:r>
            <w:proofErr w:type="spellEnd"/>
            <w:r w:rsidRPr="00BF11C9">
              <w:rPr>
                <w:rFonts w:ascii="Times New Roman" w:eastAsia="Lucida Grande CY" w:hAnsi="Times New Roman" w:cs="Times New Roman"/>
                <w:spacing w:val="0"/>
                <w:sz w:val="20"/>
                <w:szCs w:val="28"/>
                <w:lang w:eastAsia="en-US"/>
              </w:rPr>
              <w:t xml:space="preserve"> между собой. Неодновременное изложение тем (вступление второй темы с запозданием, гармонические, метрические и ритмические условия данного вступления). </w:t>
            </w:r>
          </w:p>
        </w:tc>
        <w:tc>
          <w:tcPr>
            <w:tcW w:w="1399" w:type="dxa"/>
            <w:vMerge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  <w:lang w:val="en-US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0"/>
                <w:lang w:val="en-US"/>
              </w:rPr>
              <w:t>2</w:t>
            </w:r>
          </w:p>
        </w:tc>
      </w:tr>
      <w:tr w:rsidR="00FC373F" w:rsidRPr="00405A5F" w:rsidTr="00694789">
        <w:trPr>
          <w:trHeight w:val="338"/>
        </w:trPr>
        <w:tc>
          <w:tcPr>
            <w:tcW w:w="2682" w:type="dxa"/>
            <w:vMerge/>
          </w:tcPr>
          <w:p w:rsidR="00FC373F" w:rsidRPr="00405A5F" w:rsidRDefault="00FC373F" w:rsidP="00694789">
            <w:pPr>
              <w:pStyle w:val="a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FC373F" w:rsidRPr="00BF11C9" w:rsidRDefault="00FC373F" w:rsidP="00694789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/>
            <w:shd w:val="clear" w:color="auto" w:fill="auto"/>
          </w:tcPr>
          <w:p w:rsidR="00FC373F" w:rsidRPr="00405A5F" w:rsidRDefault="00FC373F" w:rsidP="00E344A7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FC373F" w:rsidRPr="00405A5F" w:rsidTr="00694789">
        <w:trPr>
          <w:trHeight w:val="275"/>
        </w:trPr>
        <w:tc>
          <w:tcPr>
            <w:tcW w:w="2682" w:type="dxa"/>
            <w:vMerge/>
          </w:tcPr>
          <w:p w:rsidR="00FC373F" w:rsidRPr="00405A5F" w:rsidRDefault="00FC373F" w:rsidP="00694789">
            <w:pPr>
              <w:pStyle w:val="a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  <w:lang w:val="en-US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  <w:p w:rsidR="00FC373F" w:rsidRPr="00405A5F" w:rsidRDefault="00FC373F" w:rsidP="00694789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FC373F" w:rsidRPr="00BF11C9" w:rsidRDefault="00FC373F" w:rsidP="00694789">
            <w:pPr>
              <w:widowControl w:val="0"/>
              <w:tabs>
                <w:tab w:val="left" w:pos="3885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/>
                <w:sz w:val="20"/>
                <w:szCs w:val="28"/>
              </w:rPr>
              <w:t>Выполнение творческих заданий.</w:t>
            </w:r>
          </w:p>
          <w:p w:rsidR="00FC373F" w:rsidRPr="00BF11C9" w:rsidRDefault="00FC373F" w:rsidP="00694789">
            <w:pPr>
              <w:spacing w:after="0"/>
              <w:jc w:val="both"/>
              <w:rPr>
                <w:rFonts w:ascii="Times New Roman" w:eastAsia="Lucida Grande CY" w:hAnsi="Times New Roman" w:cs="Times New Roman"/>
                <w:sz w:val="20"/>
                <w:szCs w:val="28"/>
                <w:lang w:eastAsia="en-US"/>
              </w:rPr>
            </w:pPr>
            <w:r w:rsidRPr="00BF11C9">
              <w:rPr>
                <w:rFonts w:ascii="Times New Roman" w:eastAsia="Lucida Grande CY" w:hAnsi="Times New Roman" w:cs="Times New Roman"/>
                <w:sz w:val="20"/>
                <w:szCs w:val="28"/>
                <w:lang w:eastAsia="en-US"/>
              </w:rPr>
              <w:t>Сочинение простых четырехголосных имитаций.</w:t>
            </w:r>
          </w:p>
        </w:tc>
        <w:tc>
          <w:tcPr>
            <w:tcW w:w="1399" w:type="dxa"/>
            <w:vMerge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433C56" w:rsidRPr="00405A5F" w:rsidTr="00694789">
        <w:trPr>
          <w:trHeight w:val="275"/>
        </w:trPr>
        <w:tc>
          <w:tcPr>
            <w:tcW w:w="2682" w:type="dxa"/>
            <w:vMerge/>
          </w:tcPr>
          <w:p w:rsidR="00433C56" w:rsidRPr="00405A5F" w:rsidRDefault="00433C56" w:rsidP="00694789">
            <w:pPr>
              <w:pStyle w:val="a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433C56" w:rsidRPr="00BF11C9" w:rsidRDefault="00433C56" w:rsidP="00694789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обучающихся</w:t>
            </w:r>
            <w:proofErr w:type="gramEnd"/>
          </w:p>
        </w:tc>
        <w:tc>
          <w:tcPr>
            <w:tcW w:w="1399" w:type="dxa"/>
            <w:vMerge w:val="restart"/>
            <w:shd w:val="clear" w:color="auto" w:fill="auto"/>
          </w:tcPr>
          <w:p w:rsidR="00433C56" w:rsidRPr="00405A5F" w:rsidRDefault="00FC373F" w:rsidP="00FC373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0,5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433C56" w:rsidRPr="00405A5F" w:rsidTr="00694789">
        <w:trPr>
          <w:trHeight w:val="322"/>
        </w:trPr>
        <w:tc>
          <w:tcPr>
            <w:tcW w:w="2682" w:type="dxa"/>
            <w:vMerge/>
          </w:tcPr>
          <w:p w:rsidR="00433C56" w:rsidRPr="00405A5F" w:rsidRDefault="00433C56" w:rsidP="00694789">
            <w:pPr>
              <w:pStyle w:val="a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433C56" w:rsidRPr="00405A5F" w:rsidRDefault="00433C56" w:rsidP="00694789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433C56" w:rsidRPr="00BF11C9" w:rsidRDefault="00E26E0A" w:rsidP="00694789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eastAsia="Lucida Grande CY" w:hAnsi="Times New Roman" w:cs="Times New Roman"/>
                <w:sz w:val="20"/>
                <w:szCs w:val="28"/>
                <w:lang w:eastAsia="en-US"/>
              </w:rPr>
              <w:t xml:space="preserve">Контрапунктические условия </w:t>
            </w:r>
            <w:proofErr w:type="spellStart"/>
            <w:r w:rsidRPr="00BF11C9">
              <w:rPr>
                <w:rFonts w:ascii="Times New Roman" w:eastAsia="Lucida Grande CY" w:hAnsi="Times New Roman" w:cs="Times New Roman"/>
                <w:sz w:val="20"/>
                <w:szCs w:val="28"/>
                <w:lang w:eastAsia="en-US"/>
              </w:rPr>
              <w:t>четырехголосия</w:t>
            </w:r>
            <w:proofErr w:type="spellEnd"/>
            <w:r w:rsidRPr="00BF11C9">
              <w:rPr>
                <w:rFonts w:ascii="Times New Roman" w:eastAsia="Lucida Grande CY" w:hAnsi="Times New Roman" w:cs="Times New Roman"/>
                <w:sz w:val="20"/>
                <w:szCs w:val="28"/>
                <w:lang w:eastAsia="en-US"/>
              </w:rPr>
              <w:t xml:space="preserve">. </w:t>
            </w:r>
          </w:p>
        </w:tc>
        <w:tc>
          <w:tcPr>
            <w:tcW w:w="1399" w:type="dxa"/>
            <w:vMerge/>
            <w:shd w:val="clear" w:color="auto" w:fill="auto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FC373F" w:rsidRPr="00405A5F" w:rsidTr="00694789">
        <w:trPr>
          <w:trHeight w:val="417"/>
        </w:trPr>
        <w:tc>
          <w:tcPr>
            <w:tcW w:w="2682" w:type="dxa"/>
            <w:vMerge w:val="restart"/>
          </w:tcPr>
          <w:p w:rsidR="00FC373F" w:rsidRPr="00405A5F" w:rsidRDefault="00FC373F" w:rsidP="00694789">
            <w:pPr>
              <w:pStyle w:val="1"/>
              <w:jc w:val="center"/>
              <w:rPr>
                <w:rFonts w:ascii="Times New Roman" w:hAnsi="Times New Roman" w:cs="Times New Roman"/>
                <w:color w:val="auto"/>
                <w:sz w:val="20"/>
              </w:rPr>
            </w:pPr>
            <w:r w:rsidRPr="00405A5F">
              <w:rPr>
                <w:rFonts w:ascii="Times New Roman" w:hAnsi="Times New Roman" w:cs="Times New Roman"/>
                <w:color w:val="auto"/>
                <w:sz w:val="20"/>
              </w:rPr>
              <w:t xml:space="preserve">Тема </w:t>
            </w:r>
            <w:r>
              <w:rPr>
                <w:rFonts w:ascii="Times New Roman" w:hAnsi="Times New Roman" w:cs="Times New Roman"/>
                <w:color w:val="auto"/>
                <w:sz w:val="20"/>
              </w:rPr>
              <w:t>1</w:t>
            </w:r>
            <w:r w:rsidRPr="00405A5F">
              <w:rPr>
                <w:rFonts w:ascii="Times New Roman" w:hAnsi="Times New Roman" w:cs="Times New Roman"/>
                <w:color w:val="auto"/>
                <w:sz w:val="20"/>
              </w:rPr>
              <w:t xml:space="preserve">.2. </w:t>
            </w:r>
          </w:p>
          <w:p w:rsidR="00FC373F" w:rsidRPr="00405A5F" w:rsidRDefault="00FC373F" w:rsidP="00B5385D">
            <w:pPr>
              <w:jc w:val="center"/>
              <w:rPr>
                <w:sz w:val="20"/>
              </w:rPr>
            </w:pPr>
            <w:r w:rsidRPr="00405A5F">
              <w:rPr>
                <w:rFonts w:ascii="Times New Roman" w:hAnsi="Times New Roman"/>
                <w:b/>
                <w:sz w:val="20"/>
                <w:szCs w:val="28"/>
              </w:rPr>
              <w:t>Двойной канон</w:t>
            </w: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FC373F" w:rsidRPr="00BF11C9" w:rsidRDefault="00FC373F" w:rsidP="00694789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FC373F" w:rsidRPr="00405A5F" w:rsidTr="00694789">
        <w:trPr>
          <w:trHeight w:val="553"/>
        </w:trPr>
        <w:tc>
          <w:tcPr>
            <w:tcW w:w="2682" w:type="dxa"/>
            <w:vMerge/>
          </w:tcPr>
          <w:p w:rsidR="00FC373F" w:rsidRPr="00405A5F" w:rsidRDefault="00FC373F" w:rsidP="00694789">
            <w:pPr>
              <w:pStyle w:val="1"/>
              <w:jc w:val="center"/>
              <w:rPr>
                <w:b w:val="0"/>
                <w:bCs w:val="0"/>
                <w:sz w:val="20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FC373F" w:rsidRPr="00BF11C9" w:rsidRDefault="00FC373F" w:rsidP="00205722">
            <w:pPr>
              <w:pStyle w:val="410"/>
              <w:shd w:val="clear" w:color="auto" w:fill="auto"/>
              <w:spacing w:line="276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Двойной канон как объединение двух одинарных канонов. Применение подвижного контрапункта. </w:t>
            </w: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8"/>
              </w:rPr>
              <w:t>Практические указания.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Рекомен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softHyphen/>
              <w:t xml:space="preserve">дуемый порядок вступлений и интервалы вступлений в двойном каноне. Употребительные схемы двойных канонов. </w:t>
            </w:r>
          </w:p>
        </w:tc>
        <w:tc>
          <w:tcPr>
            <w:tcW w:w="1399" w:type="dxa"/>
            <w:vMerge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  <w:lang w:val="en-US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0"/>
                <w:lang w:val="en-US"/>
              </w:rPr>
              <w:t>2</w:t>
            </w:r>
          </w:p>
        </w:tc>
      </w:tr>
      <w:tr w:rsidR="00FC373F" w:rsidRPr="00405A5F" w:rsidTr="00694789">
        <w:trPr>
          <w:trHeight w:val="312"/>
        </w:trPr>
        <w:tc>
          <w:tcPr>
            <w:tcW w:w="2682" w:type="dxa"/>
            <w:vMerge/>
          </w:tcPr>
          <w:p w:rsidR="00FC373F" w:rsidRPr="00405A5F" w:rsidRDefault="00FC373F" w:rsidP="00694789">
            <w:pPr>
              <w:pStyle w:val="1"/>
              <w:jc w:val="center"/>
              <w:rPr>
                <w:b w:val="0"/>
                <w:bCs w:val="0"/>
                <w:sz w:val="20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/>
            <w:shd w:val="clear" w:color="auto" w:fill="auto"/>
          </w:tcPr>
          <w:p w:rsidR="00FC373F" w:rsidRPr="00405A5F" w:rsidRDefault="00FC373F" w:rsidP="00B96E94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FC373F" w:rsidRPr="00405A5F" w:rsidTr="00694789">
        <w:trPr>
          <w:trHeight w:val="402"/>
        </w:trPr>
        <w:tc>
          <w:tcPr>
            <w:tcW w:w="2682" w:type="dxa"/>
            <w:vMerge/>
          </w:tcPr>
          <w:p w:rsidR="00FC373F" w:rsidRPr="00405A5F" w:rsidRDefault="00FC373F" w:rsidP="00694789">
            <w:pPr>
              <w:pStyle w:val="1"/>
              <w:jc w:val="center"/>
              <w:rPr>
                <w:b w:val="0"/>
                <w:bCs w:val="0"/>
                <w:sz w:val="20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spacing w:after="0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405A5F">
              <w:rPr>
                <w:rFonts w:ascii="Times New Roman" w:hAnsi="Times New Roman"/>
                <w:sz w:val="20"/>
                <w:szCs w:val="28"/>
              </w:rPr>
              <w:t>Выполнение творческих заданий.</w:t>
            </w:r>
          </w:p>
          <w:p w:rsidR="00FC373F" w:rsidRPr="00405A5F" w:rsidRDefault="00FC373F" w:rsidP="00694789">
            <w:pPr>
              <w:spacing w:after="0"/>
              <w:jc w:val="both"/>
              <w:rPr>
                <w:rFonts w:ascii="Times New Roman" w:hAnsi="Times New Roman"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/>
                <w:bCs/>
                <w:sz w:val="20"/>
                <w:szCs w:val="28"/>
              </w:rPr>
              <w:t>Сочинение двойного канона I разряда.</w:t>
            </w:r>
          </w:p>
        </w:tc>
        <w:tc>
          <w:tcPr>
            <w:tcW w:w="1399" w:type="dxa"/>
            <w:vMerge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433C56" w:rsidRPr="00405A5F" w:rsidTr="00694789">
        <w:trPr>
          <w:trHeight w:val="290"/>
        </w:trPr>
        <w:tc>
          <w:tcPr>
            <w:tcW w:w="2682" w:type="dxa"/>
            <w:vMerge/>
          </w:tcPr>
          <w:p w:rsidR="00433C56" w:rsidRPr="00405A5F" w:rsidRDefault="00433C56" w:rsidP="00694789">
            <w:pPr>
              <w:pStyle w:val="1"/>
              <w:jc w:val="center"/>
              <w:rPr>
                <w:b w:val="0"/>
                <w:bCs w:val="0"/>
                <w:sz w:val="20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433C56" w:rsidRPr="00405A5F" w:rsidRDefault="00433C56" w:rsidP="00694789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обучающихся</w:t>
            </w:r>
            <w:proofErr w:type="gramEnd"/>
          </w:p>
        </w:tc>
        <w:tc>
          <w:tcPr>
            <w:tcW w:w="1399" w:type="dxa"/>
            <w:vMerge w:val="restart"/>
            <w:shd w:val="clear" w:color="auto" w:fill="auto"/>
          </w:tcPr>
          <w:p w:rsidR="00433C56" w:rsidRPr="00405A5F" w:rsidRDefault="00FC373F" w:rsidP="00FC373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0,5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433C56" w:rsidRPr="00405A5F" w:rsidTr="00694789">
        <w:trPr>
          <w:trHeight w:val="479"/>
        </w:trPr>
        <w:tc>
          <w:tcPr>
            <w:tcW w:w="2682" w:type="dxa"/>
            <w:vMerge/>
          </w:tcPr>
          <w:p w:rsidR="00433C56" w:rsidRPr="00405A5F" w:rsidRDefault="00433C56" w:rsidP="00694789">
            <w:pPr>
              <w:pStyle w:val="1"/>
              <w:jc w:val="center"/>
              <w:rPr>
                <w:b w:val="0"/>
                <w:bCs w:val="0"/>
                <w:sz w:val="20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433C56" w:rsidRPr="00405A5F" w:rsidRDefault="00433C56" w:rsidP="00694789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433C56" w:rsidRPr="00405A5F" w:rsidRDefault="00E26E0A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t>Двойной канон как объединение двух одинарных канонов.</w:t>
            </w:r>
            <w:r w:rsidR="001359D6"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</w:t>
            </w:r>
          </w:p>
        </w:tc>
        <w:tc>
          <w:tcPr>
            <w:tcW w:w="1399" w:type="dxa"/>
            <w:vMerge/>
            <w:shd w:val="clear" w:color="auto" w:fill="auto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433C56" w:rsidRPr="00405A5F" w:rsidTr="00694789">
        <w:trPr>
          <w:trHeight w:val="398"/>
        </w:trPr>
        <w:tc>
          <w:tcPr>
            <w:tcW w:w="2682" w:type="dxa"/>
            <w:vMerge w:val="restart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 xml:space="preserve">Тема </w:t>
            </w:r>
            <w:r w:rsidR="00FC373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1</w:t>
            </w: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.3.</w:t>
            </w:r>
          </w:p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lastRenderedPageBreak/>
              <w:t>Сложный показатель</w:t>
            </w: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 xml:space="preserve"> </w:t>
            </w: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433C56" w:rsidRPr="00405A5F" w:rsidRDefault="00433C56" w:rsidP="00694789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lastRenderedPageBreak/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433C56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433C56" w:rsidRPr="00405A5F" w:rsidTr="00405A5F">
        <w:trPr>
          <w:trHeight w:val="1092"/>
        </w:trPr>
        <w:tc>
          <w:tcPr>
            <w:tcW w:w="2682" w:type="dxa"/>
            <w:vMerge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433C56" w:rsidRPr="00405A5F" w:rsidRDefault="00433C56" w:rsidP="00694789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433C56" w:rsidRPr="00405A5F" w:rsidRDefault="00433C56" w:rsidP="00205722">
            <w:pPr>
              <w:pStyle w:val="410"/>
              <w:shd w:val="clear" w:color="auto" w:fill="auto"/>
              <w:spacing w:line="276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t>Сложный показатель. Применение в художественной литера</w:t>
            </w:r>
            <w:r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softHyphen/>
              <w:t>туре первоначальных соединений, дающих два или несколько про</w:t>
            </w:r>
            <w:r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softHyphen/>
              <w:t>изводных. Контрапункт, допускающий удвоения</w:t>
            </w:r>
            <w:r w:rsidR="00205722"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. </w:t>
            </w: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8"/>
              </w:rPr>
              <w:t>Практические указания.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Условия написания соединений с раз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softHyphen/>
              <w:t>личными сложными показателями.</w:t>
            </w:r>
            <w:r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</w:t>
            </w:r>
          </w:p>
        </w:tc>
        <w:tc>
          <w:tcPr>
            <w:tcW w:w="1399" w:type="dxa"/>
            <w:vMerge/>
            <w:shd w:val="clear" w:color="auto" w:fill="auto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433C56" w:rsidRPr="00405A5F" w:rsidTr="00694789">
        <w:tc>
          <w:tcPr>
            <w:tcW w:w="2682" w:type="dxa"/>
            <w:vMerge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433C56" w:rsidRPr="00405A5F" w:rsidRDefault="00C928E1" w:rsidP="00694789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433C56" w:rsidRPr="00405A5F" w:rsidRDefault="00433C56" w:rsidP="00FC373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433C56" w:rsidRPr="00405A5F" w:rsidTr="00405A5F">
        <w:trPr>
          <w:trHeight w:val="901"/>
        </w:trPr>
        <w:tc>
          <w:tcPr>
            <w:tcW w:w="2682" w:type="dxa"/>
            <w:vMerge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433C56" w:rsidRPr="00405A5F" w:rsidRDefault="00433C56" w:rsidP="00694789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433C56" w:rsidRPr="00405A5F" w:rsidRDefault="00433C56" w:rsidP="00694789">
            <w:pPr>
              <w:spacing w:after="0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405A5F">
              <w:rPr>
                <w:rFonts w:ascii="Times New Roman" w:hAnsi="Times New Roman"/>
                <w:sz w:val="20"/>
                <w:szCs w:val="28"/>
              </w:rPr>
              <w:t>Выполнение творческих заданий.</w:t>
            </w:r>
          </w:p>
          <w:p w:rsidR="00433C56" w:rsidRPr="00405A5F" w:rsidRDefault="00433C56" w:rsidP="00405A5F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t>Сочинить двухголосное первоначальное соединение со сложным показателем, по образцу, выписать производные, проверить правильность применения интервалов.</w:t>
            </w:r>
          </w:p>
        </w:tc>
        <w:tc>
          <w:tcPr>
            <w:tcW w:w="1399" w:type="dxa"/>
            <w:vMerge/>
            <w:shd w:val="clear" w:color="auto" w:fill="auto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433C56" w:rsidRPr="00405A5F" w:rsidTr="00694789">
        <w:trPr>
          <w:trHeight w:val="330"/>
        </w:trPr>
        <w:tc>
          <w:tcPr>
            <w:tcW w:w="2682" w:type="dxa"/>
            <w:vMerge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433C56" w:rsidRPr="00405A5F" w:rsidRDefault="00433C56" w:rsidP="00694789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обучающихся</w:t>
            </w:r>
            <w:proofErr w:type="gramEnd"/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 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433C56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433C56" w:rsidRPr="00405A5F" w:rsidTr="00405A5F">
        <w:trPr>
          <w:trHeight w:val="290"/>
        </w:trPr>
        <w:tc>
          <w:tcPr>
            <w:tcW w:w="2682" w:type="dxa"/>
            <w:vMerge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433C56" w:rsidRPr="00405A5F" w:rsidRDefault="00433C56" w:rsidP="00694789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433C56" w:rsidRPr="00405A5F" w:rsidRDefault="00205722" w:rsidP="00694789">
            <w:pPr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Сложный показатель</w:t>
            </w:r>
          </w:p>
        </w:tc>
        <w:tc>
          <w:tcPr>
            <w:tcW w:w="1399" w:type="dxa"/>
            <w:vMerge/>
            <w:shd w:val="clear" w:color="auto" w:fill="auto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FC373F" w:rsidRPr="00405A5F" w:rsidTr="00694789">
        <w:trPr>
          <w:trHeight w:val="553"/>
        </w:trPr>
        <w:tc>
          <w:tcPr>
            <w:tcW w:w="2682" w:type="dxa"/>
            <w:vMerge w:val="restart"/>
          </w:tcPr>
          <w:p w:rsidR="00FC373F" w:rsidRPr="00405A5F" w:rsidRDefault="00FC373F" w:rsidP="00694789">
            <w:pPr>
              <w:jc w:val="center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 xml:space="preserve">Тема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1</w:t>
            </w: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.4.</w:t>
            </w: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 xml:space="preserve"> </w:t>
            </w: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Горизонтально-подвижной и вдвойне-подвижной контрапункт. Бесконечные каноны и канонические секвенции второго разряда</w:t>
            </w:r>
          </w:p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 w:themeFill="background1" w:themeFillShade="A6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FC373F" w:rsidRPr="00405A5F" w:rsidTr="00694789">
        <w:trPr>
          <w:trHeight w:val="553"/>
        </w:trPr>
        <w:tc>
          <w:tcPr>
            <w:tcW w:w="2682" w:type="dxa"/>
            <w:vMerge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FC373F" w:rsidRPr="00BF11C9" w:rsidRDefault="00FC373F" w:rsidP="00205722">
            <w:pPr>
              <w:pStyle w:val="410"/>
              <w:shd w:val="clear" w:color="auto" w:fill="auto"/>
              <w:spacing w:line="276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    Определение горизонтально-подвижного и вдвойне-подвижного контрапункта. </w:t>
            </w: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8"/>
              </w:rPr>
              <w:t>Практические указания.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Метод дополнительной строки; мни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softHyphen/>
              <w:t xml:space="preserve">мый голос, мнимое соединение. Порядок сочинения. </w:t>
            </w:r>
          </w:p>
        </w:tc>
        <w:tc>
          <w:tcPr>
            <w:tcW w:w="1399" w:type="dxa"/>
            <w:vMerge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FC373F" w:rsidRPr="00405A5F" w:rsidTr="00694789">
        <w:trPr>
          <w:trHeight w:val="553"/>
        </w:trPr>
        <w:tc>
          <w:tcPr>
            <w:tcW w:w="2682" w:type="dxa"/>
            <w:vMerge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2.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FC373F" w:rsidRPr="00BF11C9" w:rsidRDefault="00FC373F" w:rsidP="00694789">
            <w:pPr>
              <w:widowControl w:val="0"/>
              <w:shd w:val="clear" w:color="auto" w:fill="FFFFFF"/>
              <w:tabs>
                <w:tab w:val="left" w:pos="709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    Бесконечный канон и каноническая секвенция II разряда. Ис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softHyphen/>
              <w:t>пользование в художественной литературе.</w:t>
            </w: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8"/>
              </w:rPr>
              <w:t xml:space="preserve"> Практические указания.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Порядок работы. Использование метода дополнительной строки.</w:t>
            </w:r>
          </w:p>
        </w:tc>
        <w:tc>
          <w:tcPr>
            <w:tcW w:w="1399" w:type="dxa"/>
            <w:vMerge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FC373F" w:rsidRPr="00405A5F" w:rsidTr="00694789">
        <w:trPr>
          <w:trHeight w:val="306"/>
        </w:trPr>
        <w:tc>
          <w:tcPr>
            <w:tcW w:w="2682" w:type="dxa"/>
            <w:vMerge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FC373F" w:rsidRPr="00BF11C9" w:rsidRDefault="00FC373F" w:rsidP="00694789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FC373F" w:rsidRPr="00405A5F" w:rsidTr="00405A5F">
        <w:trPr>
          <w:trHeight w:val="1379"/>
        </w:trPr>
        <w:tc>
          <w:tcPr>
            <w:tcW w:w="2682" w:type="dxa"/>
            <w:vMerge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  <w:p w:rsidR="00FC373F" w:rsidRPr="00405A5F" w:rsidRDefault="00FC373F" w:rsidP="00694789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FC373F" w:rsidRPr="00405A5F" w:rsidRDefault="00FC373F" w:rsidP="00694789">
            <w:pPr>
              <w:spacing w:after="0"/>
              <w:rPr>
                <w:rFonts w:ascii="Times New Roman" w:hAnsi="Times New Roman" w:cs="Times New Roman"/>
                <w:sz w:val="20"/>
                <w:szCs w:val="28"/>
              </w:rPr>
            </w:pP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FC373F" w:rsidRPr="00405A5F" w:rsidRDefault="00FC373F" w:rsidP="00694789">
            <w:pPr>
              <w:spacing w:after="0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8"/>
              </w:rPr>
              <w:t xml:space="preserve"> </w:t>
            </w:r>
            <w:r w:rsidRPr="00405A5F">
              <w:rPr>
                <w:rFonts w:ascii="Times New Roman" w:hAnsi="Times New Roman"/>
                <w:sz w:val="20"/>
                <w:szCs w:val="28"/>
              </w:rPr>
              <w:t>Выполнение творческих заданий.</w:t>
            </w:r>
          </w:p>
          <w:p w:rsidR="00FC373F" w:rsidRPr="00405A5F" w:rsidRDefault="00FC373F" w:rsidP="0069478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Написать соединение во вдвойне подвижном контрапункте, сочиняя все голоса одновременно: </w:t>
            </w:r>
          </w:p>
          <w:p w:rsidR="00FC373F" w:rsidRPr="00405A5F" w:rsidRDefault="00FC373F" w:rsidP="0069478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t>1. Бесконечный канон второго разряда по следующему образцу.</w:t>
            </w:r>
          </w:p>
          <w:p w:rsidR="00FC373F" w:rsidRPr="00405A5F" w:rsidRDefault="00FC373F" w:rsidP="0069478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405A5F">
              <w:rPr>
                <w:rFonts w:ascii="Times New Roman" w:hAnsi="Times New Roman"/>
                <w:sz w:val="20"/>
                <w:szCs w:val="28"/>
              </w:rPr>
              <w:t>2. Каноническую секвенцию второго разряда по заданному началу.</w:t>
            </w:r>
          </w:p>
          <w:p w:rsidR="00FC373F" w:rsidRPr="00405A5F" w:rsidRDefault="00FC373F" w:rsidP="00694789">
            <w:pPr>
              <w:pStyle w:val="410"/>
              <w:shd w:val="clear" w:color="auto" w:fill="auto"/>
              <w:spacing w:line="276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</w:p>
        </w:tc>
        <w:tc>
          <w:tcPr>
            <w:tcW w:w="1399" w:type="dxa"/>
            <w:vMerge/>
            <w:shd w:val="clear" w:color="auto" w:fill="auto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FC373F" w:rsidRPr="00405A5F" w:rsidRDefault="00FC373F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433C56" w:rsidRPr="00405A5F" w:rsidTr="00694789">
        <w:trPr>
          <w:trHeight w:val="417"/>
        </w:trPr>
        <w:tc>
          <w:tcPr>
            <w:tcW w:w="2682" w:type="dxa"/>
            <w:vMerge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433C56" w:rsidRPr="00405A5F" w:rsidRDefault="00433C56" w:rsidP="00694789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обучающихся</w:t>
            </w:r>
            <w:proofErr w:type="gramEnd"/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 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433C56" w:rsidRPr="00405A5F" w:rsidRDefault="00FC373F" w:rsidP="00FC373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0,5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433C56" w:rsidRPr="00405A5F" w:rsidRDefault="00433C56" w:rsidP="0069478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409"/>
        </w:trPr>
        <w:tc>
          <w:tcPr>
            <w:tcW w:w="2682" w:type="dxa"/>
            <w:vMerge/>
          </w:tcPr>
          <w:p w:rsidR="00B5385D" w:rsidRPr="00405A5F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B5385D" w:rsidRPr="00405A5F" w:rsidRDefault="00B5385D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B5385D" w:rsidRPr="002967D1" w:rsidRDefault="00B5385D" w:rsidP="00B5385D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2967D1">
              <w:rPr>
                <w:rFonts w:ascii="Times New Roman" w:hAnsi="Times New Roman" w:cs="Times New Roman"/>
                <w:bCs/>
              </w:rPr>
              <w:t>Бесконечный канон и каноническая секвенция II разряда. Ис</w:t>
            </w:r>
            <w:r w:rsidRPr="002967D1">
              <w:rPr>
                <w:rFonts w:ascii="Times New Roman" w:hAnsi="Times New Roman" w:cs="Times New Roman"/>
                <w:bCs/>
              </w:rPr>
              <w:softHyphen/>
              <w:t>пользование в художественной литературе.</w:t>
            </w:r>
          </w:p>
        </w:tc>
        <w:tc>
          <w:tcPr>
            <w:tcW w:w="1399" w:type="dxa"/>
            <w:vMerge/>
            <w:shd w:val="clear" w:color="auto" w:fill="auto"/>
          </w:tcPr>
          <w:p w:rsidR="00B5385D" w:rsidRPr="00405A5F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405A5F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397"/>
        </w:trPr>
        <w:tc>
          <w:tcPr>
            <w:tcW w:w="2682" w:type="dxa"/>
            <w:vMerge w:val="restart"/>
          </w:tcPr>
          <w:p w:rsidR="00586B2F" w:rsidRPr="00405A5F" w:rsidRDefault="00586B2F" w:rsidP="00B5385D">
            <w:pPr>
              <w:pStyle w:val="a4"/>
              <w:ind w:left="-4"/>
              <w:jc w:val="center"/>
              <w:rPr>
                <w:b/>
                <w:sz w:val="20"/>
                <w:szCs w:val="28"/>
              </w:rPr>
            </w:pPr>
            <w:r w:rsidRPr="00405A5F">
              <w:rPr>
                <w:b/>
                <w:bCs/>
                <w:sz w:val="20"/>
                <w:szCs w:val="28"/>
              </w:rPr>
              <w:t xml:space="preserve">Тема </w:t>
            </w:r>
            <w:r>
              <w:rPr>
                <w:b/>
                <w:bCs/>
                <w:sz w:val="20"/>
                <w:szCs w:val="28"/>
              </w:rPr>
              <w:t>1.</w:t>
            </w:r>
            <w:r w:rsidRPr="00405A5F">
              <w:rPr>
                <w:b/>
                <w:bCs/>
                <w:sz w:val="20"/>
                <w:szCs w:val="28"/>
              </w:rPr>
              <w:t>.5.</w:t>
            </w:r>
            <w:r w:rsidRPr="00405A5F">
              <w:rPr>
                <w:sz w:val="20"/>
                <w:szCs w:val="28"/>
              </w:rPr>
              <w:t xml:space="preserve"> </w:t>
            </w:r>
            <w:r w:rsidRPr="00405A5F">
              <w:rPr>
                <w:b/>
                <w:sz w:val="20"/>
                <w:szCs w:val="28"/>
              </w:rPr>
              <w:t>Контрапункт, допускающий преобразование</w:t>
            </w:r>
          </w:p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405A5F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405A5F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405A5F" w:rsidRDefault="00586B2F" w:rsidP="00B5385D">
            <w:pPr>
              <w:pStyle w:val="410"/>
              <w:shd w:val="clear" w:color="auto" w:fill="auto"/>
              <w:spacing w:line="276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t>Определение контрапункта, допускающего преобразование. Особое значение обратимого контрапункта. Разновидности об</w:t>
            </w:r>
            <w:r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softHyphen/>
              <w:t xml:space="preserve">ратимого контрапункта. Зеркальный контрапункт. </w:t>
            </w: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8"/>
              </w:rPr>
              <w:t>Практические указания.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Условия написания первоначального соединения, дающего зеркальное производное с особой формой разрешения кварты и ноны.</w:t>
            </w:r>
            <w:r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694789">
        <w:trPr>
          <w:trHeight w:val="304"/>
        </w:trPr>
        <w:tc>
          <w:tcPr>
            <w:tcW w:w="2682" w:type="dxa"/>
            <w:vMerge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405A5F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405A5F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405A5F" w:rsidRDefault="00586B2F" w:rsidP="00B5385D">
            <w:pPr>
              <w:spacing w:after="0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405A5F">
              <w:rPr>
                <w:rFonts w:ascii="Times New Roman" w:hAnsi="Times New Roman"/>
                <w:sz w:val="20"/>
                <w:szCs w:val="28"/>
              </w:rPr>
              <w:t>Выполнение творческих заданий.</w:t>
            </w:r>
          </w:p>
          <w:p w:rsidR="00586B2F" w:rsidRPr="00B5385D" w:rsidRDefault="00586B2F" w:rsidP="00B538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/>
                <w:bCs/>
                <w:sz w:val="20"/>
                <w:szCs w:val="28"/>
              </w:rPr>
              <w:t>Написать  первоначальное и производное соединение в зеркальном контрапункте по образцу, приведенном в следующем примере: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17"/>
        </w:trPr>
        <w:tc>
          <w:tcPr>
            <w:tcW w:w="2682" w:type="dxa"/>
            <w:vMerge/>
          </w:tcPr>
          <w:p w:rsidR="00B5385D" w:rsidRPr="00405A5F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B5385D" w:rsidRPr="00405A5F" w:rsidRDefault="00B5385D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обучающегося</w:t>
            </w:r>
            <w:proofErr w:type="gramEnd"/>
          </w:p>
        </w:tc>
        <w:tc>
          <w:tcPr>
            <w:tcW w:w="1399" w:type="dxa"/>
            <w:vMerge w:val="restart"/>
            <w:shd w:val="clear" w:color="auto" w:fill="auto"/>
          </w:tcPr>
          <w:p w:rsidR="00B5385D" w:rsidRPr="00405A5F" w:rsidRDefault="00586B2F" w:rsidP="00586B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0,5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405A5F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63"/>
        </w:trPr>
        <w:tc>
          <w:tcPr>
            <w:tcW w:w="2682" w:type="dxa"/>
            <w:vMerge/>
          </w:tcPr>
          <w:p w:rsidR="00B5385D" w:rsidRPr="00405A5F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B5385D" w:rsidRPr="00405A5F" w:rsidRDefault="00B5385D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B5385D" w:rsidRPr="00405A5F" w:rsidRDefault="00B5385D" w:rsidP="00B5385D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Cs/>
                <w:sz w:val="20"/>
                <w:szCs w:val="28"/>
              </w:rPr>
              <w:t>Определение контрапункта, допускающего преобразование.</w:t>
            </w:r>
          </w:p>
        </w:tc>
        <w:tc>
          <w:tcPr>
            <w:tcW w:w="1399" w:type="dxa"/>
            <w:vMerge/>
            <w:shd w:val="clear" w:color="auto" w:fill="auto"/>
          </w:tcPr>
          <w:p w:rsidR="00B5385D" w:rsidRPr="00405A5F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405A5F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383"/>
        </w:trPr>
        <w:tc>
          <w:tcPr>
            <w:tcW w:w="2682" w:type="dxa"/>
            <w:vMerge w:val="restart"/>
          </w:tcPr>
          <w:p w:rsidR="00586B2F" w:rsidRPr="00405A5F" w:rsidRDefault="00586B2F" w:rsidP="00586B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 xml:space="preserve">Тема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1</w:t>
            </w: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.6.</w:t>
            </w:r>
            <w:r w:rsidRPr="00405A5F">
              <w:rPr>
                <w:rFonts w:ascii="Times New Roman" w:hAnsi="Times New Roman" w:cs="Times New Roman"/>
                <w:sz w:val="20"/>
                <w:szCs w:val="28"/>
              </w:rPr>
              <w:t xml:space="preserve"> </w:t>
            </w:r>
            <w:proofErr w:type="spellStart"/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Пятиголосие</w:t>
            </w:r>
            <w:proofErr w:type="spellEnd"/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 и </w:t>
            </w:r>
            <w:proofErr w:type="spellStart"/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шестиголосие</w:t>
            </w:r>
            <w:proofErr w:type="spellEnd"/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. Тройные имитации</w:t>
            </w:r>
            <w:r w:rsidRPr="00405A5F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 xml:space="preserve"> </w:t>
            </w: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405A5F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405A5F">
              <w:rPr>
                <w:rFonts w:ascii="Times New Roman" w:hAnsi="Times New Roman" w:cs="Times New Roman"/>
                <w:b/>
                <w:sz w:val="20"/>
                <w:szCs w:val="28"/>
              </w:rPr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405A5F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405A5F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ind w:firstLine="284"/>
              <w:jc w:val="both"/>
              <w:rPr>
                <w:rFonts w:ascii="Times New Roman" w:eastAsia="Times New Roman" w:hAnsi="Times New Roman"/>
                <w:bCs/>
                <w:spacing w:val="10"/>
                <w:sz w:val="20"/>
                <w:szCs w:val="28"/>
              </w:rPr>
            </w:pPr>
            <w:r w:rsidRPr="00BF11C9">
              <w:rPr>
                <w:rFonts w:ascii="Times New Roman" w:eastAsia="Times New Roman" w:hAnsi="Times New Roman"/>
                <w:bCs/>
                <w:spacing w:val="10"/>
                <w:sz w:val="20"/>
                <w:szCs w:val="28"/>
              </w:rPr>
              <w:t>Композиции для пяти голосов как наиболее распространенное явление в художественной практике эпохи Возрождения. "</w:t>
            </w:r>
            <w:proofErr w:type="spellStart"/>
            <w:r w:rsidRPr="00BF11C9">
              <w:rPr>
                <w:rFonts w:ascii="Times New Roman" w:eastAsia="Times New Roman" w:hAnsi="Times New Roman"/>
                <w:bCs/>
                <w:spacing w:val="10"/>
                <w:sz w:val="20"/>
                <w:szCs w:val="28"/>
              </w:rPr>
              <w:t>Стреттная</w:t>
            </w:r>
            <w:proofErr w:type="spellEnd"/>
            <w:r w:rsidRPr="00BF11C9">
              <w:rPr>
                <w:rFonts w:ascii="Times New Roman" w:eastAsia="Times New Roman" w:hAnsi="Times New Roman"/>
                <w:bCs/>
                <w:spacing w:val="10"/>
                <w:sz w:val="20"/>
                <w:szCs w:val="28"/>
              </w:rPr>
              <w:t xml:space="preserve">" имитация, ритмическая имитация, </w:t>
            </w:r>
            <w:proofErr w:type="spellStart"/>
            <w:r w:rsidRPr="00BF11C9">
              <w:rPr>
                <w:rFonts w:ascii="Times New Roman" w:eastAsia="Times New Roman" w:hAnsi="Times New Roman"/>
                <w:bCs/>
                <w:spacing w:val="10"/>
                <w:sz w:val="20"/>
                <w:szCs w:val="28"/>
              </w:rPr>
              <w:t>колорирование</w:t>
            </w:r>
            <w:proofErr w:type="spellEnd"/>
            <w:r w:rsidRPr="00BF11C9">
              <w:rPr>
                <w:rFonts w:ascii="Times New Roman" w:eastAsia="Times New Roman" w:hAnsi="Times New Roman"/>
                <w:bCs/>
                <w:spacing w:val="10"/>
                <w:sz w:val="20"/>
                <w:szCs w:val="28"/>
              </w:rPr>
              <w:t xml:space="preserve"> темы. </w:t>
            </w:r>
            <w:r w:rsidRPr="00BF11C9">
              <w:rPr>
                <w:rFonts w:ascii="Times New Roman" w:eastAsia="Times New Roman" w:hAnsi="Times New Roman"/>
                <w:bCs/>
                <w:i/>
                <w:spacing w:val="10"/>
                <w:sz w:val="20"/>
                <w:szCs w:val="28"/>
              </w:rPr>
              <w:t>Практические указания.</w:t>
            </w:r>
            <w:r w:rsidRPr="00BF11C9">
              <w:rPr>
                <w:rFonts w:ascii="Times New Roman" w:eastAsia="Times New Roman" w:hAnsi="Times New Roman"/>
                <w:bCs/>
                <w:spacing w:val="10"/>
                <w:sz w:val="20"/>
                <w:szCs w:val="28"/>
              </w:rPr>
              <w:t xml:space="preserve"> Избегание неполных созвучий. Избегание удвоения одного и того же голоса. Регулирование плотности полифонической ткани.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694789">
        <w:trPr>
          <w:trHeight w:val="327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5E018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Творческое упражнение. Сочинить двойную </w:t>
            </w:r>
            <w:proofErr w:type="spellStart"/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>шестиголосную</w:t>
            </w:r>
            <w:proofErr w:type="spellEnd"/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имитацию.</w:t>
            </w:r>
          </w:p>
          <w:p w:rsidR="00586B2F" w:rsidRPr="00BF11C9" w:rsidRDefault="00586B2F" w:rsidP="00B5385D">
            <w:pPr>
              <w:spacing w:after="0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20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обучающихся</w:t>
            </w:r>
            <w:proofErr w:type="gramEnd"/>
          </w:p>
        </w:tc>
        <w:tc>
          <w:tcPr>
            <w:tcW w:w="1399" w:type="dxa"/>
            <w:vMerge w:val="restart"/>
            <w:shd w:val="clear" w:color="auto" w:fill="auto"/>
          </w:tcPr>
          <w:p w:rsidR="00B5385D" w:rsidRPr="00BF11C9" w:rsidRDefault="00586B2F" w:rsidP="00586B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0,5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68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eastAsia="Times New Roman" w:hAnsi="Times New Roman"/>
                <w:bCs/>
                <w:spacing w:val="10"/>
                <w:sz w:val="20"/>
                <w:szCs w:val="28"/>
              </w:rPr>
              <w:t>Композиции для пяти голосов как наиболее распространенное явление.</w:t>
            </w:r>
          </w:p>
        </w:tc>
        <w:tc>
          <w:tcPr>
            <w:tcW w:w="1399" w:type="dxa"/>
            <w:vMerge/>
            <w:shd w:val="clear" w:color="auto" w:fill="auto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320"/>
        </w:trPr>
        <w:tc>
          <w:tcPr>
            <w:tcW w:w="2682" w:type="dxa"/>
            <w:vMerge w:val="restart"/>
          </w:tcPr>
          <w:p w:rsidR="00586B2F" w:rsidRPr="00BF11C9" w:rsidRDefault="00586B2F" w:rsidP="00B5385D">
            <w:pPr>
              <w:jc w:val="center"/>
              <w:rPr>
                <w:rFonts w:ascii="Times New Roman" w:hAnsi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Тема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1</w:t>
            </w:r>
            <w:proofErr w:type="gramEnd"/>
            <w:r w:rsidRPr="00BF11C9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.7.</w:t>
            </w:r>
            <w:r w:rsidRPr="00BF11C9">
              <w:rPr>
                <w:sz w:val="20"/>
                <w:szCs w:val="28"/>
              </w:rPr>
              <w:t xml:space="preserve"> </w:t>
            </w:r>
            <w:proofErr w:type="spellStart"/>
            <w:r w:rsidRPr="00BF11C9">
              <w:rPr>
                <w:rFonts w:ascii="Times New Roman" w:hAnsi="Times New Roman"/>
                <w:b/>
                <w:sz w:val="20"/>
                <w:szCs w:val="28"/>
              </w:rPr>
              <w:t>Пятиголосная</w:t>
            </w:r>
            <w:proofErr w:type="spellEnd"/>
            <w:r w:rsidRPr="00BF11C9">
              <w:rPr>
                <w:rFonts w:ascii="Times New Roman" w:hAnsi="Times New Roman"/>
                <w:b/>
                <w:sz w:val="20"/>
                <w:szCs w:val="28"/>
              </w:rPr>
              <w:t xml:space="preserve"> фуга (</w:t>
            </w:r>
            <w:proofErr w:type="spellStart"/>
            <w:r w:rsidRPr="00BF11C9">
              <w:rPr>
                <w:rFonts w:ascii="Times New Roman" w:hAnsi="Times New Roman"/>
                <w:b/>
                <w:sz w:val="20"/>
                <w:szCs w:val="28"/>
              </w:rPr>
              <w:t>ричеркар</w:t>
            </w:r>
            <w:proofErr w:type="spellEnd"/>
            <w:r w:rsidRPr="00BF11C9">
              <w:rPr>
                <w:rFonts w:ascii="Times New Roman" w:hAnsi="Times New Roman"/>
                <w:b/>
                <w:sz w:val="20"/>
                <w:szCs w:val="28"/>
              </w:rPr>
              <w:t>). Двойная фуга. Фуга на хорал</w:t>
            </w:r>
          </w:p>
          <w:p w:rsidR="00586B2F" w:rsidRPr="00BF11C9" w:rsidRDefault="00586B2F" w:rsidP="00B5385D">
            <w:pPr>
              <w:jc w:val="both"/>
              <w:rPr>
                <w:rFonts w:ascii="Times New Roman" w:hAnsi="Times New Roman"/>
                <w:b/>
                <w:sz w:val="20"/>
                <w:szCs w:val="28"/>
              </w:rPr>
            </w:pPr>
          </w:p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 w:line="240" w:lineRule="auto"/>
              <w:ind w:firstLine="35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BF11C9">
              <w:rPr>
                <w:rFonts w:ascii="Times New Roman" w:hAnsi="Times New Roman"/>
                <w:sz w:val="20"/>
                <w:szCs w:val="28"/>
              </w:rPr>
              <w:t xml:space="preserve">      Особенности написания </w:t>
            </w:r>
            <w:proofErr w:type="spellStart"/>
            <w:r w:rsidRPr="00BF11C9">
              <w:rPr>
                <w:rFonts w:ascii="Times New Roman" w:hAnsi="Times New Roman"/>
                <w:sz w:val="20"/>
                <w:szCs w:val="28"/>
              </w:rPr>
              <w:t>пятиголосной</w:t>
            </w:r>
            <w:proofErr w:type="spellEnd"/>
            <w:r w:rsidRPr="00BF11C9">
              <w:rPr>
                <w:rFonts w:ascii="Times New Roman" w:hAnsi="Times New Roman"/>
                <w:sz w:val="20"/>
                <w:szCs w:val="28"/>
              </w:rPr>
              <w:t xml:space="preserve"> простой фуги. Определение двойной фуги. Фуга с совместным (по типу двойной имитации) и раздельным экспонированием тем. </w:t>
            </w:r>
            <w:r w:rsidRPr="00BF11C9">
              <w:rPr>
                <w:rFonts w:ascii="Times New Roman" w:hAnsi="Times New Roman"/>
                <w:i/>
                <w:sz w:val="20"/>
                <w:szCs w:val="28"/>
              </w:rPr>
              <w:t>Практические указания.</w:t>
            </w:r>
            <w:r w:rsidRPr="00BF11C9">
              <w:rPr>
                <w:rFonts w:ascii="Times New Roman" w:hAnsi="Times New Roman"/>
                <w:sz w:val="20"/>
                <w:szCs w:val="28"/>
              </w:rPr>
              <w:t xml:space="preserve"> Порядок работы. Сочинение двойного канона, вычленение тем из него. Мелодический и ритмический контраст тем. Введение </w:t>
            </w:r>
            <w:proofErr w:type="gramStart"/>
            <w:r w:rsidRPr="00BF11C9">
              <w:rPr>
                <w:rFonts w:ascii="Times New Roman" w:hAnsi="Times New Roman"/>
                <w:sz w:val="20"/>
                <w:szCs w:val="28"/>
              </w:rPr>
              <w:t>удержанного</w:t>
            </w:r>
            <w:proofErr w:type="gramEnd"/>
            <w:r w:rsidRPr="00BF11C9">
              <w:rPr>
                <w:rFonts w:ascii="Times New Roman" w:hAnsi="Times New Roman"/>
                <w:sz w:val="20"/>
                <w:szCs w:val="28"/>
              </w:rPr>
              <w:t xml:space="preserve"> </w:t>
            </w:r>
            <w:proofErr w:type="spellStart"/>
            <w:r w:rsidRPr="00BF11C9">
              <w:rPr>
                <w:rFonts w:ascii="Times New Roman" w:hAnsi="Times New Roman"/>
                <w:sz w:val="20"/>
                <w:szCs w:val="28"/>
              </w:rPr>
              <w:t>противосложения</w:t>
            </w:r>
            <w:proofErr w:type="spellEnd"/>
            <w:r w:rsidRPr="00BF11C9">
              <w:rPr>
                <w:rFonts w:ascii="Times New Roman" w:hAnsi="Times New Roman"/>
                <w:sz w:val="20"/>
                <w:szCs w:val="28"/>
              </w:rPr>
              <w:t xml:space="preserve"> (удержанных </w:t>
            </w:r>
            <w:proofErr w:type="spellStart"/>
            <w:r w:rsidRPr="00BF11C9">
              <w:rPr>
                <w:rFonts w:ascii="Times New Roman" w:hAnsi="Times New Roman"/>
                <w:sz w:val="20"/>
                <w:szCs w:val="28"/>
              </w:rPr>
              <w:t>противосложений</w:t>
            </w:r>
            <w:proofErr w:type="spellEnd"/>
            <w:r w:rsidRPr="00BF11C9">
              <w:rPr>
                <w:rFonts w:ascii="Times New Roman" w:hAnsi="Times New Roman"/>
                <w:sz w:val="20"/>
                <w:szCs w:val="28"/>
              </w:rPr>
              <w:t>). Способы написания интермедий (в том числе с использованием двухголосных и трехголосных канонических секвенций).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2.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ind w:firstLine="709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BF11C9">
              <w:rPr>
                <w:rFonts w:ascii="Times New Roman" w:hAnsi="Times New Roman"/>
                <w:sz w:val="20"/>
                <w:szCs w:val="28"/>
              </w:rPr>
              <w:t xml:space="preserve">Двойная фуга на хорал. </w:t>
            </w:r>
            <w:r w:rsidRPr="00BF11C9">
              <w:rPr>
                <w:rFonts w:ascii="Times New Roman" w:hAnsi="Times New Roman"/>
                <w:i/>
                <w:sz w:val="20"/>
                <w:szCs w:val="28"/>
              </w:rPr>
              <w:t>Практические указания.</w:t>
            </w:r>
            <w:r w:rsidRPr="00BF11C9">
              <w:rPr>
                <w:rFonts w:ascii="Times New Roman" w:hAnsi="Times New Roman"/>
                <w:sz w:val="20"/>
                <w:szCs w:val="28"/>
              </w:rPr>
              <w:t xml:space="preserve"> Сочинение двойного канона, присоединение к нему хорала в пятом голосе. Употребительные певческие партии для проведения хорала. Варианты построения формы целого.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694789">
        <w:trPr>
          <w:trHeight w:val="248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A165C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  <w:p w:rsidR="00586B2F" w:rsidRPr="00BF11C9" w:rsidRDefault="00586B2F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BF11C9">
              <w:rPr>
                <w:rFonts w:ascii="Times New Roman" w:hAnsi="Times New Roman"/>
                <w:sz w:val="20"/>
                <w:szCs w:val="28"/>
              </w:rPr>
              <w:t xml:space="preserve"> Выполнение творческих заданий.</w:t>
            </w:r>
          </w:p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BF11C9">
              <w:rPr>
                <w:rFonts w:ascii="Times New Roman" w:hAnsi="Times New Roman"/>
                <w:sz w:val="20"/>
                <w:szCs w:val="28"/>
              </w:rPr>
              <w:t xml:space="preserve">Сочинение двойной </w:t>
            </w:r>
            <w:proofErr w:type="spellStart"/>
            <w:r w:rsidRPr="00BF11C9">
              <w:rPr>
                <w:rFonts w:ascii="Times New Roman" w:hAnsi="Times New Roman"/>
                <w:sz w:val="20"/>
                <w:szCs w:val="28"/>
              </w:rPr>
              <w:t>пятиголосной</w:t>
            </w:r>
            <w:proofErr w:type="spellEnd"/>
            <w:r w:rsidRPr="00BF11C9">
              <w:rPr>
                <w:rFonts w:ascii="Times New Roman" w:hAnsi="Times New Roman"/>
                <w:sz w:val="20"/>
                <w:szCs w:val="28"/>
              </w:rPr>
              <w:t xml:space="preserve"> </w:t>
            </w:r>
            <w:proofErr w:type="spellStart"/>
            <w:r w:rsidRPr="00BF11C9">
              <w:rPr>
                <w:rFonts w:ascii="Times New Roman" w:hAnsi="Times New Roman"/>
                <w:sz w:val="20"/>
                <w:szCs w:val="28"/>
              </w:rPr>
              <w:t>строгостильной</w:t>
            </w:r>
            <w:proofErr w:type="spellEnd"/>
            <w:r w:rsidRPr="00BF11C9">
              <w:rPr>
                <w:rFonts w:ascii="Times New Roman" w:hAnsi="Times New Roman"/>
                <w:sz w:val="20"/>
                <w:szCs w:val="28"/>
              </w:rPr>
              <w:t xml:space="preserve"> фуги (</w:t>
            </w:r>
            <w:proofErr w:type="spellStart"/>
            <w:r w:rsidRPr="00BF11C9">
              <w:rPr>
                <w:rFonts w:ascii="Times New Roman" w:hAnsi="Times New Roman"/>
                <w:sz w:val="20"/>
                <w:szCs w:val="28"/>
              </w:rPr>
              <w:t>ричеркара</w:t>
            </w:r>
            <w:proofErr w:type="spellEnd"/>
            <w:r w:rsidRPr="00BF11C9">
              <w:rPr>
                <w:rFonts w:ascii="Times New Roman" w:hAnsi="Times New Roman"/>
                <w:sz w:val="20"/>
                <w:szCs w:val="28"/>
              </w:rPr>
              <w:t>).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00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обучающихся</w:t>
            </w:r>
            <w:proofErr w:type="gramEnd"/>
          </w:p>
        </w:tc>
        <w:tc>
          <w:tcPr>
            <w:tcW w:w="1399" w:type="dxa"/>
            <w:vMerge w:val="restart"/>
            <w:shd w:val="clear" w:color="auto" w:fill="auto"/>
          </w:tcPr>
          <w:p w:rsidR="00B5385D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B5385D">
        <w:trPr>
          <w:trHeight w:val="124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BF11C9">
              <w:rPr>
                <w:rFonts w:ascii="Times New Roman" w:hAnsi="Times New Roman"/>
                <w:sz w:val="20"/>
                <w:szCs w:val="28"/>
              </w:rPr>
              <w:t xml:space="preserve">Особенности написания </w:t>
            </w:r>
            <w:proofErr w:type="spellStart"/>
            <w:r w:rsidRPr="00BF11C9">
              <w:rPr>
                <w:rFonts w:ascii="Times New Roman" w:hAnsi="Times New Roman"/>
                <w:sz w:val="20"/>
                <w:szCs w:val="28"/>
              </w:rPr>
              <w:t>пятиголосной</w:t>
            </w:r>
            <w:proofErr w:type="spellEnd"/>
            <w:r w:rsidRPr="00BF11C9">
              <w:rPr>
                <w:rFonts w:ascii="Times New Roman" w:hAnsi="Times New Roman"/>
                <w:sz w:val="20"/>
                <w:szCs w:val="28"/>
              </w:rPr>
              <w:t xml:space="preserve"> простой фуги.</w:t>
            </w:r>
          </w:p>
        </w:tc>
        <w:tc>
          <w:tcPr>
            <w:tcW w:w="1399" w:type="dxa"/>
            <w:vMerge/>
            <w:shd w:val="clear" w:color="auto" w:fill="auto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 w:val="restart"/>
          </w:tcPr>
          <w:p w:rsidR="00586B2F" w:rsidRPr="00BF11C9" w:rsidRDefault="00586B2F" w:rsidP="00B5385D">
            <w:pPr>
              <w:pStyle w:val="a4"/>
              <w:ind w:left="-4"/>
              <w:jc w:val="center"/>
              <w:rPr>
                <w:b/>
                <w:sz w:val="20"/>
                <w:szCs w:val="28"/>
              </w:rPr>
            </w:pPr>
            <w:r w:rsidRPr="00BF11C9">
              <w:rPr>
                <w:b/>
                <w:bCs/>
                <w:sz w:val="20"/>
                <w:szCs w:val="28"/>
              </w:rPr>
              <w:t xml:space="preserve">Тема </w:t>
            </w:r>
            <w:r>
              <w:rPr>
                <w:b/>
                <w:bCs/>
                <w:sz w:val="20"/>
                <w:szCs w:val="28"/>
              </w:rPr>
              <w:t>1</w:t>
            </w:r>
            <w:r w:rsidRPr="00BF11C9">
              <w:rPr>
                <w:b/>
                <w:bCs/>
                <w:sz w:val="20"/>
                <w:szCs w:val="28"/>
              </w:rPr>
              <w:t>.8.</w:t>
            </w:r>
            <w:r w:rsidRPr="00BF11C9">
              <w:rPr>
                <w:b/>
                <w:sz w:val="20"/>
                <w:szCs w:val="28"/>
              </w:rPr>
              <w:t xml:space="preserve"> Контрапунктические </w:t>
            </w:r>
            <w:r w:rsidRPr="00BF11C9">
              <w:rPr>
                <w:b/>
                <w:sz w:val="20"/>
                <w:szCs w:val="28"/>
              </w:rPr>
              <w:lastRenderedPageBreak/>
              <w:t>нормы свободного стиля</w:t>
            </w:r>
          </w:p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lastRenderedPageBreak/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pStyle w:val="a4"/>
              <w:spacing w:after="0"/>
              <w:ind w:left="-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pStyle w:val="410"/>
              <w:shd w:val="clear" w:color="auto" w:fill="auto"/>
              <w:spacing w:line="276" w:lineRule="auto"/>
              <w:ind w:firstLine="709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Свободный стиль как художественно-историческое явление, как учебная дисциплина. </w:t>
            </w: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8"/>
              </w:rPr>
              <w:t>Практические указания.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Использование проходящих и вспомо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softHyphen/>
              <w:t>гательных диссонансов: а) при неподвижном, б) при движущемся контрапунктирующем голосе в дву</w:t>
            </w:r>
            <w:proofErr w:type="gramStart"/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>х-</w:t>
            </w:r>
            <w:proofErr w:type="gramEnd"/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 и в </w:t>
            </w:r>
            <w:proofErr w:type="spellStart"/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>трехголосии</w:t>
            </w:r>
            <w:proofErr w:type="spellEnd"/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>. Возмож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softHyphen/>
              <w:t xml:space="preserve">ность перенесения очередного следующего проходящего звука скачком на септиму в противоположном направлении.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586B2F">
        <w:trPr>
          <w:trHeight w:val="208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pStyle w:val="a4"/>
              <w:spacing w:after="0"/>
              <w:ind w:left="-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2.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pStyle w:val="410"/>
              <w:shd w:val="clear" w:color="auto" w:fill="auto"/>
              <w:spacing w:line="276" w:lineRule="auto"/>
              <w:jc w:val="both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>Задержания приготовленные, неприготовленные (взя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softHyphen/>
              <w:t xml:space="preserve">тые скачком).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586B2F">
        <w:trPr>
          <w:trHeight w:val="212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pStyle w:val="a4"/>
              <w:spacing w:after="0"/>
              <w:ind w:left="-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3.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pStyle w:val="410"/>
              <w:shd w:val="clear" w:color="auto" w:fill="auto"/>
              <w:spacing w:line="276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>Вертикально-подвижной контрапун</w:t>
            </w:r>
            <w:proofErr w:type="gramStart"/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>кт в св</w:t>
            </w:r>
            <w:proofErr w:type="gramEnd"/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ободном стиле.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694789">
        <w:trPr>
          <w:trHeight w:val="425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widowControl w:val="0"/>
              <w:shd w:val="clear" w:color="auto" w:fill="FFFFFF"/>
              <w:tabs>
                <w:tab w:val="left" w:pos="709"/>
              </w:tabs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586B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586B2F" w:rsidRPr="00BF11C9" w:rsidRDefault="00586B2F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  <w:p w:rsidR="00586B2F" w:rsidRPr="00BF11C9" w:rsidRDefault="00586B2F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586B2F" w:rsidRPr="00BF11C9" w:rsidRDefault="00586B2F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2.</w:t>
            </w:r>
          </w:p>
          <w:p w:rsidR="00586B2F" w:rsidRPr="00BF11C9" w:rsidRDefault="00586B2F" w:rsidP="00B5385D">
            <w:pPr>
              <w:spacing w:after="0"/>
              <w:rPr>
                <w:rFonts w:ascii="Times New Roman" w:hAnsi="Times New Roman" w:cs="Times New Roman"/>
                <w:sz w:val="20"/>
                <w:szCs w:val="28"/>
              </w:rPr>
            </w:pP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BF11C9">
              <w:rPr>
                <w:rFonts w:ascii="Times New Roman" w:hAnsi="Times New Roman"/>
                <w:sz w:val="20"/>
                <w:szCs w:val="28"/>
              </w:rPr>
              <w:t>Выполнение творческих заданий.</w:t>
            </w:r>
          </w:p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 xml:space="preserve">Присочинить контрапункт к заданному голосу с использованием </w:t>
            </w:r>
            <w:proofErr w:type="gramStart"/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>проходящих</w:t>
            </w:r>
            <w:proofErr w:type="gramEnd"/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>.</w:t>
            </w:r>
          </w:p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 xml:space="preserve">К данной мелодии приписать контрапункты сверху и снизу, следующие восьмыми. На сильных долях обязательны консонансы. На заданную тему написание ответа и </w:t>
            </w:r>
            <w:proofErr w:type="spellStart"/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>противосло</w:t>
            </w:r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softHyphen/>
              <w:t>жения</w:t>
            </w:r>
            <w:proofErr w:type="spellEnd"/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 xml:space="preserve"> (по 2—3 к каждому ответу) в двойном контрапункте.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04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обучающихся</w:t>
            </w:r>
            <w:proofErr w:type="gramEnd"/>
          </w:p>
        </w:tc>
        <w:tc>
          <w:tcPr>
            <w:tcW w:w="1399" w:type="dxa"/>
            <w:vMerge w:val="restart"/>
            <w:shd w:val="clear" w:color="auto" w:fill="auto"/>
          </w:tcPr>
          <w:p w:rsidR="00B5385D" w:rsidRPr="00BF11C9" w:rsidRDefault="00586B2F" w:rsidP="00586B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0,5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A165C3">
        <w:trPr>
          <w:trHeight w:val="60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B5385D" w:rsidRPr="00BF11C9" w:rsidRDefault="00A165C3" w:rsidP="00B5385D">
            <w:pPr>
              <w:pStyle w:val="410"/>
              <w:shd w:val="clear" w:color="auto" w:fill="auto"/>
              <w:spacing w:line="276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>Свободный стиль как художественно-историческое явление</w:t>
            </w:r>
          </w:p>
        </w:tc>
        <w:tc>
          <w:tcPr>
            <w:tcW w:w="1399" w:type="dxa"/>
            <w:vMerge/>
            <w:shd w:val="clear" w:color="auto" w:fill="auto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304"/>
        </w:trPr>
        <w:tc>
          <w:tcPr>
            <w:tcW w:w="2682" w:type="dxa"/>
            <w:vMerge w:val="restart"/>
          </w:tcPr>
          <w:p w:rsidR="00586B2F" w:rsidRPr="00BF11C9" w:rsidRDefault="00586B2F" w:rsidP="00B5385D">
            <w:pPr>
              <w:pStyle w:val="a4"/>
              <w:spacing w:after="0" w:line="276" w:lineRule="auto"/>
              <w:jc w:val="center"/>
              <w:rPr>
                <w:b/>
                <w:sz w:val="20"/>
                <w:szCs w:val="28"/>
              </w:rPr>
            </w:pPr>
            <w:r w:rsidRPr="00BF11C9">
              <w:rPr>
                <w:b/>
                <w:bCs/>
                <w:sz w:val="20"/>
                <w:szCs w:val="28"/>
              </w:rPr>
              <w:t xml:space="preserve">Тема  </w:t>
            </w:r>
            <w:r>
              <w:rPr>
                <w:b/>
                <w:bCs/>
                <w:sz w:val="20"/>
                <w:szCs w:val="28"/>
              </w:rPr>
              <w:t>1</w:t>
            </w:r>
            <w:r w:rsidRPr="00BF11C9">
              <w:rPr>
                <w:b/>
                <w:bCs/>
                <w:sz w:val="20"/>
                <w:szCs w:val="28"/>
              </w:rPr>
              <w:t>.9.</w:t>
            </w:r>
            <w:r w:rsidRPr="00BF11C9">
              <w:rPr>
                <w:sz w:val="20"/>
                <w:szCs w:val="28"/>
              </w:rPr>
              <w:t xml:space="preserve"> </w:t>
            </w:r>
            <w:r w:rsidRPr="00BF11C9">
              <w:rPr>
                <w:b/>
                <w:sz w:val="20"/>
                <w:szCs w:val="28"/>
              </w:rPr>
              <w:t>Фуга. Исторический обзор эволюции данной формы. Форма фуги, ее элементы. Принципы строения фуги. Разновидности формы фуги</w:t>
            </w:r>
          </w:p>
          <w:p w:rsidR="00586B2F" w:rsidRPr="00BF11C9" w:rsidRDefault="00586B2F" w:rsidP="00B5385D">
            <w:pPr>
              <w:pStyle w:val="a4"/>
              <w:spacing w:after="0" w:line="276" w:lineRule="auto"/>
              <w:jc w:val="right"/>
              <w:rPr>
                <w:b/>
                <w:sz w:val="20"/>
                <w:szCs w:val="28"/>
              </w:rPr>
            </w:pPr>
          </w:p>
          <w:p w:rsidR="00586B2F" w:rsidRPr="00BF11C9" w:rsidRDefault="00586B2F" w:rsidP="00B5385D">
            <w:pPr>
              <w:pStyle w:val="a4"/>
              <w:ind w:left="-4"/>
              <w:jc w:val="center"/>
              <w:rPr>
                <w:b/>
                <w:sz w:val="20"/>
                <w:szCs w:val="28"/>
              </w:rPr>
            </w:pPr>
          </w:p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586B2F">
        <w:trPr>
          <w:trHeight w:val="287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pStyle w:val="a4"/>
              <w:ind w:left="-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pStyle w:val="410"/>
              <w:shd w:val="clear" w:color="auto" w:fill="auto"/>
              <w:spacing w:line="240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>Определение фуги. Историческое развитие фуги. Цикл пре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softHyphen/>
              <w:t xml:space="preserve">людия — фуга.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586B2F">
        <w:trPr>
          <w:trHeight w:val="22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pStyle w:val="a4"/>
              <w:ind w:left="-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2.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pStyle w:val="410"/>
              <w:shd w:val="clear" w:color="auto" w:fill="auto"/>
              <w:tabs>
                <w:tab w:val="left" w:pos="596"/>
              </w:tabs>
              <w:spacing w:line="240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Основные композиционные элементы фуги.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2,3</w:t>
            </w:r>
          </w:p>
        </w:tc>
      </w:tr>
      <w:tr w:rsidR="00586B2F" w:rsidRPr="00405A5F" w:rsidTr="00586B2F">
        <w:trPr>
          <w:trHeight w:val="174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pStyle w:val="a4"/>
              <w:ind w:left="-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3.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pStyle w:val="410"/>
              <w:shd w:val="clear" w:color="auto" w:fill="auto"/>
              <w:spacing w:line="240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Ответ реальный и тональный. </w:t>
            </w:r>
            <w:proofErr w:type="spellStart"/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>Противосложение</w:t>
            </w:r>
            <w:proofErr w:type="spellEnd"/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2,3</w:t>
            </w:r>
          </w:p>
        </w:tc>
      </w:tr>
      <w:tr w:rsidR="00586B2F" w:rsidRPr="00405A5F" w:rsidTr="00586B2F">
        <w:trPr>
          <w:trHeight w:val="280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pStyle w:val="a4"/>
              <w:ind w:left="-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4.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pStyle w:val="410"/>
              <w:shd w:val="clear" w:color="auto" w:fill="auto"/>
              <w:tabs>
                <w:tab w:val="left" w:pos="574"/>
              </w:tabs>
              <w:spacing w:line="240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Основные композиционные элементы фуги (продолжение темы): интермедия и </w:t>
            </w:r>
            <w:proofErr w:type="spellStart"/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>стретта</w:t>
            </w:r>
            <w:proofErr w:type="spellEnd"/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2,3</w:t>
            </w:r>
          </w:p>
        </w:tc>
      </w:tr>
      <w:tr w:rsidR="00586B2F" w:rsidRPr="00405A5F" w:rsidTr="00586B2F">
        <w:trPr>
          <w:trHeight w:val="230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5.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pStyle w:val="410"/>
              <w:shd w:val="clear" w:color="auto" w:fill="auto"/>
              <w:spacing w:line="240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Части фуги. Экспозиция.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3</w:t>
            </w: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6.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pStyle w:val="410"/>
              <w:shd w:val="clear" w:color="auto" w:fill="auto"/>
              <w:spacing w:line="240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 xml:space="preserve">Развивающая часть формы фуги. Имитационно-контрапунктические и гармонические средства развития.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3</w:t>
            </w:r>
          </w:p>
        </w:tc>
      </w:tr>
      <w:tr w:rsidR="00586B2F" w:rsidRPr="00405A5F" w:rsidTr="00586B2F">
        <w:trPr>
          <w:trHeight w:val="188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7.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pStyle w:val="410"/>
              <w:shd w:val="clear" w:color="auto" w:fill="auto"/>
              <w:spacing w:line="240" w:lineRule="auto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t>Завершающая часть формы, ее строение, тонально-гармониче</w:t>
            </w:r>
            <w:r w:rsidRPr="00BF11C9">
              <w:rPr>
                <w:rFonts w:ascii="Times New Roman" w:hAnsi="Times New Roman" w:cs="Times New Roman"/>
                <w:bCs/>
                <w:sz w:val="20"/>
                <w:szCs w:val="28"/>
              </w:rPr>
              <w:softHyphen/>
              <w:t xml:space="preserve">ские особенности.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3</w:t>
            </w:r>
          </w:p>
        </w:tc>
      </w:tr>
      <w:tr w:rsidR="00586B2F" w:rsidRPr="00405A5F" w:rsidTr="00586B2F">
        <w:trPr>
          <w:trHeight w:val="138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8.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pStyle w:val="a4"/>
              <w:spacing w:after="0"/>
              <w:jc w:val="both"/>
              <w:rPr>
                <w:bCs/>
                <w:spacing w:val="10"/>
                <w:sz w:val="20"/>
                <w:szCs w:val="28"/>
              </w:rPr>
            </w:pPr>
            <w:r w:rsidRPr="00BF11C9">
              <w:rPr>
                <w:spacing w:val="10"/>
                <w:sz w:val="20"/>
                <w:szCs w:val="28"/>
              </w:rPr>
              <w:t xml:space="preserve">Разновидности формы фуги.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586B2F">
        <w:trPr>
          <w:trHeight w:val="229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9.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pStyle w:val="120"/>
              <w:shd w:val="clear" w:color="auto" w:fill="auto"/>
              <w:spacing w:before="0" w:after="0" w:line="240" w:lineRule="auto"/>
              <w:jc w:val="both"/>
              <w:rPr>
                <w:rFonts w:ascii="Times New Roman" w:hAnsi="Times New Roman" w:cs="Times New Roman"/>
                <w:b w:val="0"/>
                <w:spacing w:val="10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 w:val="0"/>
                <w:spacing w:val="10"/>
                <w:sz w:val="20"/>
                <w:szCs w:val="28"/>
              </w:rPr>
              <w:t xml:space="preserve">Многотемная фуга, ее разновидности. Простые фуги на несколько тем.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spacing w:line="240" w:lineRule="auto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10.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586B2F">
            <w:pPr>
              <w:pStyle w:val="120"/>
              <w:shd w:val="clear" w:color="auto" w:fill="auto"/>
              <w:spacing w:before="0" w:after="0" w:line="240" w:lineRule="auto"/>
              <w:jc w:val="both"/>
              <w:rPr>
                <w:rFonts w:ascii="Times New Roman" w:hAnsi="Times New Roman" w:cs="Times New Roman"/>
                <w:b w:val="0"/>
                <w:spacing w:val="10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 w:val="0"/>
                <w:spacing w:val="10"/>
                <w:sz w:val="20"/>
                <w:szCs w:val="28"/>
              </w:rPr>
              <w:t xml:space="preserve">Сложные фуги (фуги с совместной и раздельной экспозицией, фуги с присоединением тем). Фуги на хорал.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694789">
        <w:trPr>
          <w:trHeight w:val="362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5E018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586B2F">
        <w:trPr>
          <w:trHeight w:val="1598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586B2F" w:rsidRPr="00BF11C9" w:rsidRDefault="00586B2F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  <w:p w:rsidR="00586B2F" w:rsidRPr="00BF11C9" w:rsidRDefault="00586B2F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</w:p>
          <w:p w:rsidR="00586B2F" w:rsidRPr="00BF11C9" w:rsidRDefault="00586B2F" w:rsidP="00B5385D">
            <w:pPr>
              <w:spacing w:after="0"/>
              <w:rPr>
                <w:rFonts w:ascii="Times New Roman" w:hAnsi="Times New Roman" w:cs="Times New Roman"/>
                <w:sz w:val="20"/>
                <w:szCs w:val="28"/>
              </w:rPr>
            </w:pP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BF11C9">
              <w:rPr>
                <w:rFonts w:ascii="Times New Roman" w:hAnsi="Times New Roman"/>
                <w:sz w:val="20"/>
                <w:szCs w:val="28"/>
              </w:rPr>
              <w:t>Выполнение творческих заданий.</w:t>
            </w:r>
          </w:p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 xml:space="preserve">Написать ответ на тему собственного сочинения (2-4 такта) и </w:t>
            </w:r>
            <w:proofErr w:type="spellStart"/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>противосложение</w:t>
            </w:r>
            <w:proofErr w:type="spellEnd"/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 xml:space="preserve"> к ней.</w:t>
            </w:r>
          </w:p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 xml:space="preserve">Определить пригодность следующих тем к </w:t>
            </w:r>
            <w:proofErr w:type="gramStart"/>
            <w:r w:rsidRPr="00BF11C9">
              <w:rPr>
                <w:rFonts w:ascii="Times New Roman" w:hAnsi="Times New Roman"/>
                <w:bCs/>
                <w:sz w:val="20"/>
                <w:szCs w:val="28"/>
                <w:lang w:val="en-US"/>
              </w:rPr>
              <w:t>c</w:t>
            </w:r>
            <w:proofErr w:type="spellStart"/>
            <w:proofErr w:type="gramEnd"/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>треттным</w:t>
            </w:r>
            <w:proofErr w:type="spellEnd"/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 xml:space="preserve"> проведениям (определить лад и интервал вступления; выписать ответ; наметить направление и расстояние вступления к </w:t>
            </w:r>
            <w:proofErr w:type="spellStart"/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>стретте</w:t>
            </w:r>
            <w:proofErr w:type="spellEnd"/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>):</w:t>
            </w:r>
          </w:p>
          <w:p w:rsidR="00586B2F" w:rsidRPr="00BF11C9" w:rsidRDefault="00586B2F" w:rsidP="00B538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>Сочинить трехголосную экспозицию (развивающую часть; репризу)</w:t>
            </w:r>
          </w:p>
          <w:p w:rsidR="00586B2F" w:rsidRPr="00BF11C9" w:rsidRDefault="00586B2F" w:rsidP="00B538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 xml:space="preserve"> фуги на собственную тему.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82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обучающегося</w:t>
            </w:r>
            <w:proofErr w:type="gramEnd"/>
          </w:p>
        </w:tc>
        <w:tc>
          <w:tcPr>
            <w:tcW w:w="1399" w:type="dxa"/>
            <w:vMerge w:val="restart"/>
            <w:shd w:val="clear" w:color="auto" w:fill="auto"/>
          </w:tcPr>
          <w:p w:rsidR="00B5385D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A165C3">
        <w:trPr>
          <w:trHeight w:val="242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B5385D" w:rsidRPr="00BF11C9" w:rsidRDefault="00A165C3" w:rsidP="00A165C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B5385D" w:rsidRPr="00BF11C9" w:rsidRDefault="00A165C3" w:rsidP="00586B2F">
            <w:pPr>
              <w:pStyle w:val="a4"/>
              <w:spacing w:after="0" w:line="276" w:lineRule="auto"/>
              <w:rPr>
                <w:sz w:val="20"/>
                <w:szCs w:val="28"/>
              </w:rPr>
            </w:pPr>
            <w:r w:rsidRPr="00BF11C9">
              <w:rPr>
                <w:bCs/>
                <w:sz w:val="20"/>
                <w:szCs w:val="28"/>
              </w:rPr>
              <w:t>Определение фуги. Историческое развитие фуги.</w:t>
            </w:r>
          </w:p>
        </w:tc>
        <w:tc>
          <w:tcPr>
            <w:tcW w:w="1399" w:type="dxa"/>
            <w:vMerge/>
            <w:shd w:val="clear" w:color="auto" w:fill="auto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A165C3">
        <w:trPr>
          <w:trHeight w:val="118"/>
        </w:trPr>
        <w:tc>
          <w:tcPr>
            <w:tcW w:w="2682" w:type="dxa"/>
            <w:vMerge w:val="restart"/>
          </w:tcPr>
          <w:p w:rsidR="00586B2F" w:rsidRPr="00BF11C9" w:rsidRDefault="00586B2F" w:rsidP="00B5385D">
            <w:pPr>
              <w:pStyle w:val="a4"/>
              <w:spacing w:after="0" w:line="276" w:lineRule="auto"/>
              <w:jc w:val="center"/>
              <w:rPr>
                <w:b/>
                <w:sz w:val="20"/>
                <w:szCs w:val="28"/>
              </w:rPr>
            </w:pPr>
            <w:r w:rsidRPr="00BF11C9">
              <w:rPr>
                <w:b/>
                <w:bCs/>
                <w:sz w:val="20"/>
                <w:szCs w:val="28"/>
              </w:rPr>
              <w:t xml:space="preserve">Тема </w:t>
            </w:r>
            <w:r>
              <w:rPr>
                <w:b/>
                <w:bCs/>
                <w:sz w:val="20"/>
                <w:szCs w:val="28"/>
              </w:rPr>
              <w:t>1</w:t>
            </w:r>
            <w:r w:rsidRPr="00BF11C9">
              <w:rPr>
                <w:b/>
                <w:bCs/>
                <w:sz w:val="20"/>
                <w:szCs w:val="28"/>
              </w:rPr>
              <w:t>.10.</w:t>
            </w:r>
            <w:r w:rsidRPr="00BF11C9">
              <w:rPr>
                <w:sz w:val="20"/>
                <w:szCs w:val="28"/>
              </w:rPr>
              <w:t xml:space="preserve"> </w:t>
            </w:r>
            <w:proofErr w:type="spellStart"/>
            <w:r w:rsidRPr="00BF11C9">
              <w:rPr>
                <w:b/>
                <w:sz w:val="20"/>
                <w:szCs w:val="28"/>
              </w:rPr>
              <w:t>Фугетта</w:t>
            </w:r>
            <w:proofErr w:type="spellEnd"/>
            <w:r w:rsidRPr="00BF11C9">
              <w:rPr>
                <w:b/>
                <w:sz w:val="20"/>
                <w:szCs w:val="28"/>
              </w:rPr>
              <w:t xml:space="preserve">, фугато, инвенция, </w:t>
            </w:r>
            <w:proofErr w:type="spellStart"/>
            <w:r w:rsidRPr="00BF11C9">
              <w:rPr>
                <w:b/>
                <w:sz w:val="20"/>
                <w:szCs w:val="28"/>
              </w:rPr>
              <w:t>ричеркар</w:t>
            </w:r>
            <w:proofErr w:type="spellEnd"/>
          </w:p>
          <w:p w:rsidR="00586B2F" w:rsidRPr="00BF11C9" w:rsidRDefault="00586B2F" w:rsidP="00B5385D">
            <w:pPr>
              <w:pStyle w:val="a4"/>
              <w:spacing w:after="0" w:line="276" w:lineRule="auto"/>
              <w:jc w:val="center"/>
              <w:rPr>
                <w:sz w:val="20"/>
                <w:szCs w:val="28"/>
              </w:rPr>
            </w:pPr>
          </w:p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586B2F">
        <w:trPr>
          <w:trHeight w:val="275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pStyle w:val="a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pStyle w:val="a4"/>
              <w:spacing w:after="0" w:line="276" w:lineRule="auto"/>
              <w:jc w:val="both"/>
              <w:rPr>
                <w:bCs/>
                <w:spacing w:val="10"/>
                <w:sz w:val="20"/>
                <w:szCs w:val="28"/>
              </w:rPr>
            </w:pPr>
            <w:r w:rsidRPr="00BF11C9">
              <w:rPr>
                <w:sz w:val="20"/>
                <w:szCs w:val="28"/>
              </w:rPr>
              <w:t xml:space="preserve"> </w:t>
            </w:r>
            <w:r w:rsidRPr="00BF11C9">
              <w:rPr>
                <w:bCs/>
                <w:spacing w:val="10"/>
                <w:sz w:val="20"/>
                <w:szCs w:val="28"/>
              </w:rPr>
              <w:t xml:space="preserve">Определение </w:t>
            </w:r>
            <w:proofErr w:type="spellStart"/>
            <w:r w:rsidRPr="00BF11C9">
              <w:rPr>
                <w:bCs/>
                <w:spacing w:val="10"/>
                <w:sz w:val="20"/>
                <w:szCs w:val="28"/>
              </w:rPr>
              <w:t>фугетты</w:t>
            </w:r>
            <w:proofErr w:type="spellEnd"/>
            <w:r w:rsidRPr="00BF11C9">
              <w:rPr>
                <w:bCs/>
                <w:spacing w:val="10"/>
                <w:sz w:val="20"/>
                <w:szCs w:val="28"/>
              </w:rPr>
              <w:t xml:space="preserve">, фугато, </w:t>
            </w:r>
            <w:proofErr w:type="spellStart"/>
            <w:r w:rsidRPr="00BF11C9">
              <w:rPr>
                <w:bCs/>
                <w:spacing w:val="10"/>
                <w:sz w:val="20"/>
                <w:szCs w:val="28"/>
              </w:rPr>
              <w:t>ричеркара</w:t>
            </w:r>
            <w:proofErr w:type="spellEnd"/>
            <w:r w:rsidRPr="00BF11C9">
              <w:rPr>
                <w:bCs/>
                <w:spacing w:val="10"/>
                <w:sz w:val="20"/>
                <w:szCs w:val="28"/>
              </w:rPr>
              <w:t xml:space="preserve">, инвенции.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694789">
        <w:trPr>
          <w:trHeight w:val="385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pStyle w:val="a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8"/>
              </w:rPr>
            </w:pPr>
            <w:r w:rsidRPr="00BF11C9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8"/>
              </w:rPr>
              <w:t xml:space="preserve"> Анализ художественных образцов.</w:t>
            </w:r>
          </w:p>
          <w:p w:rsidR="00586B2F" w:rsidRPr="00BF11C9" w:rsidRDefault="00586B2F" w:rsidP="00B5385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8"/>
              </w:rPr>
            </w:pPr>
            <w:r w:rsidRPr="00BF11C9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8"/>
              </w:rPr>
              <w:t xml:space="preserve">Проанализировать трехголосную </w:t>
            </w:r>
            <w:proofErr w:type="spellStart"/>
            <w:r w:rsidRPr="00BF11C9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8"/>
              </w:rPr>
              <w:t>фугетту</w:t>
            </w:r>
            <w:proofErr w:type="spellEnd"/>
            <w:r w:rsidRPr="00BF11C9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8"/>
              </w:rPr>
              <w:t>.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586B2F">
        <w:trPr>
          <w:trHeight w:val="112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обучающегося</w:t>
            </w:r>
            <w:proofErr w:type="gramEnd"/>
          </w:p>
        </w:tc>
        <w:tc>
          <w:tcPr>
            <w:tcW w:w="1399" w:type="dxa"/>
            <w:vMerge w:val="restart"/>
            <w:shd w:val="clear" w:color="auto" w:fill="auto"/>
          </w:tcPr>
          <w:p w:rsidR="00B5385D" w:rsidRPr="00BF11C9" w:rsidRDefault="00586B2F" w:rsidP="00586B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0,5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64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B5385D" w:rsidRPr="00BF11C9" w:rsidRDefault="00A165C3" w:rsidP="00B5385D">
            <w:pPr>
              <w:pStyle w:val="a4"/>
              <w:spacing w:after="0" w:line="276" w:lineRule="auto"/>
              <w:rPr>
                <w:sz w:val="20"/>
                <w:szCs w:val="28"/>
              </w:rPr>
            </w:pPr>
            <w:r w:rsidRPr="00BF11C9">
              <w:rPr>
                <w:sz w:val="20"/>
                <w:szCs w:val="28"/>
              </w:rPr>
              <w:t xml:space="preserve">Определение </w:t>
            </w:r>
            <w:proofErr w:type="spellStart"/>
            <w:r w:rsidRPr="00BF11C9">
              <w:rPr>
                <w:sz w:val="20"/>
                <w:szCs w:val="28"/>
              </w:rPr>
              <w:t>ф</w:t>
            </w:r>
            <w:r w:rsidR="00B5385D" w:rsidRPr="00BF11C9">
              <w:rPr>
                <w:sz w:val="20"/>
                <w:szCs w:val="28"/>
              </w:rPr>
              <w:t>угетта</w:t>
            </w:r>
            <w:proofErr w:type="spellEnd"/>
            <w:r w:rsidR="00B5385D" w:rsidRPr="00BF11C9">
              <w:rPr>
                <w:sz w:val="20"/>
                <w:szCs w:val="28"/>
              </w:rPr>
              <w:t xml:space="preserve">, фугато, инвенция, </w:t>
            </w:r>
            <w:proofErr w:type="spellStart"/>
            <w:r w:rsidR="00B5385D" w:rsidRPr="00BF11C9">
              <w:rPr>
                <w:sz w:val="20"/>
                <w:szCs w:val="28"/>
              </w:rPr>
              <w:t>ричеркар</w:t>
            </w:r>
            <w:proofErr w:type="spellEnd"/>
          </w:p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</w:rPr>
            </w:pPr>
          </w:p>
        </w:tc>
        <w:tc>
          <w:tcPr>
            <w:tcW w:w="1399" w:type="dxa"/>
            <w:vMerge/>
            <w:shd w:val="clear" w:color="auto" w:fill="auto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270"/>
        </w:trPr>
        <w:tc>
          <w:tcPr>
            <w:tcW w:w="2682" w:type="dxa"/>
            <w:vMerge w:val="restart"/>
          </w:tcPr>
          <w:p w:rsidR="00586B2F" w:rsidRPr="00BF11C9" w:rsidRDefault="00586B2F" w:rsidP="00586B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 xml:space="preserve">Тема </w:t>
            </w:r>
            <w:r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1</w:t>
            </w:r>
            <w:r w:rsidRPr="00BF11C9"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  <w:t>.11.</w:t>
            </w:r>
            <w:r w:rsidRPr="00BF11C9">
              <w:rPr>
                <w:sz w:val="20"/>
                <w:szCs w:val="28"/>
              </w:rPr>
              <w:t xml:space="preserve"> </w:t>
            </w:r>
            <w:r w:rsidRPr="00BF11C9">
              <w:rPr>
                <w:rFonts w:ascii="Times New Roman" w:eastAsia="Times New Roman" w:hAnsi="Times New Roman" w:cs="Times New Roman"/>
                <w:b/>
                <w:bCs/>
                <w:spacing w:val="10"/>
                <w:sz w:val="20"/>
                <w:szCs w:val="28"/>
              </w:rPr>
              <w:t>Полифонические вариации</w:t>
            </w: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586B2F" w:rsidRPr="00BF11C9" w:rsidRDefault="00586B2F" w:rsidP="00586B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pStyle w:val="410"/>
              <w:shd w:val="clear" w:color="auto" w:fill="auto"/>
              <w:spacing w:line="276" w:lineRule="auto"/>
              <w:ind w:left="35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Calibri" w:eastAsia="Times New Roman" w:hAnsi="Calibri" w:cs="Times New Roman"/>
                <w:bCs/>
                <w:sz w:val="20"/>
                <w:szCs w:val="28"/>
              </w:rPr>
              <w:t xml:space="preserve">     </w:t>
            </w:r>
            <w:r w:rsidRPr="00BF11C9">
              <w:rPr>
                <w:rFonts w:ascii="Times New Roman" w:eastAsia="Times New Roman" w:hAnsi="Times New Roman" w:cs="Times New Roman"/>
                <w:bCs/>
                <w:sz w:val="20"/>
                <w:szCs w:val="28"/>
              </w:rPr>
              <w:t>Определение полифонических вариаций. Способы полифониче</w:t>
            </w:r>
            <w:r w:rsidRPr="00BF11C9">
              <w:rPr>
                <w:rFonts w:ascii="Times New Roman" w:eastAsia="Times New Roman" w:hAnsi="Times New Roman" w:cs="Times New Roman"/>
                <w:bCs/>
                <w:sz w:val="20"/>
                <w:szCs w:val="28"/>
              </w:rPr>
              <w:softHyphen/>
              <w:t xml:space="preserve">ского варьирования.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1,2</w:t>
            </w: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2.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pStyle w:val="a4"/>
              <w:spacing w:after="0" w:line="276" w:lineRule="auto"/>
              <w:ind w:left="35"/>
              <w:jc w:val="both"/>
              <w:rPr>
                <w:bCs/>
                <w:spacing w:val="10"/>
                <w:sz w:val="20"/>
                <w:szCs w:val="28"/>
              </w:rPr>
            </w:pPr>
            <w:r w:rsidRPr="00BF11C9">
              <w:rPr>
                <w:sz w:val="20"/>
                <w:szCs w:val="28"/>
              </w:rPr>
              <w:t xml:space="preserve">     </w:t>
            </w:r>
            <w:r w:rsidRPr="00BF11C9">
              <w:rPr>
                <w:bCs/>
                <w:spacing w:val="10"/>
                <w:sz w:val="20"/>
                <w:szCs w:val="28"/>
              </w:rPr>
              <w:t xml:space="preserve">Вариации на неизменную мелодию. Историческая перспектива развития формы. Принципы варьирования. Образцы из художественной практики.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</w:tr>
      <w:tr w:rsidR="00586B2F" w:rsidRPr="00405A5F" w:rsidTr="00694789">
        <w:trPr>
          <w:trHeight w:val="365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405A5F">
        <w:trPr>
          <w:trHeight w:val="274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/>
                <w:bCs/>
                <w:sz w:val="20"/>
                <w:szCs w:val="28"/>
              </w:rPr>
            </w:pPr>
            <w:r w:rsidRPr="00BF11C9">
              <w:rPr>
                <w:rFonts w:ascii="Times New Roman" w:eastAsia="Times New Roman" w:hAnsi="Times New Roman" w:cs="Times New Roman"/>
                <w:bCs/>
                <w:sz w:val="20"/>
                <w:szCs w:val="28"/>
              </w:rPr>
              <w:t xml:space="preserve"> Ан</w:t>
            </w:r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 xml:space="preserve">ализ художественных образцов. Шостакович Прелюдия </w:t>
            </w:r>
            <w:proofErr w:type="spellStart"/>
            <w:r w:rsidRPr="00BF11C9">
              <w:rPr>
                <w:rFonts w:ascii="Times New Roman" w:hAnsi="Times New Roman"/>
                <w:bCs/>
                <w:sz w:val="20"/>
                <w:szCs w:val="28"/>
                <w:lang w:val="en-US"/>
              </w:rPr>
              <w:t>gis</w:t>
            </w:r>
            <w:proofErr w:type="spellEnd"/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>-</w:t>
            </w:r>
            <w:r w:rsidRPr="00BF11C9">
              <w:rPr>
                <w:rFonts w:ascii="Times New Roman" w:hAnsi="Times New Roman"/>
                <w:bCs/>
                <w:sz w:val="20"/>
                <w:szCs w:val="28"/>
                <w:lang w:val="en-US"/>
              </w:rPr>
              <w:t>moll</w:t>
            </w:r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 xml:space="preserve">, </w:t>
            </w:r>
            <w:r w:rsidRPr="00BF11C9">
              <w:rPr>
                <w:rFonts w:ascii="Times New Roman" w:hAnsi="Times New Roman"/>
                <w:bCs/>
                <w:sz w:val="20"/>
                <w:szCs w:val="28"/>
                <w:lang w:val="en-US"/>
              </w:rPr>
              <w:t>op</w:t>
            </w:r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 xml:space="preserve">.87 (вариации на </w:t>
            </w:r>
            <w:r w:rsidRPr="00BF11C9">
              <w:rPr>
                <w:rFonts w:ascii="Times New Roman" w:hAnsi="Times New Roman"/>
                <w:bCs/>
                <w:sz w:val="20"/>
                <w:szCs w:val="28"/>
                <w:lang w:val="en-US"/>
              </w:rPr>
              <w:t>basso</w:t>
            </w:r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 xml:space="preserve"> </w:t>
            </w:r>
            <w:r w:rsidRPr="00BF11C9">
              <w:rPr>
                <w:rFonts w:ascii="Times New Roman" w:hAnsi="Times New Roman"/>
                <w:bCs/>
                <w:sz w:val="20"/>
                <w:szCs w:val="28"/>
                <w:lang w:val="en-US"/>
              </w:rPr>
              <w:t>ostinato</w:t>
            </w:r>
            <w:r w:rsidRPr="00BF11C9">
              <w:rPr>
                <w:rFonts w:ascii="Times New Roman" w:hAnsi="Times New Roman"/>
                <w:bCs/>
                <w:sz w:val="20"/>
                <w:szCs w:val="28"/>
              </w:rPr>
              <w:t>)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261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обучающегося</w:t>
            </w:r>
            <w:proofErr w:type="gramEnd"/>
          </w:p>
        </w:tc>
        <w:tc>
          <w:tcPr>
            <w:tcW w:w="1399" w:type="dxa"/>
            <w:vMerge w:val="restart"/>
            <w:shd w:val="clear" w:color="auto" w:fill="auto"/>
          </w:tcPr>
          <w:p w:rsidR="00B5385D" w:rsidRPr="00BF11C9" w:rsidRDefault="00805401" w:rsidP="00586B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24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B5385D" w:rsidRDefault="00A165C3" w:rsidP="00A165C3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8"/>
              </w:rPr>
              <w:t xml:space="preserve">Определение </w:t>
            </w:r>
            <w:proofErr w:type="gramStart"/>
            <w:r w:rsidRPr="00BF11C9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8"/>
              </w:rPr>
              <w:t>полифонических</w:t>
            </w:r>
            <w:proofErr w:type="gramEnd"/>
            <w:r w:rsidR="00B5385D" w:rsidRPr="00BF11C9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8"/>
              </w:rPr>
              <w:t xml:space="preserve"> вариации</w:t>
            </w:r>
            <w:r w:rsidR="00B5385D" w:rsidRPr="00BF11C9">
              <w:rPr>
                <w:rFonts w:ascii="Times New Roman" w:hAnsi="Times New Roman" w:cs="Times New Roman"/>
                <w:sz w:val="20"/>
                <w:szCs w:val="28"/>
              </w:rPr>
              <w:t xml:space="preserve"> </w:t>
            </w:r>
          </w:p>
          <w:p w:rsidR="00586B2F" w:rsidRPr="00BF11C9" w:rsidRDefault="00586B2F" w:rsidP="00A165C3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8"/>
              </w:rPr>
            </w:pPr>
          </w:p>
        </w:tc>
        <w:tc>
          <w:tcPr>
            <w:tcW w:w="1399" w:type="dxa"/>
            <w:vMerge/>
            <w:shd w:val="clear" w:color="auto" w:fill="auto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 w:val="restart"/>
          </w:tcPr>
          <w:p w:rsidR="00586B2F" w:rsidRPr="00BF11C9" w:rsidRDefault="00586B2F" w:rsidP="00586B2F">
            <w:pPr>
              <w:pStyle w:val="a4"/>
              <w:ind w:left="-4"/>
              <w:jc w:val="center"/>
              <w:rPr>
                <w:b/>
                <w:bCs/>
                <w:sz w:val="20"/>
                <w:szCs w:val="28"/>
              </w:rPr>
            </w:pPr>
            <w:r w:rsidRPr="00BF11C9">
              <w:rPr>
                <w:b/>
                <w:bCs/>
                <w:sz w:val="20"/>
                <w:szCs w:val="28"/>
              </w:rPr>
              <w:t xml:space="preserve">Тема </w:t>
            </w:r>
            <w:r>
              <w:rPr>
                <w:b/>
                <w:bCs/>
                <w:sz w:val="20"/>
                <w:szCs w:val="28"/>
              </w:rPr>
              <w:t>1</w:t>
            </w:r>
            <w:r w:rsidRPr="00BF11C9">
              <w:rPr>
                <w:b/>
                <w:bCs/>
                <w:sz w:val="20"/>
                <w:szCs w:val="28"/>
              </w:rPr>
              <w:t>.12.</w:t>
            </w:r>
            <w:r w:rsidRPr="00BF11C9">
              <w:rPr>
                <w:sz w:val="20"/>
                <w:szCs w:val="28"/>
              </w:rPr>
              <w:t xml:space="preserve"> </w:t>
            </w:r>
            <w:r w:rsidRPr="00BF11C9">
              <w:rPr>
                <w:b/>
                <w:sz w:val="20"/>
                <w:szCs w:val="28"/>
              </w:rPr>
              <w:t>Смешанные гомофонно-</w:t>
            </w:r>
            <w:r w:rsidRPr="00BF11C9">
              <w:rPr>
                <w:b/>
                <w:sz w:val="20"/>
                <w:szCs w:val="28"/>
              </w:rPr>
              <w:lastRenderedPageBreak/>
              <w:t>полифонические формы</w:t>
            </w: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lastRenderedPageBreak/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2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pStyle w:val="a4"/>
              <w:ind w:left="-4"/>
              <w:jc w:val="center"/>
              <w:rPr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pStyle w:val="410"/>
              <w:shd w:val="clear" w:color="auto" w:fill="auto"/>
              <w:spacing w:line="276" w:lineRule="auto"/>
              <w:ind w:left="176"/>
              <w:jc w:val="both"/>
              <w:rPr>
                <w:rFonts w:ascii="Times New Roman" w:hAnsi="Times New Roman" w:cs="Times New Roman"/>
                <w:bCs/>
                <w:sz w:val="20"/>
                <w:szCs w:val="28"/>
              </w:rPr>
            </w:pPr>
            <w:r w:rsidRPr="00BF11C9">
              <w:rPr>
                <w:rFonts w:ascii="Times New Roman" w:eastAsia="Times New Roman" w:hAnsi="Times New Roman" w:cs="Times New Roman"/>
                <w:bCs/>
                <w:sz w:val="20"/>
                <w:szCs w:val="28"/>
              </w:rPr>
              <w:t xml:space="preserve">Определение смешанных гомофонно-полифонических форм.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1,2</w:t>
            </w:r>
          </w:p>
        </w:tc>
      </w:tr>
      <w:tr w:rsidR="00586B2F" w:rsidRPr="00405A5F" w:rsidTr="00694789">
        <w:trPr>
          <w:trHeight w:val="365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tabs>
                <w:tab w:val="left" w:pos="720"/>
              </w:tabs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586B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418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eastAsia="Times New Roman" w:hAnsi="Times New Roman" w:cs="Times New Roman"/>
                <w:bCs/>
                <w:sz w:val="20"/>
                <w:szCs w:val="28"/>
              </w:rPr>
              <w:t xml:space="preserve"> Анализ художественных образцов.  Шостакович фуга </w:t>
            </w:r>
            <w:r w:rsidRPr="00BF11C9">
              <w:rPr>
                <w:rFonts w:ascii="Times New Roman" w:eastAsia="Times New Roman" w:hAnsi="Times New Roman" w:cs="Times New Roman"/>
                <w:bCs/>
                <w:sz w:val="20"/>
                <w:szCs w:val="28"/>
                <w:lang w:val="en-US"/>
              </w:rPr>
              <w:t>e</w:t>
            </w:r>
            <w:r w:rsidRPr="00BF11C9">
              <w:rPr>
                <w:rFonts w:ascii="Times New Roman" w:eastAsia="Times New Roman" w:hAnsi="Times New Roman" w:cs="Times New Roman"/>
                <w:bCs/>
                <w:sz w:val="20"/>
                <w:szCs w:val="28"/>
              </w:rPr>
              <w:t>-</w:t>
            </w:r>
            <w:r w:rsidRPr="00BF11C9">
              <w:rPr>
                <w:rFonts w:ascii="Times New Roman" w:eastAsia="Times New Roman" w:hAnsi="Times New Roman" w:cs="Times New Roman"/>
                <w:bCs/>
                <w:sz w:val="20"/>
                <w:szCs w:val="28"/>
                <w:lang w:val="en-US"/>
              </w:rPr>
              <w:t>moll</w:t>
            </w:r>
            <w:r w:rsidRPr="00BF11C9">
              <w:rPr>
                <w:rFonts w:ascii="Times New Roman" w:eastAsia="Times New Roman" w:hAnsi="Times New Roman" w:cs="Times New Roman"/>
                <w:bCs/>
                <w:sz w:val="20"/>
                <w:szCs w:val="28"/>
              </w:rPr>
              <w:t xml:space="preserve"> </w:t>
            </w:r>
            <w:r w:rsidRPr="00BF11C9">
              <w:rPr>
                <w:rFonts w:ascii="Times New Roman" w:eastAsia="Times New Roman" w:hAnsi="Times New Roman" w:cs="Times New Roman"/>
                <w:bCs/>
                <w:sz w:val="20"/>
                <w:szCs w:val="28"/>
                <w:lang w:val="en-US"/>
              </w:rPr>
              <w:t>op</w:t>
            </w:r>
            <w:r w:rsidRPr="00BF11C9">
              <w:rPr>
                <w:rFonts w:ascii="Times New Roman" w:eastAsia="Times New Roman" w:hAnsi="Times New Roman" w:cs="Times New Roman"/>
                <w:bCs/>
                <w:sz w:val="20"/>
                <w:szCs w:val="28"/>
              </w:rPr>
              <w:t>. 87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25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обучающихся</w:t>
            </w:r>
            <w:proofErr w:type="gramEnd"/>
          </w:p>
        </w:tc>
        <w:tc>
          <w:tcPr>
            <w:tcW w:w="1399" w:type="dxa"/>
            <w:vMerge w:val="restart"/>
            <w:shd w:val="clear" w:color="auto" w:fill="auto"/>
          </w:tcPr>
          <w:p w:rsidR="00B5385D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A165C3" w:rsidRPr="00405A5F" w:rsidTr="00694789">
        <w:trPr>
          <w:trHeight w:val="303"/>
        </w:trPr>
        <w:tc>
          <w:tcPr>
            <w:tcW w:w="2682" w:type="dxa"/>
            <w:vMerge/>
          </w:tcPr>
          <w:p w:rsidR="00A165C3" w:rsidRPr="00BF11C9" w:rsidRDefault="00A165C3" w:rsidP="00A165C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A165C3" w:rsidRPr="00BF11C9" w:rsidRDefault="00A165C3" w:rsidP="00A165C3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A165C3" w:rsidRPr="00BF11C9" w:rsidRDefault="00A165C3" w:rsidP="00A165C3">
            <w:pPr>
              <w:pStyle w:val="22"/>
              <w:tabs>
                <w:tab w:val="left" w:pos="207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0"/>
              </w:rPr>
            </w:pPr>
            <w:r w:rsidRPr="00BF11C9">
              <w:rPr>
                <w:rFonts w:ascii="Times New Roman" w:eastAsia="Times New Roman" w:hAnsi="Times New Roman" w:cs="Times New Roman"/>
                <w:bCs/>
                <w:sz w:val="20"/>
              </w:rPr>
              <w:t xml:space="preserve">Определение смешанных гомофонно-полифонических форм.  </w:t>
            </w:r>
            <w:r w:rsidRPr="00BF11C9">
              <w:rPr>
                <w:rFonts w:ascii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399" w:type="dxa"/>
            <w:vMerge/>
            <w:shd w:val="clear" w:color="auto" w:fill="auto"/>
          </w:tcPr>
          <w:p w:rsidR="00A165C3" w:rsidRPr="00BF11C9" w:rsidRDefault="00A165C3" w:rsidP="00A165C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A165C3" w:rsidRPr="00BF11C9" w:rsidRDefault="00A165C3" w:rsidP="00A165C3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228"/>
        </w:trPr>
        <w:tc>
          <w:tcPr>
            <w:tcW w:w="2682" w:type="dxa"/>
            <w:vMerge w:val="restart"/>
          </w:tcPr>
          <w:p w:rsidR="00586B2F" w:rsidRPr="00BF11C9" w:rsidRDefault="00586B2F" w:rsidP="00B5385D">
            <w:pPr>
              <w:pStyle w:val="a4"/>
              <w:ind w:left="-4"/>
              <w:jc w:val="center"/>
              <w:rPr>
                <w:b/>
                <w:sz w:val="20"/>
                <w:szCs w:val="28"/>
              </w:rPr>
            </w:pPr>
            <w:r w:rsidRPr="00BF11C9">
              <w:rPr>
                <w:b/>
                <w:sz w:val="20"/>
                <w:szCs w:val="28"/>
              </w:rPr>
              <w:t xml:space="preserve">Тема </w:t>
            </w:r>
            <w:r>
              <w:rPr>
                <w:b/>
                <w:sz w:val="20"/>
                <w:szCs w:val="28"/>
              </w:rPr>
              <w:t>1</w:t>
            </w:r>
            <w:r w:rsidRPr="00BF11C9">
              <w:rPr>
                <w:b/>
                <w:sz w:val="20"/>
                <w:szCs w:val="28"/>
              </w:rPr>
              <w:t>.13.</w:t>
            </w:r>
          </w:p>
          <w:p w:rsidR="00586B2F" w:rsidRPr="00BF11C9" w:rsidRDefault="00586B2F" w:rsidP="00B5385D">
            <w:pPr>
              <w:pStyle w:val="a4"/>
              <w:spacing w:after="0" w:line="276" w:lineRule="auto"/>
              <w:jc w:val="center"/>
              <w:rPr>
                <w:b/>
                <w:sz w:val="20"/>
                <w:szCs w:val="28"/>
              </w:rPr>
            </w:pPr>
            <w:r w:rsidRPr="00BF11C9">
              <w:rPr>
                <w:b/>
                <w:sz w:val="20"/>
                <w:szCs w:val="28"/>
              </w:rPr>
              <w:t>Гетерофония. Полифония народной песни</w:t>
            </w:r>
          </w:p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pStyle w:val="aff"/>
              <w:tabs>
                <w:tab w:val="left" w:pos="720"/>
              </w:tabs>
              <w:spacing w:after="0"/>
              <w:ind w:left="0"/>
              <w:rPr>
                <w:b/>
                <w:sz w:val="20"/>
                <w:szCs w:val="28"/>
              </w:rPr>
            </w:pPr>
            <w:r w:rsidRPr="00BF11C9">
              <w:rPr>
                <w:b/>
                <w:sz w:val="20"/>
                <w:szCs w:val="28"/>
              </w:rPr>
              <w:t>Содержание учебного материала</w:t>
            </w:r>
          </w:p>
        </w:tc>
        <w:tc>
          <w:tcPr>
            <w:tcW w:w="1399" w:type="dxa"/>
            <w:vMerge w:val="restart"/>
            <w:shd w:val="clear" w:color="auto" w:fill="auto"/>
          </w:tcPr>
          <w:p w:rsidR="00586B2F" w:rsidRPr="00F72A20" w:rsidRDefault="00F72A20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  <w:lang w:val="en-US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pStyle w:val="a4"/>
              <w:ind w:left="-4"/>
              <w:jc w:val="center"/>
              <w:rPr>
                <w:b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BF11C9">
              <w:rPr>
                <w:rFonts w:ascii="Times New Roman" w:eastAsia="Times New Roman" w:hAnsi="Times New Roman" w:cs="Times New Roman"/>
                <w:sz w:val="20"/>
                <w:szCs w:val="28"/>
              </w:rPr>
              <w:t>Определение гетерофонии. Гетерофония в фольклорных образ</w:t>
            </w:r>
            <w:r w:rsidRPr="00BF11C9">
              <w:rPr>
                <w:rFonts w:ascii="Times New Roman" w:eastAsia="Times New Roman" w:hAnsi="Times New Roman" w:cs="Times New Roman"/>
                <w:sz w:val="20"/>
                <w:szCs w:val="28"/>
              </w:rPr>
              <w:softHyphen/>
              <w:t xml:space="preserve">цах, в профессиональном музыкальном творчестве. 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  <w:r w:rsidRPr="00BF11C9"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1,2</w:t>
            </w:r>
          </w:p>
        </w:tc>
      </w:tr>
      <w:tr w:rsidR="00586B2F" w:rsidRPr="00405A5F" w:rsidTr="00694789">
        <w:trPr>
          <w:trHeight w:val="290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учебная практика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892C7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 w:val="restart"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586B2F" w:rsidRPr="00405A5F" w:rsidTr="00694789">
        <w:trPr>
          <w:trHeight w:val="553"/>
        </w:trPr>
        <w:tc>
          <w:tcPr>
            <w:tcW w:w="2682" w:type="dxa"/>
            <w:vMerge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586B2F" w:rsidRPr="00BF11C9" w:rsidRDefault="00586B2F" w:rsidP="00B5385D">
            <w:pPr>
              <w:spacing w:after="0"/>
              <w:rPr>
                <w:rFonts w:ascii="Times New Roman" w:hAnsi="Times New Roman"/>
                <w:bCs/>
                <w:sz w:val="20"/>
                <w:szCs w:val="28"/>
              </w:rPr>
            </w:pPr>
            <w:r w:rsidRPr="00BF11C9">
              <w:rPr>
                <w:rFonts w:ascii="Times New Roman" w:eastAsia="Times New Roman" w:hAnsi="Times New Roman" w:cs="Times New Roman"/>
                <w:sz w:val="20"/>
                <w:szCs w:val="28"/>
              </w:rPr>
              <w:t>Анализ художественных образцов: русская народная песня "Горы".</w:t>
            </w:r>
          </w:p>
        </w:tc>
        <w:tc>
          <w:tcPr>
            <w:tcW w:w="1399" w:type="dxa"/>
            <w:vMerge/>
            <w:shd w:val="clear" w:color="auto" w:fill="auto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586B2F" w:rsidRPr="00BF11C9" w:rsidRDefault="00586B2F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37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Самостоятельная работа </w:t>
            </w:r>
            <w:proofErr w:type="gramStart"/>
            <w:r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обучающихся</w:t>
            </w:r>
            <w:proofErr w:type="gramEnd"/>
          </w:p>
        </w:tc>
        <w:tc>
          <w:tcPr>
            <w:tcW w:w="1399" w:type="dxa"/>
            <w:vMerge w:val="restart"/>
            <w:shd w:val="clear" w:color="auto" w:fill="auto"/>
          </w:tcPr>
          <w:p w:rsidR="00B5385D" w:rsidRPr="00F72A20" w:rsidRDefault="00586B2F" w:rsidP="00586B2F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  <w:lang w:val="en-US"/>
              </w:rPr>
            </w:pPr>
            <w:r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  <w:t>1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86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B5385D" w:rsidRPr="00BF11C9" w:rsidRDefault="00A165C3" w:rsidP="00B5385D">
            <w:pPr>
              <w:spacing w:after="0"/>
              <w:jc w:val="both"/>
              <w:rPr>
                <w:rFonts w:ascii="Times New Roman" w:hAnsi="Times New Roman"/>
                <w:sz w:val="20"/>
                <w:szCs w:val="28"/>
              </w:rPr>
            </w:pPr>
            <w:r w:rsidRPr="00BF11C9">
              <w:rPr>
                <w:rFonts w:ascii="Times New Roman" w:eastAsia="Times New Roman" w:hAnsi="Times New Roman" w:cs="Times New Roman"/>
                <w:sz w:val="20"/>
                <w:szCs w:val="28"/>
              </w:rPr>
              <w:t>Гетерофония в фольклорных образ</w:t>
            </w:r>
            <w:r w:rsidRPr="00BF11C9">
              <w:rPr>
                <w:rFonts w:ascii="Times New Roman" w:eastAsia="Times New Roman" w:hAnsi="Times New Roman" w:cs="Times New Roman"/>
                <w:sz w:val="20"/>
                <w:szCs w:val="28"/>
              </w:rPr>
              <w:softHyphen/>
              <w:t xml:space="preserve">цах, в профессиональном музыкальном творчестве. </w:t>
            </w:r>
          </w:p>
        </w:tc>
        <w:tc>
          <w:tcPr>
            <w:tcW w:w="1399" w:type="dxa"/>
            <w:vMerge/>
            <w:shd w:val="clear" w:color="auto" w:fill="auto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405A5F">
        <w:trPr>
          <w:trHeight w:val="70"/>
        </w:trPr>
        <w:tc>
          <w:tcPr>
            <w:tcW w:w="2682" w:type="dxa"/>
            <w:vMerge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579" w:type="dxa"/>
            <w:tcBorders>
              <w:top w:val="single" w:sz="4" w:space="0" w:color="auto"/>
            </w:tcBorders>
          </w:tcPr>
          <w:p w:rsidR="00B5385D" w:rsidRPr="00BF11C9" w:rsidRDefault="00B5385D" w:rsidP="00B5385D">
            <w:pPr>
              <w:jc w:val="center"/>
              <w:rPr>
                <w:rFonts w:ascii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hAnsi="Times New Roman" w:cs="Times New Roman"/>
                <w:sz w:val="20"/>
                <w:szCs w:val="28"/>
              </w:rPr>
              <w:t>1.</w:t>
            </w:r>
          </w:p>
        </w:tc>
        <w:tc>
          <w:tcPr>
            <w:tcW w:w="8647" w:type="dxa"/>
            <w:tcBorders>
              <w:top w:val="single" w:sz="4" w:space="0" w:color="auto"/>
            </w:tcBorders>
          </w:tcPr>
          <w:p w:rsidR="00B5385D" w:rsidRPr="00BF11C9" w:rsidRDefault="00A165C3" w:rsidP="00B5385D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8"/>
              </w:rPr>
            </w:pPr>
            <w:r w:rsidRPr="00BF11C9">
              <w:rPr>
                <w:rFonts w:ascii="Times New Roman" w:eastAsia="Times New Roman" w:hAnsi="Times New Roman" w:cs="Times New Roman"/>
                <w:sz w:val="20"/>
                <w:szCs w:val="28"/>
              </w:rPr>
              <w:t>Полифония Нового времени.</w:t>
            </w:r>
          </w:p>
        </w:tc>
        <w:tc>
          <w:tcPr>
            <w:tcW w:w="1399" w:type="dxa"/>
            <w:vMerge/>
            <w:shd w:val="clear" w:color="auto" w:fill="auto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396"/>
        </w:trPr>
        <w:tc>
          <w:tcPr>
            <w:tcW w:w="2682" w:type="dxa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hAnsi="Times New Roman" w:cs="Times New Roman"/>
                <w:b/>
                <w:bCs/>
                <w:sz w:val="20"/>
                <w:szCs w:val="28"/>
              </w:rPr>
            </w:pPr>
          </w:p>
        </w:tc>
        <w:tc>
          <w:tcPr>
            <w:tcW w:w="9226" w:type="dxa"/>
            <w:gridSpan w:val="2"/>
            <w:tcBorders>
              <w:top w:val="single" w:sz="4" w:space="0" w:color="auto"/>
            </w:tcBorders>
          </w:tcPr>
          <w:p w:rsidR="00B5385D" w:rsidRPr="00BF11C9" w:rsidRDefault="00B5385D" w:rsidP="00F8124F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8"/>
              </w:rPr>
            </w:pPr>
            <w:proofErr w:type="gramStart"/>
            <w:r w:rsidRPr="00BF11C9">
              <w:rPr>
                <w:rFonts w:ascii="Times New Roman" w:eastAsia="Times New Roman" w:hAnsi="Times New Roman" w:cs="Times New Roman"/>
                <w:sz w:val="20"/>
                <w:szCs w:val="28"/>
              </w:rPr>
              <w:t>Комплексный экзамен (совместно с ОП.</w:t>
            </w:r>
            <w:r w:rsidR="00F8124F">
              <w:rPr>
                <w:rFonts w:ascii="Times New Roman" w:eastAsia="Times New Roman" w:hAnsi="Times New Roman" w:cs="Times New Roman"/>
                <w:sz w:val="20"/>
                <w:szCs w:val="28"/>
              </w:rPr>
              <w:t>07.</w:t>
            </w:r>
            <w:proofErr w:type="gramEnd"/>
            <w:r w:rsidRPr="00BF11C9">
              <w:rPr>
                <w:rFonts w:ascii="Times New Roman" w:eastAsia="Times New Roman" w:hAnsi="Times New Roman" w:cs="Times New Roman"/>
                <w:sz w:val="20"/>
                <w:szCs w:val="28"/>
              </w:rPr>
              <w:t xml:space="preserve"> Современная гармония</w:t>
            </w:r>
            <w:r w:rsidR="00586B2F">
              <w:rPr>
                <w:rFonts w:ascii="Times New Roman" w:eastAsia="Times New Roman" w:hAnsi="Times New Roman" w:cs="Times New Roman"/>
                <w:sz w:val="20"/>
                <w:szCs w:val="28"/>
              </w:rPr>
              <w:t xml:space="preserve">, ОП.08. </w:t>
            </w:r>
            <w:proofErr w:type="gramStart"/>
            <w:r w:rsidR="00586B2F">
              <w:rPr>
                <w:rFonts w:ascii="Times New Roman" w:eastAsia="Times New Roman" w:hAnsi="Times New Roman" w:cs="Times New Roman"/>
                <w:sz w:val="20"/>
                <w:szCs w:val="28"/>
              </w:rPr>
              <w:t>Полифония</w:t>
            </w:r>
            <w:r w:rsidRPr="00BF11C9">
              <w:rPr>
                <w:rFonts w:ascii="Times New Roman" w:eastAsia="Times New Roman" w:hAnsi="Times New Roman" w:cs="Times New Roman"/>
                <w:sz w:val="20"/>
                <w:szCs w:val="28"/>
              </w:rPr>
              <w:t>)</w:t>
            </w:r>
            <w:proofErr w:type="gramEnd"/>
          </w:p>
        </w:tc>
        <w:tc>
          <w:tcPr>
            <w:tcW w:w="1399" w:type="dxa"/>
            <w:shd w:val="clear" w:color="auto" w:fill="auto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  <w:tr w:rsidR="00B5385D" w:rsidRPr="00405A5F" w:rsidTr="00694789">
        <w:trPr>
          <w:trHeight w:val="553"/>
        </w:trPr>
        <w:tc>
          <w:tcPr>
            <w:tcW w:w="11908" w:type="dxa"/>
            <w:gridSpan w:val="3"/>
          </w:tcPr>
          <w:p w:rsidR="00B5385D" w:rsidRPr="00BF11C9" w:rsidRDefault="00BF11C9" w:rsidP="00B5385D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8"/>
              </w:rPr>
              <w:t xml:space="preserve">  </w:t>
            </w:r>
            <w:r w:rsidR="00B5385D" w:rsidRPr="00BF11C9">
              <w:rPr>
                <w:rFonts w:ascii="Times New Roman" w:hAnsi="Times New Roman" w:cs="Times New Roman"/>
                <w:b/>
                <w:sz w:val="20"/>
                <w:szCs w:val="28"/>
              </w:rPr>
              <w:t>Всего:</w:t>
            </w:r>
          </w:p>
        </w:tc>
        <w:tc>
          <w:tcPr>
            <w:tcW w:w="1399" w:type="dxa"/>
            <w:shd w:val="clear" w:color="auto" w:fill="auto"/>
          </w:tcPr>
          <w:p w:rsidR="00B5385D" w:rsidRPr="00BF11C9" w:rsidRDefault="00586B2F" w:rsidP="00E410F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00" w:lineRule="exact"/>
              <w:jc w:val="center"/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>2</w:t>
            </w:r>
            <w:r w:rsidR="00E410F9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  <w:lang w:val="en-US"/>
              </w:rPr>
              <w:t>7</w:t>
            </w:r>
            <w:r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 xml:space="preserve"> часов </w:t>
            </w:r>
          </w:p>
        </w:tc>
        <w:tc>
          <w:tcPr>
            <w:tcW w:w="2003" w:type="dxa"/>
            <w:gridSpan w:val="2"/>
            <w:vMerge/>
            <w:shd w:val="clear" w:color="auto" w:fill="A6A6A6"/>
          </w:tcPr>
          <w:p w:rsidR="00B5385D" w:rsidRPr="00BF11C9" w:rsidRDefault="00B5385D" w:rsidP="00B5385D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line="200" w:lineRule="exact"/>
              <w:jc w:val="center"/>
              <w:rPr>
                <w:rFonts w:ascii="Times New Roman" w:hAnsi="Times New Roman" w:cs="Times New Roman"/>
                <w:bCs/>
                <w:i/>
                <w:sz w:val="20"/>
                <w:szCs w:val="20"/>
              </w:rPr>
            </w:pPr>
          </w:p>
        </w:tc>
      </w:tr>
    </w:tbl>
    <w:p w:rsidR="00433C56" w:rsidRDefault="00433C56" w:rsidP="00433C56">
      <w:pPr>
        <w:rPr>
          <w:rFonts w:ascii="Times New Roman" w:eastAsia="Calibri" w:hAnsi="Times New Roman" w:cs="Times New Roman"/>
          <w:b/>
          <w:sz w:val="28"/>
          <w:szCs w:val="28"/>
        </w:rPr>
        <w:sectPr w:rsidR="00433C56" w:rsidSect="00694789">
          <w:pgSz w:w="16838" w:h="11906" w:orient="landscape"/>
          <w:pgMar w:top="992" w:right="1134" w:bottom="851" w:left="1134" w:header="709" w:footer="709" w:gutter="0"/>
          <w:cols w:space="720"/>
          <w:docGrid w:linePitch="326"/>
        </w:sectPr>
      </w:pPr>
    </w:p>
    <w:p w:rsidR="00433C56" w:rsidRPr="00EE4747" w:rsidRDefault="00586B2F" w:rsidP="00FA0B32">
      <w:pPr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EE4747">
        <w:rPr>
          <w:rFonts w:ascii="Times New Roman" w:eastAsia="Calibri" w:hAnsi="Times New Roman" w:cs="Times New Roman"/>
          <w:b/>
          <w:sz w:val="24"/>
          <w:szCs w:val="24"/>
        </w:rPr>
        <w:lastRenderedPageBreak/>
        <w:t>4</w:t>
      </w:r>
      <w:r w:rsidR="00433C56" w:rsidRPr="00EE4747">
        <w:rPr>
          <w:rFonts w:ascii="Times New Roman" w:eastAsia="Calibri" w:hAnsi="Times New Roman" w:cs="Times New Roman"/>
          <w:b/>
          <w:sz w:val="24"/>
          <w:szCs w:val="24"/>
        </w:rPr>
        <w:t xml:space="preserve"> .  УСЛОВИЯ</w:t>
      </w:r>
      <w:r w:rsidR="00433C56" w:rsidRPr="00EE474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433C56" w:rsidRPr="00EE4747">
        <w:rPr>
          <w:rFonts w:ascii="Times New Roman" w:eastAsia="Calibri" w:hAnsi="Times New Roman" w:cs="Times New Roman"/>
          <w:b/>
          <w:sz w:val="24"/>
          <w:szCs w:val="24"/>
        </w:rPr>
        <w:t>РЕАЛИЗАЦИИ</w:t>
      </w:r>
      <w:r w:rsidR="00433C56" w:rsidRPr="00EE474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E018E" w:rsidRPr="00EE4747">
        <w:rPr>
          <w:rFonts w:ascii="Times New Roman" w:eastAsia="Calibri" w:hAnsi="Times New Roman" w:cs="Times New Roman"/>
          <w:b/>
          <w:sz w:val="24"/>
          <w:szCs w:val="24"/>
        </w:rPr>
        <w:t xml:space="preserve">РАБОЧЕЙ </w:t>
      </w:r>
      <w:r w:rsidR="00433C56" w:rsidRPr="00EE4747">
        <w:rPr>
          <w:rFonts w:ascii="Times New Roman" w:eastAsia="Calibri" w:hAnsi="Times New Roman" w:cs="Times New Roman"/>
          <w:b/>
          <w:sz w:val="24"/>
          <w:szCs w:val="24"/>
        </w:rPr>
        <w:t xml:space="preserve">ПРОГРАММЫ </w:t>
      </w:r>
      <w:r w:rsidR="00433C56" w:rsidRPr="00EE474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74E2D" w:rsidRPr="00EE4747">
        <w:rPr>
          <w:rFonts w:ascii="Times New Roman" w:hAnsi="Times New Roman" w:cs="Times New Roman"/>
          <w:b/>
          <w:sz w:val="24"/>
          <w:szCs w:val="24"/>
        </w:rPr>
        <w:t>УЧЕБНО</w:t>
      </w:r>
      <w:r w:rsidRPr="00EE4747">
        <w:rPr>
          <w:rFonts w:ascii="Times New Roman" w:hAnsi="Times New Roman" w:cs="Times New Roman"/>
          <w:b/>
          <w:sz w:val="24"/>
          <w:szCs w:val="24"/>
        </w:rPr>
        <w:t>Й</w:t>
      </w:r>
      <w:r w:rsidR="00674E2D" w:rsidRPr="00EE4747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EE4747">
        <w:rPr>
          <w:rFonts w:ascii="Times New Roman" w:hAnsi="Times New Roman" w:cs="Times New Roman"/>
          <w:b/>
          <w:sz w:val="24"/>
          <w:szCs w:val="24"/>
        </w:rPr>
        <w:t>ПРАКТИКИ</w:t>
      </w:r>
    </w:p>
    <w:p w:rsidR="00EE4747" w:rsidRPr="00EE4747" w:rsidRDefault="00EE4747" w:rsidP="00EE4747">
      <w:pPr>
        <w:keepNext/>
        <w:tabs>
          <w:tab w:val="left" w:pos="567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ind w:left="567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EE474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4.1.Требования к условиям допуска </w:t>
      </w:r>
      <w:proofErr w:type="gramStart"/>
      <w:r w:rsidRPr="00EE4747">
        <w:rPr>
          <w:rFonts w:ascii="Times New Roman" w:eastAsia="Times New Roman" w:hAnsi="Times New Roman" w:cs="Times New Roman"/>
          <w:b/>
          <w:bCs/>
          <w:sz w:val="24"/>
          <w:szCs w:val="24"/>
        </w:rPr>
        <w:t>обучающихся</w:t>
      </w:r>
      <w:proofErr w:type="gramEnd"/>
      <w:r w:rsidRPr="00EE4747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к учебной практике</w:t>
      </w:r>
    </w:p>
    <w:p w:rsidR="00EE4747" w:rsidRPr="00EE4747" w:rsidRDefault="00EE4747" w:rsidP="00EE4747">
      <w:pPr>
        <w:tabs>
          <w:tab w:val="left" w:pos="567"/>
        </w:tabs>
        <w:spacing w:after="0" w:line="240" w:lineRule="auto"/>
        <w:ind w:left="567"/>
        <w:contextualSpacing/>
        <w:rPr>
          <w:rFonts w:ascii="Times New Roman" w:eastAsia="Times New Roman" w:hAnsi="Times New Roman" w:cs="Times New Roman"/>
          <w:sz w:val="24"/>
          <w:szCs w:val="24"/>
        </w:rPr>
      </w:pPr>
    </w:p>
    <w:p w:rsidR="00EE4747" w:rsidRPr="00EE4747" w:rsidRDefault="00EE4747" w:rsidP="00EE4747">
      <w:pPr>
        <w:tabs>
          <w:tab w:val="left" w:pos="567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 w:cs="Times New Roman"/>
          <w:sz w:val="24"/>
          <w:szCs w:val="24"/>
        </w:rPr>
        <w:t xml:space="preserve">К учебной практике допускаются обучающиеся, освоившие   семестр  </w:t>
      </w:r>
      <w:proofErr w:type="gramStart"/>
      <w:r w:rsidRPr="00EE4747">
        <w:rPr>
          <w:rFonts w:ascii="Times New Roman" w:hAnsi="Times New Roman" w:cs="Times New Roman"/>
          <w:sz w:val="24"/>
          <w:szCs w:val="24"/>
        </w:rPr>
        <w:t>обучения   по</w:t>
      </w:r>
      <w:proofErr w:type="gramEnd"/>
      <w:r w:rsidRPr="00EE4747">
        <w:rPr>
          <w:rFonts w:ascii="Times New Roman" w:hAnsi="Times New Roman" w:cs="Times New Roman"/>
          <w:sz w:val="24"/>
          <w:szCs w:val="24"/>
        </w:rPr>
        <w:t xml:space="preserve">  учебной дисциплине   ОП.08. Полифония.</w:t>
      </w:r>
    </w:p>
    <w:p w:rsidR="00EE4747" w:rsidRPr="00EE4747" w:rsidRDefault="00EE4747" w:rsidP="00EE4747">
      <w:pPr>
        <w:tabs>
          <w:tab w:val="left" w:pos="567"/>
        </w:tabs>
        <w:spacing w:line="240" w:lineRule="auto"/>
        <w:ind w:left="567"/>
        <w:rPr>
          <w:rFonts w:ascii="Times New Roman" w:eastAsia="Calibri" w:hAnsi="Times New Roman" w:cs="Times New Roman"/>
          <w:b/>
          <w:sz w:val="24"/>
          <w:szCs w:val="24"/>
        </w:rPr>
      </w:pPr>
      <w:r w:rsidRPr="00EE4747">
        <w:rPr>
          <w:rFonts w:ascii="Times New Roman" w:eastAsia="Calibri" w:hAnsi="Times New Roman" w:cs="Times New Roman"/>
          <w:b/>
          <w:sz w:val="24"/>
          <w:szCs w:val="24"/>
        </w:rPr>
        <w:t xml:space="preserve">4.2. Требования к минимальному материально-техническому обеспечению </w:t>
      </w:r>
      <w:proofErr w:type="gramStart"/>
      <w:r w:rsidRPr="00EE4747">
        <w:rPr>
          <w:rFonts w:ascii="Times New Roman" w:eastAsia="Calibri" w:hAnsi="Times New Roman" w:cs="Times New Roman"/>
          <w:b/>
          <w:sz w:val="24"/>
          <w:szCs w:val="24"/>
        </w:rPr>
        <w:t>учебной</w:t>
      </w:r>
      <w:proofErr w:type="gramEnd"/>
      <w:r w:rsidRPr="00EE4747">
        <w:rPr>
          <w:rFonts w:ascii="Times New Roman" w:eastAsia="Calibri" w:hAnsi="Times New Roman" w:cs="Times New Roman"/>
          <w:b/>
          <w:sz w:val="24"/>
          <w:szCs w:val="24"/>
        </w:rPr>
        <w:t xml:space="preserve"> </w:t>
      </w:r>
      <w:proofErr w:type="spellStart"/>
      <w:r w:rsidRPr="00EE4747">
        <w:rPr>
          <w:rFonts w:ascii="Times New Roman" w:eastAsia="Calibri" w:hAnsi="Times New Roman" w:cs="Times New Roman"/>
          <w:b/>
          <w:sz w:val="24"/>
          <w:szCs w:val="24"/>
        </w:rPr>
        <w:t>приактики</w:t>
      </w:r>
      <w:proofErr w:type="spellEnd"/>
    </w:p>
    <w:p w:rsidR="00EE4747" w:rsidRPr="00EE4747" w:rsidRDefault="00EE4747" w:rsidP="00EE4747">
      <w:pPr>
        <w:tabs>
          <w:tab w:val="left" w:pos="567"/>
        </w:tabs>
        <w:spacing w:after="0" w:line="240" w:lineRule="auto"/>
        <w:ind w:left="567"/>
        <w:rPr>
          <w:rFonts w:ascii="Times New Roman" w:eastAsia="Calibri" w:hAnsi="Times New Roman" w:cs="Times New Roman"/>
          <w:sz w:val="24"/>
          <w:szCs w:val="24"/>
        </w:rPr>
      </w:pPr>
      <w:r w:rsidRPr="00EE4747">
        <w:rPr>
          <w:rFonts w:ascii="Times New Roman" w:eastAsia="Calibri" w:hAnsi="Times New Roman" w:cs="Times New Roman"/>
          <w:sz w:val="24"/>
          <w:szCs w:val="24"/>
        </w:rPr>
        <w:t>Реализация программы  учебного комплекса требует наличия учебного кабинета музыкально-теоретических дисциплин.</w:t>
      </w:r>
    </w:p>
    <w:p w:rsidR="00EE4747" w:rsidRPr="00EE4747" w:rsidRDefault="00EE4747" w:rsidP="00EE4747">
      <w:pPr>
        <w:tabs>
          <w:tab w:val="left" w:pos="567"/>
        </w:tabs>
        <w:spacing w:after="0" w:line="240" w:lineRule="auto"/>
        <w:ind w:left="567"/>
        <w:rPr>
          <w:rFonts w:ascii="Times New Roman" w:eastAsia="Calibri" w:hAnsi="Times New Roman" w:cs="Times New Roman"/>
          <w:bCs/>
          <w:sz w:val="24"/>
          <w:szCs w:val="24"/>
        </w:rPr>
      </w:pPr>
      <w:r w:rsidRPr="00EE4747">
        <w:rPr>
          <w:rFonts w:ascii="Times New Roman" w:eastAsia="Calibri" w:hAnsi="Times New Roman" w:cs="Times New Roman"/>
          <w:bCs/>
          <w:sz w:val="24"/>
          <w:szCs w:val="24"/>
        </w:rPr>
        <w:t>Оборудование учебного кабинета:</w:t>
      </w:r>
    </w:p>
    <w:p w:rsidR="00EE4747" w:rsidRPr="00EE4747" w:rsidRDefault="00EE4747" w:rsidP="00EE4747">
      <w:pPr>
        <w:tabs>
          <w:tab w:val="left" w:pos="567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EE4747">
        <w:rPr>
          <w:rFonts w:ascii="Times New Roman" w:eastAsia="Calibri" w:hAnsi="Times New Roman" w:cs="Times New Roman"/>
          <w:bCs/>
          <w:sz w:val="24"/>
          <w:szCs w:val="24"/>
        </w:rPr>
        <w:t>-  посадочны</w:t>
      </w:r>
      <w:r w:rsidRPr="00EE4747">
        <w:rPr>
          <w:rFonts w:ascii="Times New Roman" w:hAnsi="Times New Roman" w:cs="Times New Roman"/>
          <w:bCs/>
          <w:sz w:val="24"/>
          <w:szCs w:val="24"/>
        </w:rPr>
        <w:t>е</w:t>
      </w:r>
      <w:r w:rsidRPr="00EE4747">
        <w:rPr>
          <w:rFonts w:ascii="Times New Roman" w:eastAsia="Calibri" w:hAnsi="Times New Roman" w:cs="Times New Roman"/>
          <w:bCs/>
          <w:sz w:val="24"/>
          <w:szCs w:val="24"/>
        </w:rPr>
        <w:t xml:space="preserve"> мест</w:t>
      </w:r>
      <w:r w:rsidRPr="00EE4747">
        <w:rPr>
          <w:rFonts w:ascii="Times New Roman" w:hAnsi="Times New Roman" w:cs="Times New Roman"/>
          <w:bCs/>
          <w:sz w:val="24"/>
          <w:szCs w:val="24"/>
        </w:rPr>
        <w:t>а</w:t>
      </w:r>
      <w:r w:rsidRPr="00EE4747">
        <w:rPr>
          <w:rFonts w:ascii="Times New Roman" w:eastAsia="Calibri" w:hAnsi="Times New Roman" w:cs="Times New Roman"/>
          <w:bCs/>
          <w:sz w:val="24"/>
          <w:szCs w:val="24"/>
        </w:rPr>
        <w:t xml:space="preserve"> (по количеству </w:t>
      </w:r>
      <w:proofErr w:type="gramStart"/>
      <w:r w:rsidRPr="00EE4747">
        <w:rPr>
          <w:rFonts w:ascii="Times New Roman" w:eastAsia="Calibri" w:hAnsi="Times New Roman" w:cs="Times New Roman"/>
          <w:bCs/>
          <w:sz w:val="24"/>
          <w:szCs w:val="24"/>
        </w:rPr>
        <w:t>обучающихся</w:t>
      </w:r>
      <w:proofErr w:type="gramEnd"/>
      <w:r w:rsidRPr="00EE4747">
        <w:rPr>
          <w:rFonts w:ascii="Times New Roman" w:eastAsia="Calibri" w:hAnsi="Times New Roman" w:cs="Times New Roman"/>
          <w:bCs/>
          <w:sz w:val="24"/>
          <w:szCs w:val="24"/>
        </w:rPr>
        <w:t>);</w:t>
      </w:r>
    </w:p>
    <w:p w:rsidR="00EE4747" w:rsidRPr="00EE4747" w:rsidRDefault="00EE4747" w:rsidP="00EE4747">
      <w:pPr>
        <w:tabs>
          <w:tab w:val="left" w:pos="567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EE4747">
        <w:rPr>
          <w:rFonts w:ascii="Times New Roman" w:eastAsia="Calibri" w:hAnsi="Times New Roman" w:cs="Times New Roman"/>
          <w:bCs/>
          <w:sz w:val="24"/>
          <w:szCs w:val="24"/>
        </w:rPr>
        <w:t>- рабочее место преподавателя;</w:t>
      </w:r>
    </w:p>
    <w:p w:rsidR="00EE4747" w:rsidRPr="00EE4747" w:rsidRDefault="00EE4747" w:rsidP="00EE4747">
      <w:pPr>
        <w:tabs>
          <w:tab w:val="left" w:pos="567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EE4747">
        <w:rPr>
          <w:rFonts w:ascii="Times New Roman" w:eastAsia="Calibri" w:hAnsi="Times New Roman" w:cs="Times New Roman"/>
          <w:bCs/>
          <w:sz w:val="24"/>
          <w:szCs w:val="24"/>
        </w:rPr>
        <w:t>- учебно-наглядные  пособия  по дисциплине;</w:t>
      </w:r>
    </w:p>
    <w:p w:rsidR="00EE4747" w:rsidRPr="00EE4747" w:rsidRDefault="00EE4747" w:rsidP="00EE4747">
      <w:pPr>
        <w:tabs>
          <w:tab w:val="left" w:pos="567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EE4747">
        <w:rPr>
          <w:rFonts w:ascii="Times New Roman" w:eastAsia="Calibri" w:hAnsi="Times New Roman" w:cs="Times New Roman"/>
          <w:bCs/>
          <w:sz w:val="24"/>
          <w:szCs w:val="24"/>
        </w:rPr>
        <w:t>-фортепиано.</w:t>
      </w:r>
    </w:p>
    <w:p w:rsidR="00EE4747" w:rsidRPr="00EE4747" w:rsidRDefault="00EE4747" w:rsidP="00EE4747">
      <w:pPr>
        <w:tabs>
          <w:tab w:val="left" w:pos="567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EE4747">
        <w:rPr>
          <w:rFonts w:ascii="Times New Roman" w:eastAsia="Calibri" w:hAnsi="Times New Roman" w:cs="Times New Roman"/>
          <w:bCs/>
          <w:sz w:val="24"/>
          <w:szCs w:val="24"/>
        </w:rPr>
        <w:t>Технические средства обучения:</w:t>
      </w:r>
    </w:p>
    <w:p w:rsidR="00EE4747" w:rsidRPr="00EE4747" w:rsidRDefault="00EE4747" w:rsidP="00EE4747">
      <w:pPr>
        <w:tabs>
          <w:tab w:val="left" w:pos="567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567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EE4747">
        <w:rPr>
          <w:rFonts w:ascii="Times New Roman" w:eastAsia="Calibri" w:hAnsi="Times New Roman" w:cs="Times New Roman"/>
          <w:bCs/>
          <w:sz w:val="24"/>
          <w:szCs w:val="24"/>
        </w:rPr>
        <w:t>- компьютер с лицензионным программным обеспечением.</w:t>
      </w:r>
    </w:p>
    <w:p w:rsidR="00433C56" w:rsidRPr="00EE4747" w:rsidRDefault="00433C56" w:rsidP="00433C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:rsidR="00433C56" w:rsidRPr="00EE4747" w:rsidRDefault="00EE4747" w:rsidP="00433C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EE4747">
        <w:rPr>
          <w:rFonts w:ascii="Times New Roman" w:eastAsia="Calibri" w:hAnsi="Times New Roman" w:cs="Times New Roman"/>
          <w:b/>
          <w:bCs/>
          <w:sz w:val="24"/>
          <w:szCs w:val="24"/>
        </w:rPr>
        <w:t>4</w:t>
      </w:r>
      <w:r w:rsidR="00433C56" w:rsidRPr="00EE4747">
        <w:rPr>
          <w:rFonts w:ascii="Times New Roman" w:eastAsia="Calibri" w:hAnsi="Times New Roman" w:cs="Times New Roman"/>
          <w:b/>
          <w:bCs/>
          <w:sz w:val="24"/>
          <w:szCs w:val="24"/>
        </w:rPr>
        <w:t>.2.Информационное  обеспечение обучения</w:t>
      </w:r>
    </w:p>
    <w:p w:rsidR="00433C56" w:rsidRPr="00EE4747" w:rsidRDefault="00433C56" w:rsidP="00433C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eastAsia="Calibri" w:hAnsi="Times New Roman" w:cs="Times New Roman"/>
          <w:b/>
          <w:bCs/>
          <w:sz w:val="24"/>
          <w:szCs w:val="24"/>
        </w:rPr>
      </w:pPr>
      <w:r w:rsidRPr="00EE4747">
        <w:rPr>
          <w:rFonts w:ascii="Times New Roman" w:eastAsia="Calibri" w:hAnsi="Times New Roman" w:cs="Times New Roman"/>
          <w:bCs/>
          <w:sz w:val="24"/>
          <w:szCs w:val="24"/>
        </w:rPr>
        <w:t xml:space="preserve"> </w:t>
      </w:r>
      <w:r w:rsidRPr="00EE4747">
        <w:rPr>
          <w:rFonts w:ascii="Times New Roman" w:eastAsia="Calibri" w:hAnsi="Times New Roman" w:cs="Times New Roman"/>
          <w:b/>
          <w:bCs/>
          <w:sz w:val="24"/>
          <w:szCs w:val="24"/>
        </w:rPr>
        <w:t>Перечень рекомендуемых учебных изданий, Интернет-ресурсов, дополнительной литературы.</w:t>
      </w:r>
    </w:p>
    <w:p w:rsidR="00433C56" w:rsidRPr="00EE4747" w:rsidRDefault="00433C56" w:rsidP="00433C56">
      <w:pPr>
        <w:spacing w:line="360" w:lineRule="auto"/>
        <w:jc w:val="both"/>
        <w:outlineLvl w:val="1"/>
        <w:rPr>
          <w:rFonts w:ascii="Times New Roman" w:hAnsi="Times New Roman" w:cs="Times New Roman"/>
          <w:b/>
          <w:sz w:val="24"/>
          <w:szCs w:val="24"/>
        </w:rPr>
      </w:pPr>
      <w:r w:rsidRPr="00EE4747">
        <w:rPr>
          <w:rFonts w:ascii="Times New Roman" w:hAnsi="Times New Roman" w:cs="Times New Roman"/>
          <w:b/>
          <w:sz w:val="24"/>
          <w:szCs w:val="24"/>
        </w:rPr>
        <w:t>Основные источники:</w:t>
      </w:r>
    </w:p>
    <w:p w:rsidR="00433C56" w:rsidRPr="00EE4747" w:rsidRDefault="00433C56" w:rsidP="004B5BF1">
      <w:pPr>
        <w:numPr>
          <w:ilvl w:val="0"/>
          <w:numId w:val="13"/>
        </w:numPr>
        <w:spacing w:after="0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eastAsia="Times New Roman" w:hAnsi="Times New Roman" w:cs="Times New Roman"/>
          <w:sz w:val="24"/>
          <w:szCs w:val="24"/>
        </w:rPr>
        <w:t>Григорьев С., Мюллер Т. Учебник полифонии. М., 1977.</w:t>
      </w:r>
    </w:p>
    <w:p w:rsidR="00433C56" w:rsidRPr="00EE4747" w:rsidRDefault="005E018E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eastAsia="Times New Roman" w:hAnsi="Times New Roman" w:cs="Times New Roman"/>
          <w:sz w:val="24"/>
          <w:szCs w:val="24"/>
        </w:rPr>
        <w:t>2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.       </w:t>
      </w:r>
      <w:proofErr w:type="spellStart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Фраенов</w:t>
      </w:r>
      <w:proofErr w:type="spellEnd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 В. Учебник полифонии. М., 2000.</w:t>
      </w:r>
    </w:p>
    <w:p w:rsidR="00433C56" w:rsidRPr="00EE4747" w:rsidRDefault="005E018E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eastAsia="Times New Roman" w:hAnsi="Times New Roman" w:cs="Times New Roman"/>
          <w:sz w:val="24"/>
          <w:szCs w:val="24"/>
        </w:rPr>
        <w:t>3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.       Чугаев А. Некоторые вопросы преподавания полифонии </w:t>
      </w:r>
      <w:proofErr w:type="gramStart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в</w:t>
      </w:r>
      <w:proofErr w:type="gramEnd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</w:p>
    <w:p w:rsidR="00433C56" w:rsidRPr="00EE4747" w:rsidRDefault="00433C56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eastAsia="Times New Roman" w:hAnsi="Times New Roman" w:cs="Times New Roman"/>
          <w:sz w:val="24"/>
          <w:szCs w:val="24"/>
        </w:rPr>
        <w:t xml:space="preserve">       </w:t>
      </w:r>
      <w:proofErr w:type="gramStart"/>
      <w:r w:rsidRPr="00EE4747">
        <w:rPr>
          <w:rFonts w:ascii="Times New Roman" w:eastAsia="Times New Roman" w:hAnsi="Times New Roman" w:cs="Times New Roman"/>
          <w:sz w:val="24"/>
          <w:szCs w:val="24"/>
        </w:rPr>
        <w:t>музыкальном училище, ч. 1 (Строгое письмо).</w:t>
      </w:r>
      <w:proofErr w:type="gramEnd"/>
      <w:r w:rsidRPr="00EE4747">
        <w:rPr>
          <w:rFonts w:ascii="Times New Roman" w:eastAsia="Times New Roman" w:hAnsi="Times New Roman" w:cs="Times New Roman"/>
          <w:sz w:val="24"/>
          <w:szCs w:val="24"/>
        </w:rPr>
        <w:t xml:space="preserve">  М., 1976.</w:t>
      </w:r>
    </w:p>
    <w:p w:rsidR="00433C56" w:rsidRPr="00EE4747" w:rsidRDefault="005E018E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eastAsia="Times New Roman" w:hAnsi="Times New Roman" w:cs="Times New Roman"/>
          <w:sz w:val="24"/>
          <w:szCs w:val="24"/>
        </w:rPr>
        <w:t>4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.       Чугаев А. Особенности строения клавирных фуг И. С. Баха. М., 1975.</w:t>
      </w:r>
    </w:p>
    <w:p w:rsidR="00433C56" w:rsidRPr="00EE4747" w:rsidRDefault="00433C56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33C56" w:rsidRPr="00EE4747" w:rsidRDefault="00433C56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eastAsia="Times New Roman" w:hAnsi="Times New Roman" w:cs="Times New Roman"/>
          <w:sz w:val="24"/>
          <w:szCs w:val="24"/>
        </w:rPr>
        <w:t xml:space="preserve">  </w:t>
      </w:r>
    </w:p>
    <w:p w:rsidR="00433C56" w:rsidRPr="00EE4747" w:rsidRDefault="00433C56" w:rsidP="00433C56">
      <w:pPr>
        <w:spacing w:after="0" w:line="240" w:lineRule="auto"/>
        <w:ind w:left="567"/>
        <w:jc w:val="both"/>
        <w:rPr>
          <w:rFonts w:ascii="Times New Roman" w:hAnsi="Times New Roman" w:cs="Times New Roman"/>
          <w:sz w:val="24"/>
          <w:szCs w:val="24"/>
        </w:rPr>
      </w:pPr>
    </w:p>
    <w:p w:rsidR="00433C56" w:rsidRPr="00EE4747" w:rsidRDefault="00433C56" w:rsidP="00433C56">
      <w:pPr>
        <w:tabs>
          <w:tab w:val="left" w:pos="885"/>
          <w:tab w:val="center" w:pos="4677"/>
        </w:tabs>
        <w:rPr>
          <w:rFonts w:ascii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 w:cs="Times New Roman"/>
          <w:b/>
          <w:sz w:val="24"/>
          <w:szCs w:val="24"/>
        </w:rPr>
        <w:t>Дополнительные источники:</w:t>
      </w:r>
    </w:p>
    <w:p w:rsidR="00433C56" w:rsidRPr="00EE4747" w:rsidRDefault="00433C56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/>
          <w:sz w:val="24"/>
          <w:szCs w:val="24"/>
        </w:rPr>
        <w:t>1</w:t>
      </w:r>
      <w:r w:rsidR="00E449FB" w:rsidRPr="00EE4747">
        <w:rPr>
          <w:rFonts w:ascii="Times New Roman" w:hAnsi="Times New Roman"/>
          <w:sz w:val="24"/>
          <w:szCs w:val="24"/>
        </w:rPr>
        <w:t>.</w:t>
      </w:r>
      <w:r w:rsidRPr="00EE4747">
        <w:rPr>
          <w:rFonts w:ascii="Times New Roman" w:eastAsia="Times New Roman" w:hAnsi="Times New Roman" w:cs="Times New Roman"/>
          <w:sz w:val="24"/>
          <w:szCs w:val="24"/>
        </w:rPr>
        <w:t xml:space="preserve">История полифонии. Выпуски 1 </w:t>
      </w:r>
      <w:r w:rsidRPr="00EE4747">
        <w:rPr>
          <w:rFonts w:ascii="Times New Roman" w:eastAsia="Times New Roman" w:hAnsi="Times New Roman" w:cs="Times New Roman"/>
          <w:sz w:val="24"/>
          <w:szCs w:val="24"/>
        </w:rPr>
        <w:softHyphen/>
        <w:t>– 5. М., 1983 – 1987.</w:t>
      </w:r>
    </w:p>
    <w:p w:rsidR="00433C56" w:rsidRPr="00EE4747" w:rsidRDefault="00E449FB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/>
          <w:sz w:val="24"/>
          <w:szCs w:val="24"/>
        </w:rPr>
        <w:t>2.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Мюллер Т. Ф. Хорал в кантатах Баха // Русская книга о Бахе. М., 1985.</w:t>
      </w:r>
    </w:p>
    <w:p w:rsidR="00433C56" w:rsidRPr="00EE4747" w:rsidRDefault="00E449FB" w:rsidP="00433C56">
      <w:pPr>
        <w:spacing w:after="0"/>
        <w:jc w:val="both"/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r w:rsidRPr="00EE4747">
        <w:rPr>
          <w:rFonts w:ascii="Times New Roman" w:eastAsia="Times New Roman" w:hAnsi="Times New Roman" w:cs="Times New Roman"/>
          <w:sz w:val="24"/>
          <w:szCs w:val="24"/>
        </w:rPr>
        <w:t>3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. Мюллер Т. Полифония. М., 1989.</w:t>
      </w:r>
    </w:p>
    <w:p w:rsidR="00433C56" w:rsidRPr="00EE4747" w:rsidRDefault="00E449FB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/>
          <w:sz w:val="24"/>
          <w:szCs w:val="24"/>
        </w:rPr>
        <w:t>4</w:t>
      </w:r>
      <w:r w:rsidR="00433C56" w:rsidRPr="00EE4747">
        <w:rPr>
          <w:rFonts w:ascii="Times New Roman" w:hAnsi="Times New Roman"/>
          <w:sz w:val="24"/>
          <w:szCs w:val="24"/>
        </w:rPr>
        <w:t>.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Протопопов</w:t>
      </w:r>
      <w:proofErr w:type="gramStart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proofErr w:type="gramEnd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л. Очерки из истории инструментальных форм XVI – начала XIX в. М., 1979.</w:t>
      </w:r>
    </w:p>
    <w:p w:rsidR="00433C56" w:rsidRPr="00EE4747" w:rsidRDefault="00E449FB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/>
          <w:sz w:val="24"/>
          <w:szCs w:val="24"/>
        </w:rPr>
        <w:t>5</w:t>
      </w:r>
      <w:r w:rsidR="00433C56" w:rsidRPr="00EE4747">
        <w:rPr>
          <w:rFonts w:ascii="Times New Roman" w:hAnsi="Times New Roman"/>
          <w:sz w:val="24"/>
          <w:szCs w:val="24"/>
        </w:rPr>
        <w:t>.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Протопопов</w:t>
      </w:r>
      <w:proofErr w:type="gramStart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proofErr w:type="gramEnd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л. Из истории инструментальной музыки XVI – XVIII веков. Хрестоматия. М. 1980.</w:t>
      </w:r>
    </w:p>
    <w:p w:rsidR="00433C56" w:rsidRPr="00EE4747" w:rsidRDefault="00E449FB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/>
          <w:sz w:val="24"/>
          <w:szCs w:val="24"/>
        </w:rPr>
        <w:t>6</w:t>
      </w:r>
      <w:r w:rsidR="00433C56" w:rsidRPr="00EE4747">
        <w:rPr>
          <w:rFonts w:ascii="Times New Roman" w:hAnsi="Times New Roman"/>
          <w:sz w:val="24"/>
          <w:szCs w:val="24"/>
        </w:rPr>
        <w:t>.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Протопопов</w:t>
      </w:r>
      <w:proofErr w:type="gramStart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 В</w:t>
      </w:r>
      <w:proofErr w:type="gramEnd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л. Принципы музыкальной формы И. С. Баха. М. 1985.</w:t>
      </w:r>
    </w:p>
    <w:p w:rsidR="00433C56" w:rsidRPr="00EE4747" w:rsidRDefault="00E449FB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/>
          <w:sz w:val="24"/>
          <w:szCs w:val="24"/>
        </w:rPr>
        <w:t>7</w:t>
      </w:r>
      <w:r w:rsidR="00433C56" w:rsidRPr="00EE4747">
        <w:rPr>
          <w:rFonts w:ascii="Times New Roman" w:hAnsi="Times New Roman"/>
          <w:sz w:val="24"/>
          <w:szCs w:val="24"/>
        </w:rPr>
        <w:t>.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Тарасевич Н. И. Из истории учения о сложном контрапункте // Проблемы изучения и исполнения полифонической музыки. Тверь, 1997.</w:t>
      </w:r>
    </w:p>
    <w:p w:rsidR="00433C56" w:rsidRPr="00EE4747" w:rsidRDefault="00E449FB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/>
          <w:sz w:val="24"/>
          <w:szCs w:val="24"/>
        </w:rPr>
        <w:t>8</w:t>
      </w:r>
      <w:r w:rsidR="00433C56" w:rsidRPr="00EE4747">
        <w:rPr>
          <w:rFonts w:ascii="Times New Roman" w:hAnsi="Times New Roman"/>
          <w:sz w:val="24"/>
          <w:szCs w:val="24"/>
        </w:rPr>
        <w:t>.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Тарасевич Н. И. Сложный контрапункт: теория и творческая практика // Процессы музыкального творчества. Труды ГМПИ им. Гнесиных. </w:t>
      </w:r>
      <w:proofErr w:type="spellStart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Вып</w:t>
      </w:r>
      <w:proofErr w:type="spellEnd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. 140. М., 1997.</w:t>
      </w:r>
    </w:p>
    <w:p w:rsidR="00433C56" w:rsidRPr="00EE4747" w:rsidRDefault="00E449FB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/>
          <w:sz w:val="24"/>
          <w:szCs w:val="24"/>
        </w:rPr>
        <w:t>9</w:t>
      </w:r>
      <w:r w:rsidR="00433C56" w:rsidRPr="00EE4747">
        <w:rPr>
          <w:rFonts w:ascii="Times New Roman" w:hAnsi="Times New Roman"/>
          <w:sz w:val="24"/>
          <w:szCs w:val="24"/>
        </w:rPr>
        <w:t>.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Тюлин Ю. Н. Искусство контрапункта. М., 1964.</w:t>
      </w:r>
    </w:p>
    <w:p w:rsidR="00433C56" w:rsidRPr="00EE4747" w:rsidRDefault="00E449FB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/>
          <w:sz w:val="24"/>
          <w:szCs w:val="24"/>
        </w:rPr>
        <w:lastRenderedPageBreak/>
        <w:t>10</w:t>
      </w:r>
      <w:r w:rsidR="00433C56" w:rsidRPr="00EE4747">
        <w:rPr>
          <w:rFonts w:ascii="Times New Roman" w:hAnsi="Times New Roman"/>
          <w:sz w:val="24"/>
          <w:szCs w:val="24"/>
        </w:rPr>
        <w:t>.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Тюлин Ю. Н. Кристаллизация </w:t>
      </w:r>
      <w:proofErr w:type="spellStart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тематизма</w:t>
      </w:r>
      <w:proofErr w:type="spellEnd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 в творчестве Баха и его предшественников // Русская книга о Бахе. М.,1985.</w:t>
      </w:r>
    </w:p>
    <w:p w:rsidR="00433C56" w:rsidRPr="00EE4747" w:rsidRDefault="00E449FB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/>
          <w:sz w:val="24"/>
          <w:szCs w:val="24"/>
        </w:rPr>
        <w:t>11</w:t>
      </w:r>
      <w:r w:rsidR="00433C56" w:rsidRPr="00EE4747">
        <w:rPr>
          <w:rFonts w:ascii="Times New Roman" w:hAnsi="Times New Roman"/>
          <w:sz w:val="24"/>
          <w:szCs w:val="24"/>
        </w:rPr>
        <w:t>.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Фейгина В. Инструментальная фуга Генделя // Вопросы музыкальной формы. </w:t>
      </w:r>
      <w:proofErr w:type="spellStart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Вып</w:t>
      </w:r>
      <w:proofErr w:type="spellEnd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. 4. М., 1985.</w:t>
      </w:r>
    </w:p>
    <w:p w:rsidR="00433C56" w:rsidRPr="00EE4747" w:rsidRDefault="00E449FB" w:rsidP="00433C56">
      <w:p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/>
          <w:sz w:val="24"/>
          <w:szCs w:val="24"/>
        </w:rPr>
        <w:t>12</w:t>
      </w:r>
      <w:r w:rsidR="00433C56" w:rsidRPr="00EE4747">
        <w:rPr>
          <w:rFonts w:ascii="Times New Roman" w:hAnsi="Times New Roman"/>
          <w:sz w:val="24"/>
          <w:szCs w:val="24"/>
        </w:rPr>
        <w:t>.</w:t>
      </w:r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Холопов Ю. Н. Структура </w:t>
      </w:r>
      <w:proofErr w:type="spellStart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баховской</w:t>
      </w:r>
      <w:proofErr w:type="spellEnd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 фуги в контексте исторической эволюции гармонии и </w:t>
      </w:r>
      <w:proofErr w:type="spellStart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тематизма</w:t>
      </w:r>
      <w:proofErr w:type="spellEnd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 // Музыкальное искусство барокко: стили, жанры, традиции исполнения. Научные труды Московской государственной консерватории им. П. И. Чайковского. Сб. 37</w:t>
      </w:r>
      <w:proofErr w:type="gramStart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 xml:space="preserve"> / С</w:t>
      </w:r>
      <w:proofErr w:type="gramEnd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ост. Т. Н. </w:t>
      </w:r>
      <w:proofErr w:type="spellStart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Дубравская</w:t>
      </w:r>
      <w:proofErr w:type="spellEnd"/>
      <w:r w:rsidR="00433C56" w:rsidRPr="00EE4747">
        <w:rPr>
          <w:rFonts w:ascii="Times New Roman" w:eastAsia="Times New Roman" w:hAnsi="Times New Roman" w:cs="Times New Roman"/>
          <w:sz w:val="24"/>
          <w:szCs w:val="24"/>
        </w:rPr>
        <w:t>, А. М. Меркулов. М., 2003.</w:t>
      </w:r>
    </w:p>
    <w:p w:rsidR="00433C56" w:rsidRPr="00EE4747" w:rsidRDefault="00433C56" w:rsidP="00433C56">
      <w:pPr>
        <w:tabs>
          <w:tab w:val="left" w:pos="0"/>
        </w:tabs>
        <w:rPr>
          <w:sz w:val="24"/>
          <w:szCs w:val="24"/>
        </w:rPr>
      </w:pPr>
    </w:p>
    <w:p w:rsidR="00433C56" w:rsidRPr="00EE4747" w:rsidRDefault="00433C56" w:rsidP="00433C56">
      <w:pPr>
        <w:rPr>
          <w:rFonts w:ascii="Times New Roman" w:hAnsi="Times New Roman" w:cs="Times New Roman"/>
          <w:b/>
          <w:sz w:val="24"/>
          <w:szCs w:val="24"/>
        </w:rPr>
      </w:pPr>
      <w:r w:rsidRPr="00EE4747">
        <w:rPr>
          <w:rFonts w:ascii="Times New Roman" w:hAnsi="Times New Roman" w:cs="Times New Roman"/>
          <w:b/>
          <w:sz w:val="24"/>
          <w:szCs w:val="24"/>
        </w:rPr>
        <w:t>Интернет-ресурсы:</w:t>
      </w:r>
    </w:p>
    <w:p w:rsidR="00433C56" w:rsidRPr="00EE4747" w:rsidRDefault="00433C56" w:rsidP="00E449FB">
      <w:pPr>
        <w:tabs>
          <w:tab w:val="left" w:pos="720"/>
        </w:tabs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E4747">
        <w:rPr>
          <w:rFonts w:ascii="Times New Roman" w:hAnsi="Times New Roman" w:cs="Times New Roman"/>
          <w:b/>
          <w:sz w:val="24"/>
          <w:szCs w:val="24"/>
        </w:rPr>
        <w:t>Музыкальные сайты</w:t>
      </w:r>
    </w:p>
    <w:p w:rsidR="00433C56" w:rsidRPr="00EE4747" w:rsidRDefault="00433C56" w:rsidP="004B5BF1">
      <w:pPr>
        <w:numPr>
          <w:ilvl w:val="0"/>
          <w:numId w:val="9"/>
        </w:numPr>
        <w:tabs>
          <w:tab w:val="clear" w:pos="425"/>
          <w:tab w:val="num" w:pos="567"/>
        </w:tabs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E4747">
        <w:rPr>
          <w:rFonts w:ascii="Times New Roman" w:hAnsi="Times New Roman" w:cs="Times New Roman"/>
          <w:sz w:val="24"/>
          <w:szCs w:val="24"/>
        </w:rPr>
        <w:t>Music</w:t>
      </w:r>
      <w:proofErr w:type="spellEnd"/>
      <w:r w:rsidRPr="00EE47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E4747">
        <w:rPr>
          <w:rFonts w:ascii="Times New Roman" w:hAnsi="Times New Roman" w:cs="Times New Roman"/>
          <w:sz w:val="24"/>
          <w:szCs w:val="24"/>
        </w:rPr>
        <w:t>Fancy</w:t>
      </w:r>
      <w:proofErr w:type="spellEnd"/>
      <w:r w:rsidRPr="00EE4747">
        <w:rPr>
          <w:rFonts w:ascii="Times New Roman" w:hAnsi="Times New Roman" w:cs="Times New Roman"/>
          <w:sz w:val="24"/>
          <w:szCs w:val="24"/>
        </w:rPr>
        <w:t>. Теория музыки, история музыки, анализ музыки, музыковедение и музыкальное творчество – композиция и импровизация, полифония</w:t>
      </w:r>
      <w:r w:rsidRPr="00EE4747">
        <w:rPr>
          <w:rStyle w:val="FontStyle15"/>
          <w:sz w:val="24"/>
          <w:szCs w:val="24"/>
        </w:rPr>
        <w:t xml:space="preserve">. – Электронный ресурс / Режим доступа: </w:t>
      </w:r>
      <w:r w:rsidRPr="00EE4747">
        <w:rPr>
          <w:rFonts w:ascii="Times New Roman" w:hAnsi="Times New Roman" w:cs="Times New Roman"/>
          <w:sz w:val="24"/>
          <w:szCs w:val="24"/>
        </w:rPr>
        <w:t xml:space="preserve"> </w:t>
      </w:r>
      <w:hyperlink r:id="rId11" w:history="1"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http://www.musicfancy.net/ru/home/</w:t>
        </w:r>
      </w:hyperlink>
    </w:p>
    <w:p w:rsidR="00433C56" w:rsidRPr="00EE4747" w:rsidRDefault="00433C56" w:rsidP="004B5BF1">
      <w:pPr>
        <w:pStyle w:val="ab"/>
        <w:numPr>
          <w:ilvl w:val="0"/>
          <w:numId w:val="9"/>
        </w:numPr>
        <w:tabs>
          <w:tab w:val="clear" w:pos="425"/>
          <w:tab w:val="num" w:pos="567"/>
        </w:tabs>
        <w:spacing w:before="0" w:beforeAutospacing="0" w:after="0" w:afterAutospacing="0"/>
        <w:ind w:left="567" w:hanging="567"/>
        <w:rPr>
          <w:rFonts w:ascii="Times New Roman" w:hAnsi="Times New Roman" w:cs="Times New Roman"/>
        </w:rPr>
      </w:pPr>
      <w:r w:rsidRPr="00EE4747">
        <w:rPr>
          <w:rFonts w:ascii="Times New Roman" w:hAnsi="Times New Roman" w:cs="Times New Roman"/>
        </w:rPr>
        <w:t>Образовательные ресурсы интернета:</w:t>
      </w:r>
      <w:r w:rsidRPr="00EE4747">
        <w:rPr>
          <w:rStyle w:val="apple-converted-space"/>
          <w:rFonts w:ascii="Times New Roman" w:hAnsi="Times New Roman" w:cs="Times New Roman"/>
        </w:rPr>
        <w:t> </w:t>
      </w:r>
      <w:hyperlink r:id="rId12" w:tgtFrame="_blank" w:history="1">
        <w:r w:rsidRPr="00EE4747">
          <w:rPr>
            <w:rStyle w:val="ac"/>
            <w:rFonts w:ascii="Times New Roman" w:hAnsi="Times New Roman" w:cs="Times New Roman"/>
          </w:rPr>
          <w:t>Музыка</w:t>
        </w:r>
      </w:hyperlink>
      <w:r w:rsidRPr="00EE4747">
        <w:rPr>
          <w:rStyle w:val="FontStyle15"/>
          <w:sz w:val="24"/>
          <w:szCs w:val="24"/>
        </w:rPr>
        <w:t>. – Электронный ресурс / Режим доступа:</w:t>
      </w:r>
      <w:r w:rsidRPr="00EE4747">
        <w:rPr>
          <w:rFonts w:ascii="Times New Roman" w:hAnsi="Times New Roman" w:cs="Times New Roman"/>
        </w:rPr>
        <w:t xml:space="preserve"> </w:t>
      </w:r>
      <w:hyperlink r:id="rId13" w:history="1">
        <w:r w:rsidRPr="00EE4747">
          <w:rPr>
            <w:rStyle w:val="ac"/>
            <w:rFonts w:ascii="Times New Roman" w:hAnsi="Times New Roman" w:cs="Times New Roman"/>
          </w:rPr>
          <w:t>http://www.alleng.ru/edu/art4.htm/</w:t>
        </w:r>
      </w:hyperlink>
    </w:p>
    <w:p w:rsidR="00433C56" w:rsidRPr="00EE4747" w:rsidRDefault="00433C56" w:rsidP="004B5BF1">
      <w:pPr>
        <w:pStyle w:val="Style1"/>
        <w:widowControl/>
        <w:numPr>
          <w:ilvl w:val="0"/>
          <w:numId w:val="9"/>
        </w:numPr>
        <w:tabs>
          <w:tab w:val="clear" w:pos="425"/>
        </w:tabs>
        <w:ind w:left="567" w:hanging="567"/>
        <w:jc w:val="both"/>
      </w:pPr>
      <w:r w:rsidRPr="00EE4747">
        <w:t xml:space="preserve">Бычков Ю.Н. Список основных научных и методических работ. </w:t>
      </w:r>
      <w:r w:rsidRPr="00EE4747">
        <w:rPr>
          <w:rStyle w:val="FontStyle15"/>
          <w:sz w:val="24"/>
          <w:szCs w:val="24"/>
          <w:lang w:eastAsia="en-US"/>
        </w:rPr>
        <w:t>– Электронный ресурс / Режим доступа:</w:t>
      </w:r>
      <w:r w:rsidRPr="00EE4747">
        <w:t xml:space="preserve"> </w:t>
      </w:r>
      <w:hyperlink r:id="rId14" w:history="1">
        <w:r w:rsidRPr="00EE4747">
          <w:rPr>
            <w:rStyle w:val="ac"/>
          </w:rPr>
          <w:t>http://yuri317.narod.ru/spisok.htm/</w:t>
        </w:r>
      </w:hyperlink>
    </w:p>
    <w:p w:rsidR="00433C56" w:rsidRPr="00EE4747" w:rsidRDefault="00433C56" w:rsidP="004B5BF1">
      <w:pPr>
        <w:pStyle w:val="Style1"/>
        <w:widowControl/>
        <w:numPr>
          <w:ilvl w:val="0"/>
          <w:numId w:val="9"/>
        </w:numPr>
        <w:tabs>
          <w:tab w:val="clear" w:pos="425"/>
        </w:tabs>
        <w:ind w:left="567" w:right="-263" w:hanging="567"/>
        <w:rPr>
          <w:rStyle w:val="FontStyle15"/>
          <w:sz w:val="24"/>
          <w:szCs w:val="24"/>
          <w:lang w:eastAsia="en-US"/>
        </w:rPr>
      </w:pPr>
      <w:r w:rsidRPr="00EE4747">
        <w:rPr>
          <w:rStyle w:val="FontStyle11"/>
          <w:sz w:val="24"/>
          <w:szCs w:val="24"/>
        </w:rPr>
        <w:t xml:space="preserve">Холопов Ю.Н. </w:t>
      </w:r>
      <w:r w:rsidRPr="00EE4747">
        <w:rPr>
          <w:rStyle w:val="FontStyle15"/>
          <w:sz w:val="24"/>
          <w:szCs w:val="24"/>
          <w:lang w:eastAsia="en-US"/>
        </w:rPr>
        <w:t xml:space="preserve">– Электронный ресурс / Режим доступа:  </w:t>
      </w:r>
      <w:hyperlink r:id="rId15" w:history="1">
        <w:r w:rsidRPr="00EE4747">
          <w:rPr>
            <w:rStyle w:val="ac"/>
            <w:lang w:eastAsia="en-US"/>
          </w:rPr>
          <w:t>http://www.kholopov.ru</w:t>
        </w:r>
      </w:hyperlink>
      <w:r w:rsidRPr="00EE4747">
        <w:rPr>
          <w:rStyle w:val="FontStyle15"/>
          <w:sz w:val="24"/>
          <w:szCs w:val="24"/>
          <w:lang w:eastAsia="en-US"/>
        </w:rPr>
        <w:t xml:space="preserve">   </w:t>
      </w:r>
    </w:p>
    <w:p w:rsidR="00433C56" w:rsidRPr="00EE4747" w:rsidRDefault="00433C56" w:rsidP="004B5BF1">
      <w:pPr>
        <w:pStyle w:val="Style1"/>
        <w:widowControl/>
        <w:numPr>
          <w:ilvl w:val="0"/>
          <w:numId w:val="9"/>
        </w:numPr>
        <w:tabs>
          <w:tab w:val="clear" w:pos="425"/>
          <w:tab w:val="num" w:pos="567"/>
        </w:tabs>
        <w:ind w:left="567" w:hanging="567"/>
        <w:jc w:val="both"/>
      </w:pPr>
      <w:r w:rsidRPr="00EE4747">
        <w:t xml:space="preserve">Музыковедческий сайт </w:t>
      </w:r>
      <w:proofErr w:type="spellStart"/>
      <w:r w:rsidRPr="00EE4747">
        <w:t>Арслонга</w:t>
      </w:r>
      <w:proofErr w:type="spellEnd"/>
      <w:r w:rsidRPr="00EE4747">
        <w:t xml:space="preserve"> (история и теория музыки)</w:t>
      </w:r>
      <w:r w:rsidRPr="00EE4747">
        <w:rPr>
          <w:rStyle w:val="FontStyle15"/>
          <w:sz w:val="24"/>
          <w:szCs w:val="24"/>
        </w:rPr>
        <w:t xml:space="preserve">. – Электронный ресурс / Режим доступа: </w:t>
      </w:r>
      <w:hyperlink r:id="rId16" w:history="1">
        <w:r w:rsidRPr="00EE4747">
          <w:rPr>
            <w:rStyle w:val="ac"/>
          </w:rPr>
          <w:t>http://arsl.ru/</w:t>
        </w:r>
      </w:hyperlink>
    </w:p>
    <w:p w:rsidR="00433C56" w:rsidRPr="00EE4747" w:rsidRDefault="00E410F9" w:rsidP="004B5BF1">
      <w:pPr>
        <w:pStyle w:val="Style1"/>
        <w:widowControl/>
        <w:numPr>
          <w:ilvl w:val="0"/>
          <w:numId w:val="9"/>
        </w:numPr>
        <w:tabs>
          <w:tab w:val="clear" w:pos="425"/>
          <w:tab w:val="num" w:pos="567"/>
        </w:tabs>
        <w:ind w:left="567" w:hanging="567"/>
        <w:jc w:val="both"/>
        <w:rPr>
          <w:lang w:eastAsia="en-US"/>
        </w:rPr>
      </w:pPr>
      <w:hyperlink r:id="rId17" w:history="1">
        <w:r w:rsidR="00433C56" w:rsidRPr="00EE4747">
          <w:rPr>
            <w:rStyle w:val="ac"/>
          </w:rPr>
          <w:t>Погружение в классику</w:t>
        </w:r>
      </w:hyperlink>
      <w:r w:rsidR="00433C56" w:rsidRPr="00EE4747">
        <w:t xml:space="preserve">. – </w:t>
      </w:r>
      <w:r w:rsidR="00433C56" w:rsidRPr="00EE4747">
        <w:rPr>
          <w:rStyle w:val="FontStyle15"/>
          <w:sz w:val="24"/>
          <w:szCs w:val="24"/>
          <w:lang w:eastAsia="en-US"/>
        </w:rPr>
        <w:t>Электронный ресурс / Режим доступа:</w:t>
      </w:r>
      <w:r w:rsidR="00433C56" w:rsidRPr="00EE4747">
        <w:t xml:space="preserve"> </w:t>
      </w:r>
      <w:hyperlink r:id="rId18" w:history="1">
        <w:proofErr w:type="spellStart"/>
        <w:r w:rsidR="00433C56" w:rsidRPr="00EE4747">
          <w:rPr>
            <w:rStyle w:val="ac"/>
          </w:rPr>
          <w:t>http</w:t>
        </w:r>
        <w:proofErr w:type="spellEnd"/>
        <w:r w:rsidR="00433C56" w:rsidRPr="00EE4747">
          <w:rPr>
            <w:rStyle w:val="ac"/>
          </w:rPr>
          <w:t>.://intoclassics.net/</w:t>
        </w:r>
      </w:hyperlink>
      <w:r w:rsidR="00433C56" w:rsidRPr="00EE4747">
        <w:rPr>
          <w:u w:val="single"/>
        </w:rPr>
        <w:t xml:space="preserve">    </w:t>
      </w:r>
    </w:p>
    <w:p w:rsidR="00433C56" w:rsidRPr="00EE4747" w:rsidRDefault="00433C56" w:rsidP="00433C56">
      <w:pPr>
        <w:pStyle w:val="Style1"/>
        <w:widowControl/>
        <w:ind w:left="567"/>
        <w:jc w:val="both"/>
        <w:rPr>
          <w:rStyle w:val="FontStyle15"/>
          <w:sz w:val="24"/>
          <w:szCs w:val="24"/>
        </w:rPr>
      </w:pPr>
      <w:r w:rsidRPr="00EE4747">
        <w:t xml:space="preserve">               </w:t>
      </w:r>
    </w:p>
    <w:p w:rsidR="00433C56" w:rsidRPr="00EE4747" w:rsidRDefault="00433C56" w:rsidP="00FA0B32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4747">
        <w:rPr>
          <w:rFonts w:ascii="Times New Roman" w:hAnsi="Times New Roman" w:cs="Times New Roman"/>
          <w:b/>
          <w:sz w:val="24"/>
          <w:szCs w:val="24"/>
        </w:rPr>
        <w:t>Словари. Энциклопедии</w:t>
      </w:r>
    </w:p>
    <w:p w:rsidR="00433C56" w:rsidRPr="00EE4747" w:rsidRDefault="00433C56" w:rsidP="004B5BF1">
      <w:pPr>
        <w:numPr>
          <w:ilvl w:val="0"/>
          <w:numId w:val="10"/>
        </w:numPr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 w:cs="Times New Roman"/>
          <w:sz w:val="24"/>
          <w:szCs w:val="24"/>
        </w:rPr>
        <w:t>Музыкальная энциклопедия</w:t>
      </w:r>
      <w:r w:rsidRPr="00EE4747">
        <w:rPr>
          <w:rStyle w:val="FontStyle15"/>
          <w:sz w:val="24"/>
          <w:szCs w:val="24"/>
        </w:rPr>
        <w:t xml:space="preserve">. – Электронный ресурс / Режим доступа: </w:t>
      </w:r>
      <w:hyperlink r:id="rId19" w:history="1"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http://dic.academic.ru/contents.nsf/enc_music/</w:t>
        </w:r>
      </w:hyperlink>
      <w:r w:rsidRPr="00EE4747">
        <w:rPr>
          <w:rFonts w:ascii="Times New Roman" w:hAnsi="Times New Roman" w:cs="Times New Roman"/>
          <w:sz w:val="24"/>
          <w:szCs w:val="24"/>
        </w:rPr>
        <w:t xml:space="preserve">; </w:t>
      </w:r>
    </w:p>
    <w:p w:rsidR="00433C56" w:rsidRPr="00EE4747" w:rsidRDefault="00433C56" w:rsidP="004B5BF1">
      <w:pPr>
        <w:numPr>
          <w:ilvl w:val="0"/>
          <w:numId w:val="10"/>
        </w:numPr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 w:cs="Times New Roman"/>
          <w:sz w:val="24"/>
          <w:szCs w:val="24"/>
        </w:rPr>
        <w:t>Музыкальный словарь</w:t>
      </w:r>
      <w:r w:rsidRPr="00EE4747">
        <w:rPr>
          <w:rStyle w:val="FontStyle15"/>
          <w:sz w:val="24"/>
          <w:szCs w:val="24"/>
        </w:rPr>
        <w:t xml:space="preserve">. – Электронный ресурс / Режим доступа: </w:t>
      </w:r>
      <w:r w:rsidRPr="00EE4747">
        <w:rPr>
          <w:rFonts w:ascii="Times New Roman" w:hAnsi="Times New Roman" w:cs="Times New Roman"/>
          <w:sz w:val="24"/>
          <w:szCs w:val="24"/>
        </w:rPr>
        <w:t xml:space="preserve"> </w:t>
      </w:r>
      <w:hyperlink r:id="rId20" w:history="1">
        <w:r w:rsidRPr="00EE474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http</w:t>
        </w:r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://</w:t>
        </w:r>
        <w:r w:rsidRPr="00EE474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www</w:t>
        </w:r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r w:rsidRPr="00EE474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music</w:t>
        </w:r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-</w:t>
        </w:r>
        <w:proofErr w:type="spellStart"/>
        <w:r w:rsidRPr="00EE474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dic</w:t>
        </w:r>
        <w:proofErr w:type="spellEnd"/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.</w:t>
        </w:r>
        <w:proofErr w:type="spellStart"/>
        <w:r w:rsidRPr="00EE474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ru</w:t>
        </w:r>
        <w:proofErr w:type="spellEnd"/>
      </w:hyperlink>
      <w:r w:rsidRPr="00EE474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33C56" w:rsidRPr="00EE4747" w:rsidRDefault="00433C56" w:rsidP="004B5BF1">
      <w:pPr>
        <w:numPr>
          <w:ilvl w:val="0"/>
          <w:numId w:val="10"/>
        </w:numPr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 w:cs="Times New Roman"/>
          <w:sz w:val="24"/>
          <w:szCs w:val="24"/>
        </w:rPr>
        <w:t>Мир энциклопедий: музыкальные энциклопедии</w:t>
      </w:r>
      <w:r w:rsidRPr="00EE4747">
        <w:rPr>
          <w:rStyle w:val="FontStyle15"/>
          <w:sz w:val="24"/>
          <w:szCs w:val="24"/>
        </w:rPr>
        <w:t xml:space="preserve">. – Электронный ресурс / Режим доступа: </w:t>
      </w:r>
      <w:hyperlink r:id="rId21" w:history="1"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http://www.encyclopedia.ru/cat/online/group/42/</w:t>
        </w:r>
      </w:hyperlink>
    </w:p>
    <w:p w:rsidR="00433C56" w:rsidRPr="00EE4747" w:rsidRDefault="00433C56" w:rsidP="00433C5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33C56" w:rsidRPr="00EE4747" w:rsidRDefault="00433C56" w:rsidP="00433C5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E4747">
        <w:rPr>
          <w:rFonts w:ascii="Times New Roman" w:hAnsi="Times New Roman" w:cs="Times New Roman"/>
          <w:b/>
          <w:sz w:val="24"/>
          <w:szCs w:val="24"/>
        </w:rPr>
        <w:t>Нотные архивы и библиотеки</w:t>
      </w:r>
    </w:p>
    <w:p w:rsidR="00433C56" w:rsidRPr="00EE4747" w:rsidRDefault="00433C56" w:rsidP="004B5BF1">
      <w:pPr>
        <w:numPr>
          <w:ilvl w:val="0"/>
          <w:numId w:val="11"/>
        </w:numPr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 w:cs="Times New Roman"/>
          <w:sz w:val="24"/>
          <w:szCs w:val="24"/>
        </w:rPr>
        <w:t xml:space="preserve">Нотный архив Бориса Тараканова: учебные пособия. Режим доступа: </w:t>
      </w:r>
      <w:hyperlink r:id="rId22" w:history="1"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http://notes.tarakanov.net/study.htm</w:t>
        </w:r>
      </w:hyperlink>
    </w:p>
    <w:p w:rsidR="00433C56" w:rsidRPr="00EE4747" w:rsidRDefault="00433C56" w:rsidP="00433C56">
      <w:pPr>
        <w:spacing w:after="0"/>
        <w:ind w:left="567"/>
        <w:jc w:val="both"/>
        <w:rPr>
          <w:rStyle w:val="b-serp-urlmark1"/>
          <w:rFonts w:ascii="Times New Roman" w:hAnsi="Times New Roman" w:cs="Times New Roman"/>
          <w:sz w:val="24"/>
          <w:szCs w:val="24"/>
        </w:rPr>
      </w:pPr>
      <w:r w:rsidRPr="00EE4747">
        <w:rPr>
          <w:rStyle w:val="b-serp-urlitem1"/>
          <w:sz w:val="24"/>
          <w:szCs w:val="24"/>
        </w:rPr>
        <w:t>http://</w:t>
      </w:r>
      <w:hyperlink r:id="rId23" w:tgtFrame="_blank" w:history="1"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notes.tarakanov.net</w:t>
        </w:r>
      </w:hyperlink>
      <w:r w:rsidRPr="00EE4747">
        <w:rPr>
          <w:rStyle w:val="b-serp-urlmark1"/>
          <w:rFonts w:ascii="Times New Roman" w:hAnsi="Times New Roman" w:cs="Times New Roman"/>
          <w:sz w:val="24"/>
          <w:szCs w:val="24"/>
        </w:rPr>
        <w:t>›</w:t>
      </w:r>
    </w:p>
    <w:p w:rsidR="00433C56" w:rsidRPr="00EE4747" w:rsidRDefault="00433C56" w:rsidP="00433C56">
      <w:pPr>
        <w:spacing w:after="0"/>
        <w:ind w:left="567"/>
        <w:jc w:val="both"/>
        <w:rPr>
          <w:rFonts w:ascii="Times New Roman" w:hAnsi="Times New Roman" w:cs="Times New Roman"/>
          <w:sz w:val="24"/>
          <w:szCs w:val="24"/>
        </w:rPr>
      </w:pPr>
      <w:r w:rsidRPr="00EE4747">
        <w:rPr>
          <w:rStyle w:val="b-serp-urlitem1"/>
          <w:sz w:val="24"/>
          <w:szCs w:val="24"/>
        </w:rPr>
        <w:t>http://</w:t>
      </w:r>
      <w:hyperlink r:id="rId24" w:tgtFrame="_blank" w:history="1"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classic.chubrik.ru</w:t>
        </w:r>
      </w:hyperlink>
      <w:r w:rsidRPr="00EE4747">
        <w:rPr>
          <w:rStyle w:val="b-serp-urlitem1"/>
          <w:sz w:val="24"/>
          <w:szCs w:val="24"/>
        </w:rPr>
        <w:t>/</w:t>
      </w:r>
    </w:p>
    <w:p w:rsidR="00433C56" w:rsidRPr="00EE4747" w:rsidRDefault="00433C56" w:rsidP="004B5BF1">
      <w:pPr>
        <w:numPr>
          <w:ilvl w:val="0"/>
          <w:numId w:val="11"/>
        </w:numPr>
        <w:spacing w:after="0" w:line="240" w:lineRule="auto"/>
        <w:ind w:left="567" w:hanging="567"/>
        <w:jc w:val="both"/>
        <w:rPr>
          <w:rStyle w:val="FontStyle15"/>
          <w:sz w:val="24"/>
          <w:szCs w:val="24"/>
        </w:rPr>
      </w:pPr>
      <w:r w:rsidRPr="00EE4747">
        <w:rPr>
          <w:rStyle w:val="FontStyle15"/>
          <w:sz w:val="24"/>
          <w:szCs w:val="24"/>
          <w:lang w:eastAsia="en-US"/>
        </w:rPr>
        <w:t>«</w:t>
      </w:r>
      <w:proofErr w:type="spellStart"/>
      <w:r w:rsidRPr="00EE4747">
        <w:rPr>
          <w:rStyle w:val="FontStyle15"/>
          <w:sz w:val="24"/>
          <w:szCs w:val="24"/>
          <w:lang w:eastAsia="en-US"/>
        </w:rPr>
        <w:t>Fort</w:t>
      </w:r>
      <w:proofErr w:type="spellEnd"/>
      <w:r w:rsidRPr="00EE4747">
        <w:rPr>
          <w:rStyle w:val="FontStyle15"/>
          <w:sz w:val="24"/>
          <w:szCs w:val="24"/>
          <w:lang w:eastAsia="en-US"/>
        </w:rPr>
        <w:t xml:space="preserve">/D»: Слава Янко: нотная библиотека С. Янко. – Электронный ресурс / Режим доступа: </w:t>
      </w:r>
      <w:hyperlink r:id="rId25" w:history="1">
        <w:r w:rsidRPr="00EE4747">
          <w:rPr>
            <w:rStyle w:val="ac"/>
            <w:rFonts w:ascii="Times New Roman" w:hAnsi="Times New Roman" w:cs="Times New Roman"/>
            <w:sz w:val="24"/>
            <w:szCs w:val="24"/>
            <w:lang w:eastAsia="en-US"/>
          </w:rPr>
          <w:t>http://yanko.lib.ru/fort-library/music/</w:t>
        </w:r>
      </w:hyperlink>
    </w:p>
    <w:p w:rsidR="00433C56" w:rsidRPr="00EE4747" w:rsidRDefault="00E410F9" w:rsidP="004B5BF1">
      <w:pPr>
        <w:numPr>
          <w:ilvl w:val="0"/>
          <w:numId w:val="11"/>
        </w:numPr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hyperlink r:id="rId26" w:history="1">
        <w:r w:rsidR="00433C56" w:rsidRPr="00EE4747">
          <w:rPr>
            <w:rStyle w:val="ac"/>
            <w:rFonts w:ascii="Times New Roman" w:hAnsi="Times New Roman" w:cs="Times New Roman"/>
            <w:sz w:val="24"/>
            <w:szCs w:val="24"/>
            <w:lang w:val="en-US"/>
          </w:rPr>
          <w:t>KooB</w:t>
        </w:r>
        <w:r w:rsidR="00433C56" w:rsidRPr="00EE4747">
          <w:rPr>
            <w:rStyle w:val="tochka"/>
            <w:sz w:val="24"/>
            <w:szCs w:val="24"/>
          </w:rPr>
          <w:t>.</w:t>
        </w:r>
        <w:r w:rsidR="00433C56" w:rsidRPr="00EE4747">
          <w:rPr>
            <w:rStyle w:val="ru"/>
            <w:rFonts w:ascii="Times New Roman" w:hAnsi="Times New Roman" w:cs="Times New Roman"/>
            <w:sz w:val="24"/>
            <w:szCs w:val="24"/>
            <w:lang w:val="en-US"/>
          </w:rPr>
          <w:t>ru</w:t>
        </w:r>
      </w:hyperlink>
      <w:r w:rsidR="00433C56" w:rsidRPr="00EE4747">
        <w:rPr>
          <w:rStyle w:val="logotip"/>
          <w:rFonts w:ascii="Times New Roman" w:hAnsi="Times New Roman" w:cs="Times New Roman"/>
          <w:sz w:val="24"/>
          <w:szCs w:val="24"/>
        </w:rPr>
        <w:t xml:space="preserve"> </w:t>
      </w:r>
      <w:r w:rsidR="00433C56" w:rsidRPr="00EE4747">
        <w:rPr>
          <w:rFonts w:ascii="Times New Roman" w:hAnsi="Times New Roman" w:cs="Times New Roman"/>
          <w:sz w:val="24"/>
          <w:szCs w:val="24"/>
        </w:rPr>
        <w:t xml:space="preserve">Куб – электронная библиотека. – </w:t>
      </w:r>
      <w:r w:rsidR="00433C56" w:rsidRPr="00EE4747">
        <w:rPr>
          <w:rStyle w:val="FontStyle15"/>
          <w:sz w:val="24"/>
          <w:szCs w:val="24"/>
          <w:lang w:eastAsia="en-US"/>
        </w:rPr>
        <w:t xml:space="preserve">Электронный ресурс / Режим доступа: http://www.koob.ru/     </w:t>
      </w:r>
    </w:p>
    <w:p w:rsidR="00433C56" w:rsidRPr="00EE4747" w:rsidRDefault="00433C56" w:rsidP="004B5BF1">
      <w:pPr>
        <w:numPr>
          <w:ilvl w:val="0"/>
          <w:numId w:val="11"/>
        </w:numPr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 w:cs="Times New Roman"/>
          <w:sz w:val="24"/>
          <w:szCs w:val="24"/>
        </w:rPr>
        <w:t>Публичная электронная библиотека «Прометей»</w:t>
      </w:r>
      <w:r w:rsidRPr="00EE4747">
        <w:rPr>
          <w:rStyle w:val="FontStyle15"/>
          <w:sz w:val="24"/>
          <w:szCs w:val="24"/>
        </w:rPr>
        <w:t xml:space="preserve">. – Электронный ресурс / Режим доступа: </w:t>
      </w:r>
      <w:r w:rsidRPr="00EE4747">
        <w:rPr>
          <w:rFonts w:ascii="Times New Roman" w:hAnsi="Times New Roman" w:cs="Times New Roman"/>
          <w:sz w:val="24"/>
          <w:szCs w:val="24"/>
        </w:rPr>
        <w:t xml:space="preserve">  </w:t>
      </w:r>
      <w:hyperlink r:id="rId27" w:history="1"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http://lib.prometey.org/?sub_id=229&amp;page=1</w:t>
        </w:r>
      </w:hyperlink>
    </w:p>
    <w:p w:rsidR="00433C56" w:rsidRPr="00EE4747" w:rsidRDefault="00433C56" w:rsidP="004B5BF1">
      <w:pPr>
        <w:numPr>
          <w:ilvl w:val="0"/>
          <w:numId w:val="11"/>
        </w:numPr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EE4747">
        <w:rPr>
          <w:rFonts w:ascii="Times New Roman" w:hAnsi="Times New Roman" w:cs="Times New Roman"/>
          <w:sz w:val="24"/>
          <w:szCs w:val="24"/>
        </w:rPr>
        <w:t>Music</w:t>
      </w:r>
      <w:proofErr w:type="spellEnd"/>
      <w:r w:rsidRPr="00EE474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E4747">
        <w:rPr>
          <w:rFonts w:ascii="Times New Roman" w:hAnsi="Times New Roman" w:cs="Times New Roman"/>
          <w:sz w:val="24"/>
          <w:szCs w:val="24"/>
        </w:rPr>
        <w:t>Student</w:t>
      </w:r>
      <w:proofErr w:type="spellEnd"/>
      <w:r w:rsidRPr="00EE4747">
        <w:rPr>
          <w:rFonts w:ascii="Times New Roman" w:hAnsi="Times New Roman" w:cs="Times New Roman"/>
          <w:sz w:val="24"/>
          <w:szCs w:val="24"/>
        </w:rPr>
        <w:t>.  Электронная библиотека, посвященная академической музыке, общение студентов музыкальных учебных заведений</w:t>
      </w:r>
      <w:r w:rsidRPr="00EE4747">
        <w:rPr>
          <w:rStyle w:val="FontStyle15"/>
          <w:sz w:val="24"/>
          <w:szCs w:val="24"/>
        </w:rPr>
        <w:t>. – Электронный ресурс / Режим доступа:</w:t>
      </w:r>
      <w:r w:rsidRPr="00EE4747">
        <w:rPr>
          <w:rFonts w:ascii="Times New Roman" w:hAnsi="Times New Roman" w:cs="Times New Roman"/>
          <w:sz w:val="24"/>
          <w:szCs w:val="24"/>
        </w:rPr>
        <w:t xml:space="preserve"> </w:t>
      </w:r>
      <w:hyperlink r:id="rId28" w:history="1"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http://musstudent.narod.ru/</w:t>
        </w:r>
      </w:hyperlink>
      <w:r w:rsidRPr="00EE4747">
        <w:rPr>
          <w:rStyle w:val="FontStyle15"/>
          <w:sz w:val="24"/>
          <w:szCs w:val="24"/>
        </w:rPr>
        <w:t xml:space="preserve">, </w:t>
      </w:r>
      <w:hyperlink r:id="rId29" w:history="1"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http://musstudent.ru/</w:t>
        </w:r>
      </w:hyperlink>
    </w:p>
    <w:p w:rsidR="00433C56" w:rsidRPr="00EE4747" w:rsidRDefault="00E410F9" w:rsidP="004B5BF1">
      <w:pPr>
        <w:numPr>
          <w:ilvl w:val="0"/>
          <w:numId w:val="11"/>
        </w:numPr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hyperlink r:id="rId30" w:tgtFrame="_blank" w:history="1">
        <w:r w:rsidR="00433C56" w:rsidRPr="00EE4747">
          <w:rPr>
            <w:rStyle w:val="afe"/>
            <w:rFonts w:ascii="Times New Roman" w:hAnsi="Times New Roman" w:cs="Times New Roman"/>
            <w:sz w:val="24"/>
            <w:szCs w:val="24"/>
          </w:rPr>
          <w:t>ZipSites</w:t>
        </w:r>
        <w:r w:rsidR="00433C56" w:rsidRPr="00EE4747">
          <w:rPr>
            <w:rStyle w:val="ac"/>
            <w:rFonts w:ascii="Times New Roman" w:hAnsi="Times New Roman" w:cs="Times New Roman"/>
            <w:bCs/>
            <w:sz w:val="24"/>
            <w:szCs w:val="24"/>
          </w:rPr>
          <w:t>.</w:t>
        </w:r>
        <w:r w:rsidR="00433C56" w:rsidRPr="00EE4747">
          <w:rPr>
            <w:rStyle w:val="afe"/>
            <w:rFonts w:ascii="Times New Roman" w:hAnsi="Times New Roman" w:cs="Times New Roman"/>
            <w:sz w:val="24"/>
            <w:szCs w:val="24"/>
          </w:rPr>
          <w:t>ru</w:t>
        </w:r>
        <w:r w:rsidR="00433C56" w:rsidRPr="00EE4747">
          <w:rPr>
            <w:rStyle w:val="apple-converted-space"/>
            <w:rFonts w:ascii="Times New Roman" w:hAnsi="Times New Roman" w:cs="Times New Roman"/>
            <w:bCs/>
            <w:sz w:val="24"/>
            <w:szCs w:val="24"/>
          </w:rPr>
          <w:t> </w:t>
        </w:r>
        <w:r w:rsidR="00433C56" w:rsidRPr="00EE4747">
          <w:rPr>
            <w:rStyle w:val="ac"/>
            <w:rFonts w:ascii="Times New Roman" w:hAnsi="Times New Roman" w:cs="Times New Roman"/>
            <w:bCs/>
            <w:sz w:val="24"/>
            <w:szCs w:val="24"/>
          </w:rPr>
          <w:t>- Бесплатная электронная интернет библиотека</w:t>
        </w:r>
      </w:hyperlink>
      <w:r w:rsidR="00433C56" w:rsidRPr="00EE4747">
        <w:rPr>
          <w:rFonts w:ascii="Times New Roman" w:hAnsi="Times New Roman" w:cs="Times New Roman"/>
          <w:bCs/>
          <w:sz w:val="24"/>
          <w:szCs w:val="24"/>
        </w:rPr>
        <w:t>:</w:t>
      </w:r>
      <w:r w:rsidR="00433C56" w:rsidRPr="00EE474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33C56" w:rsidRPr="00EE4747">
        <w:rPr>
          <w:rFonts w:ascii="Times New Roman" w:hAnsi="Times New Roman" w:cs="Times New Roman"/>
          <w:sz w:val="24"/>
          <w:szCs w:val="24"/>
          <w:shd w:val="clear" w:color="auto" w:fill="FFFFFF"/>
        </w:rPr>
        <w:t>Теория музыки</w:t>
      </w:r>
      <w:r w:rsidR="00433C56" w:rsidRPr="00EE4747">
        <w:rPr>
          <w:rStyle w:val="FontStyle15"/>
          <w:sz w:val="24"/>
          <w:szCs w:val="24"/>
        </w:rPr>
        <w:t xml:space="preserve">. – Электронный ресурс / Режим доступа: </w:t>
      </w:r>
      <w:hyperlink r:id="rId31" w:history="1">
        <w:r w:rsidR="00433C56" w:rsidRPr="00EE4747">
          <w:rPr>
            <w:rStyle w:val="ac"/>
            <w:rFonts w:ascii="Times New Roman" w:hAnsi="Times New Roman" w:cs="Times New Roman"/>
            <w:sz w:val="24"/>
            <w:szCs w:val="24"/>
          </w:rPr>
          <w:t>http://www.zipsites.ru/?n=11/8/1/</w:t>
        </w:r>
      </w:hyperlink>
      <w:r w:rsidR="00433C56" w:rsidRPr="00EE474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33C56" w:rsidRPr="00EE4747" w:rsidRDefault="00433C56" w:rsidP="004B5BF1">
      <w:pPr>
        <w:numPr>
          <w:ilvl w:val="0"/>
          <w:numId w:val="11"/>
        </w:numPr>
        <w:spacing w:after="0" w:line="240" w:lineRule="auto"/>
        <w:ind w:left="567" w:hanging="567"/>
        <w:jc w:val="both"/>
        <w:rPr>
          <w:rStyle w:val="FontStyle11"/>
          <w:b w:val="0"/>
          <w:bCs w:val="0"/>
          <w:i w:val="0"/>
          <w:iCs w:val="0"/>
          <w:sz w:val="24"/>
          <w:szCs w:val="24"/>
        </w:rPr>
      </w:pPr>
      <w:r w:rsidRPr="00EE4747">
        <w:rPr>
          <w:rStyle w:val="FontStyle11"/>
          <w:sz w:val="24"/>
          <w:szCs w:val="24"/>
        </w:rPr>
        <w:t xml:space="preserve">Единая коллекция Цифровых Образовательных Ресурсов (ЦОР). </w:t>
      </w:r>
      <w:r w:rsidRPr="00EE4747">
        <w:rPr>
          <w:rStyle w:val="FontStyle15"/>
          <w:sz w:val="24"/>
          <w:szCs w:val="24"/>
          <w:lang w:eastAsia="en-US"/>
        </w:rPr>
        <w:t>– Электронный ресурс / Режим доступа:</w:t>
      </w:r>
      <w:r w:rsidRPr="00EE4747">
        <w:rPr>
          <w:rStyle w:val="FontStyle11"/>
          <w:sz w:val="24"/>
          <w:szCs w:val="24"/>
        </w:rPr>
        <w:t xml:space="preserve"> </w:t>
      </w:r>
      <w:hyperlink r:id="rId32" w:history="1">
        <w:r w:rsidRPr="00EE4747">
          <w:rPr>
            <w:rStyle w:val="ac"/>
            <w:rFonts w:ascii="Times New Roman" w:hAnsi="Times New Roman" w:cs="Times New Roman"/>
            <w:sz w:val="24"/>
            <w:szCs w:val="24"/>
          </w:rPr>
          <w:t>http://school-collection.edu.ru/</w:t>
        </w:r>
      </w:hyperlink>
      <w:r w:rsidRPr="00EE4747">
        <w:rPr>
          <w:rStyle w:val="FontStyle11"/>
          <w:sz w:val="24"/>
          <w:szCs w:val="24"/>
        </w:rPr>
        <w:t xml:space="preserve"> </w:t>
      </w:r>
    </w:p>
    <w:p w:rsidR="00433C56" w:rsidRPr="00EE4747" w:rsidRDefault="00E410F9" w:rsidP="004B5BF1">
      <w:pPr>
        <w:numPr>
          <w:ilvl w:val="0"/>
          <w:numId w:val="11"/>
        </w:numPr>
        <w:spacing w:after="0" w:line="240" w:lineRule="auto"/>
        <w:ind w:left="567" w:hanging="567"/>
        <w:jc w:val="both"/>
        <w:rPr>
          <w:rFonts w:ascii="Times New Roman" w:hAnsi="Times New Roman" w:cs="Times New Roman"/>
          <w:sz w:val="24"/>
          <w:szCs w:val="24"/>
        </w:rPr>
      </w:pPr>
      <w:hyperlink r:id="rId33" w:tgtFrame="_blank" w:history="1">
        <w:r w:rsidR="00433C56" w:rsidRPr="00EE4747">
          <w:rPr>
            <w:rStyle w:val="ac"/>
            <w:rFonts w:ascii="Times New Roman" w:hAnsi="Times New Roman" w:cs="Times New Roman"/>
            <w:sz w:val="24"/>
            <w:szCs w:val="24"/>
          </w:rPr>
          <w:t>Нотная библиотека классической музыки. КАТАЛОГ</w:t>
        </w:r>
      </w:hyperlink>
      <w:r w:rsidR="00433C56" w:rsidRPr="00EE4747">
        <w:rPr>
          <w:rFonts w:ascii="Times New Roman" w:hAnsi="Times New Roman" w:cs="Times New Roman"/>
          <w:sz w:val="24"/>
          <w:szCs w:val="24"/>
        </w:rPr>
        <w:t xml:space="preserve">. </w:t>
      </w:r>
      <w:r w:rsidR="00433C56" w:rsidRPr="00EE4747">
        <w:rPr>
          <w:rStyle w:val="FontStyle15"/>
          <w:sz w:val="24"/>
          <w:szCs w:val="24"/>
          <w:lang w:eastAsia="en-US"/>
        </w:rPr>
        <w:t xml:space="preserve">– Электронный ресурс / Режим доступа: </w:t>
      </w:r>
      <w:hyperlink r:id="rId34" w:history="1">
        <w:r w:rsidR="00433C56" w:rsidRPr="00EE4747">
          <w:rPr>
            <w:rStyle w:val="ac"/>
            <w:rFonts w:ascii="Times New Roman" w:hAnsi="Times New Roman" w:cs="Times New Roman"/>
            <w:sz w:val="24"/>
            <w:szCs w:val="24"/>
          </w:rPr>
          <w:t>http://nlib.org.ua/ru/nlib/catalog/8</w:t>
        </w:r>
      </w:hyperlink>
    </w:p>
    <w:p w:rsidR="00433C56" w:rsidRPr="00EE4747" w:rsidRDefault="00433C56" w:rsidP="005B0FBA">
      <w:pPr>
        <w:tabs>
          <w:tab w:val="left" w:pos="0"/>
          <w:tab w:val="left" w:pos="567"/>
        </w:tabs>
        <w:rPr>
          <w:rFonts w:ascii="Times New Roman" w:hAnsi="Times New Roman" w:cs="Times New Roman"/>
          <w:sz w:val="24"/>
          <w:szCs w:val="24"/>
        </w:rPr>
      </w:pPr>
      <w:r w:rsidRPr="00EE4747"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:rsidR="005212F7" w:rsidRPr="00370A30" w:rsidRDefault="005212F7" w:rsidP="005212F7">
      <w:pPr>
        <w:spacing w:after="0" w:line="240" w:lineRule="auto"/>
        <w:ind w:left="851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70A30">
        <w:rPr>
          <w:rFonts w:ascii="Times New Roman" w:hAnsi="Times New Roman" w:cs="Times New Roman"/>
          <w:b/>
          <w:caps/>
          <w:sz w:val="24"/>
          <w:szCs w:val="24"/>
        </w:rPr>
        <w:t>5.</w:t>
      </w:r>
      <w:r w:rsidRPr="00370A30">
        <w:rPr>
          <w:rFonts w:ascii="Times New Roman" w:eastAsia="Times New Roman" w:hAnsi="Times New Roman" w:cs="Times New Roman"/>
          <w:b/>
          <w:sz w:val="24"/>
          <w:szCs w:val="24"/>
        </w:rPr>
        <w:t xml:space="preserve"> ОЦЕНОЧНЫЕ МАТЕРИАЛЫ ДЛЯ ПРОМЕЖУТОЧНОЙ АТТЕСТАЦИИ</w:t>
      </w:r>
    </w:p>
    <w:p w:rsidR="005212F7" w:rsidRPr="00370A30" w:rsidRDefault="005212F7" w:rsidP="005212F7">
      <w:pPr>
        <w:spacing w:after="0" w:line="240" w:lineRule="auto"/>
        <w:ind w:left="851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70A30">
        <w:rPr>
          <w:rFonts w:ascii="Times New Roman" w:eastAsia="Times New Roman" w:hAnsi="Times New Roman" w:cs="Times New Roman"/>
          <w:b/>
          <w:sz w:val="24"/>
          <w:szCs w:val="24"/>
        </w:rPr>
        <w:t>(ДИФФЕРЕНЦИРОВАННЫЙ ЗАЧЕТ) ПО УЧЕБНОЙ ПРАКТИКЕ</w:t>
      </w:r>
    </w:p>
    <w:p w:rsidR="005212F7" w:rsidRPr="00345E21" w:rsidRDefault="005212F7" w:rsidP="005212F7">
      <w:p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5212F7" w:rsidRPr="00370A30" w:rsidRDefault="005212F7" w:rsidP="005212F7">
      <w:pPr>
        <w:spacing w:after="0" w:line="240" w:lineRule="auto"/>
        <w:ind w:left="851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70A30">
        <w:rPr>
          <w:rFonts w:ascii="Times New Roman" w:eastAsia="Times New Roman" w:hAnsi="Times New Roman" w:cs="Times New Roman"/>
          <w:b/>
          <w:sz w:val="24"/>
          <w:szCs w:val="24"/>
        </w:rPr>
        <w:t>5.1. Оценочные материалы для экспертизы формирования профессиональных умений и приобретения практического опыта:</w:t>
      </w:r>
    </w:p>
    <w:p w:rsidR="005212F7" w:rsidRPr="00370A30" w:rsidRDefault="005212F7" w:rsidP="005212F7">
      <w:pPr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212F7" w:rsidRPr="00130BEB" w:rsidRDefault="005212F7" w:rsidP="00130BEB">
      <w:pPr>
        <w:spacing w:line="240" w:lineRule="auto"/>
        <w:ind w:left="851"/>
        <w:rPr>
          <w:rFonts w:ascii="Times New Roman" w:hAnsi="Times New Roman" w:cs="Times New Roman"/>
          <w:b/>
          <w:sz w:val="24"/>
          <w:szCs w:val="24"/>
        </w:rPr>
      </w:pPr>
      <w:r w:rsidRPr="00370A30">
        <w:rPr>
          <w:rFonts w:ascii="Times New Roman" w:hAnsi="Times New Roman" w:cs="Times New Roman"/>
          <w:b/>
          <w:sz w:val="24"/>
          <w:szCs w:val="24"/>
        </w:rPr>
        <w:t>уметь:</w:t>
      </w:r>
    </w:p>
    <w:p w:rsidR="005212F7" w:rsidRDefault="005212F7" w:rsidP="00130BEB">
      <w:pPr>
        <w:pStyle w:val="a4"/>
        <w:spacing w:after="0" w:line="276" w:lineRule="auto"/>
        <w:ind w:left="709" w:right="-58"/>
        <w:jc w:val="both"/>
      </w:pPr>
      <w:r w:rsidRPr="005212F7">
        <w:rPr>
          <w:rFonts w:ascii="Monotype Corsiva" w:hAnsi="Monotype Corsiva"/>
          <w:highlight w:val="lightGray"/>
        </w:rPr>
        <w:t>●</w:t>
      </w:r>
      <w:r w:rsidRPr="0085526A">
        <w:t>в письменных заданиях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130BEB" w:rsidRDefault="005D455B" w:rsidP="005D455B">
      <w:pPr>
        <w:pStyle w:val="a4"/>
        <w:spacing w:after="0" w:line="276" w:lineRule="auto"/>
        <w:ind w:left="709" w:right="-58"/>
        <w:jc w:val="both"/>
      </w:pPr>
      <w:r>
        <w:t>Примерные задания:</w:t>
      </w:r>
    </w:p>
    <w:p w:rsidR="00130BEB" w:rsidRPr="005D455B" w:rsidRDefault="00130BEB" w:rsidP="005D455B">
      <w:pPr>
        <w:spacing w:after="0" w:line="240" w:lineRule="auto"/>
        <w:ind w:left="709"/>
        <w:contextualSpacing/>
        <w:rPr>
          <w:rFonts w:ascii="Times New Roman" w:eastAsia="Calibri" w:hAnsi="Times New Roman" w:cs="Times New Roman"/>
          <w:bCs/>
          <w:sz w:val="24"/>
          <w:szCs w:val="24"/>
          <w:lang w:eastAsia="en-US"/>
        </w:rPr>
      </w:pPr>
      <w:r w:rsidRPr="005D455B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- на заданную тему написа</w:t>
      </w:r>
      <w:r w:rsidR="005D455B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ть </w:t>
      </w:r>
      <w:r w:rsidRPr="005D455B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ответ и </w:t>
      </w:r>
      <w:proofErr w:type="spellStart"/>
      <w:r w:rsidRPr="005D455B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противосло</w:t>
      </w:r>
      <w:r w:rsidRPr="005D455B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softHyphen/>
        <w:t>жени</w:t>
      </w:r>
      <w:r w:rsidR="005D455B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е</w:t>
      </w:r>
      <w:proofErr w:type="spellEnd"/>
      <w:r w:rsidRPr="005D455B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 xml:space="preserve"> (по 2—3 к каждому ответу) в двойном контрапункте</w:t>
      </w:r>
      <w:r w:rsidR="005D455B">
        <w:rPr>
          <w:rFonts w:ascii="Times New Roman" w:eastAsia="Calibri" w:hAnsi="Times New Roman" w:cs="Times New Roman"/>
          <w:bCs/>
          <w:sz w:val="24"/>
          <w:szCs w:val="24"/>
          <w:lang w:eastAsia="en-US"/>
        </w:rPr>
        <w:t>:</w:t>
      </w:r>
      <w:r w:rsidRPr="005D455B">
        <w:rPr>
          <w:rFonts w:ascii="Times New Roman" w:eastAsia="Times New Roman" w:hAnsi="Times New Roman" w:cs="Times New Roman"/>
          <w:b/>
          <w:noProof/>
          <w:sz w:val="24"/>
          <w:szCs w:val="24"/>
        </w:rPr>
        <w:t xml:space="preserve"> </w:t>
      </w:r>
    </w:p>
    <w:p w:rsidR="005D455B" w:rsidRDefault="005D455B" w:rsidP="005D455B">
      <w:pPr>
        <w:spacing w:after="0"/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D455B">
        <w:rPr>
          <w:rFonts w:ascii="Times New Roman" w:eastAsia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284D8107" wp14:editId="405BC4F5">
            <wp:extent cx="3847465" cy="431165"/>
            <wp:effectExtent l="19050" t="0" r="635" b="0"/>
            <wp:docPr id="1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43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0BEB" w:rsidRPr="005D455B" w:rsidRDefault="005D455B" w:rsidP="005D455B">
      <w:pPr>
        <w:spacing w:after="0"/>
        <w:ind w:left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-с</w:t>
      </w:r>
      <w:r w:rsidR="00130BEB" w:rsidRPr="005D455B">
        <w:rPr>
          <w:rFonts w:ascii="Times New Roman" w:hAnsi="Times New Roman" w:cs="Times New Roman"/>
          <w:bCs/>
          <w:sz w:val="24"/>
          <w:szCs w:val="24"/>
        </w:rPr>
        <w:t>очинить двухголосный бесконечный канон и каноническую секвенцию II разряда</w:t>
      </w:r>
      <w:r>
        <w:rPr>
          <w:rFonts w:ascii="Times New Roman" w:hAnsi="Times New Roman" w:cs="Times New Roman"/>
          <w:bCs/>
          <w:sz w:val="24"/>
          <w:szCs w:val="24"/>
        </w:rPr>
        <w:t>;</w:t>
      </w:r>
    </w:p>
    <w:p w:rsidR="005D455B" w:rsidRPr="005D455B" w:rsidRDefault="005D455B" w:rsidP="005D455B">
      <w:pPr>
        <w:widowControl w:val="0"/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 w:cs="Times New Roman"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sz w:val="24"/>
          <w:szCs w:val="24"/>
        </w:rPr>
        <w:t>-с</w:t>
      </w:r>
      <w:r w:rsidR="00130BEB" w:rsidRPr="005D455B">
        <w:rPr>
          <w:rFonts w:ascii="Times New Roman" w:eastAsia="Times New Roman" w:hAnsi="Times New Roman" w:cs="Times New Roman"/>
          <w:bCs/>
          <w:sz w:val="24"/>
          <w:szCs w:val="24"/>
        </w:rPr>
        <w:t>очинить трехголосную экспозицию (развивающую часть; репризу)</w:t>
      </w:r>
      <w:r w:rsidRPr="005D455B">
        <w:rPr>
          <w:rFonts w:ascii="Times New Roman" w:eastAsia="Times New Roman" w:hAnsi="Times New Roman" w:cs="Times New Roman"/>
          <w:bCs/>
          <w:sz w:val="24"/>
          <w:szCs w:val="24"/>
        </w:rPr>
        <w:t xml:space="preserve"> фуги на собственную тему.</w:t>
      </w:r>
    </w:p>
    <w:p w:rsidR="00130BEB" w:rsidRPr="0085526A" w:rsidRDefault="00130BEB" w:rsidP="005D455B">
      <w:pPr>
        <w:pStyle w:val="a4"/>
        <w:spacing w:after="0" w:line="276" w:lineRule="auto"/>
        <w:ind w:right="-58"/>
        <w:jc w:val="both"/>
      </w:pPr>
    </w:p>
    <w:p w:rsidR="005212F7" w:rsidRPr="0085526A" w:rsidRDefault="005212F7" w:rsidP="00130BEB">
      <w:pPr>
        <w:pStyle w:val="a4"/>
        <w:spacing w:after="0" w:line="276" w:lineRule="auto"/>
        <w:ind w:left="709" w:right="-58"/>
        <w:jc w:val="both"/>
      </w:pPr>
      <w:r w:rsidRPr="005212F7">
        <w:rPr>
          <w:rFonts w:ascii="Monotype Corsiva" w:hAnsi="Monotype Corsiva"/>
          <w:highlight w:val="lightGray"/>
        </w:rPr>
        <w:t>●</w:t>
      </w:r>
      <w:r w:rsidRPr="0085526A">
        <w:t>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5D455B" w:rsidRDefault="005D455B" w:rsidP="005D455B">
      <w:pPr>
        <w:pStyle w:val="a4"/>
        <w:spacing w:after="0" w:line="276" w:lineRule="auto"/>
        <w:ind w:left="709" w:right="-58"/>
        <w:jc w:val="both"/>
      </w:pPr>
      <w:r>
        <w:t>Примерные задания:</w:t>
      </w:r>
    </w:p>
    <w:p w:rsidR="00130BEB" w:rsidRPr="00805401" w:rsidRDefault="005D455B" w:rsidP="005D455B">
      <w:pPr>
        <w:spacing w:after="0"/>
        <w:ind w:left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- выполнить </w:t>
      </w:r>
      <w:r w:rsidR="00130BEB" w:rsidRPr="00805401">
        <w:rPr>
          <w:rFonts w:ascii="Times New Roman" w:hAnsi="Times New Roman"/>
          <w:bCs/>
          <w:sz w:val="24"/>
          <w:szCs w:val="24"/>
        </w:rPr>
        <w:t xml:space="preserve">анализ экспозиции, развивающей части, репризы в фугах </w:t>
      </w:r>
      <w:r>
        <w:rPr>
          <w:rFonts w:ascii="Times New Roman" w:hAnsi="Times New Roman"/>
          <w:bCs/>
          <w:sz w:val="24"/>
          <w:szCs w:val="24"/>
        </w:rPr>
        <w:t>с характеристикой принципов полифонического развития  в произведениях:</w:t>
      </w:r>
    </w:p>
    <w:p w:rsidR="00130BEB" w:rsidRPr="00805401" w:rsidRDefault="00130BEB" w:rsidP="005D455B">
      <w:pPr>
        <w:spacing w:after="0"/>
        <w:ind w:left="709"/>
        <w:rPr>
          <w:rFonts w:ascii="Times New Roman" w:hAnsi="Times New Roman"/>
          <w:bCs/>
          <w:sz w:val="24"/>
          <w:szCs w:val="24"/>
          <w:lang w:val="en-US"/>
        </w:rPr>
      </w:pPr>
      <w:r w:rsidRPr="00805401">
        <w:rPr>
          <w:rFonts w:ascii="Times New Roman" w:hAnsi="Times New Roman"/>
          <w:bCs/>
          <w:sz w:val="24"/>
          <w:szCs w:val="24"/>
        </w:rPr>
        <w:t>И</w:t>
      </w:r>
      <w:r w:rsidRPr="00805401">
        <w:rPr>
          <w:rFonts w:ascii="Times New Roman" w:hAnsi="Times New Roman"/>
          <w:bCs/>
          <w:sz w:val="24"/>
          <w:szCs w:val="24"/>
          <w:lang w:val="en-US"/>
        </w:rPr>
        <w:t xml:space="preserve">. </w:t>
      </w:r>
      <w:r w:rsidRPr="00805401">
        <w:rPr>
          <w:rFonts w:ascii="Times New Roman" w:hAnsi="Times New Roman"/>
          <w:bCs/>
          <w:sz w:val="24"/>
          <w:szCs w:val="24"/>
        </w:rPr>
        <w:t>С</w:t>
      </w:r>
      <w:r w:rsidRPr="00805401">
        <w:rPr>
          <w:rFonts w:ascii="Times New Roman" w:hAnsi="Times New Roman"/>
          <w:bCs/>
          <w:sz w:val="24"/>
          <w:szCs w:val="24"/>
          <w:lang w:val="en-US"/>
        </w:rPr>
        <w:t xml:space="preserve">. </w:t>
      </w:r>
      <w:r w:rsidR="005D455B">
        <w:rPr>
          <w:rFonts w:ascii="Times New Roman" w:hAnsi="Times New Roman"/>
          <w:bCs/>
          <w:sz w:val="24"/>
          <w:szCs w:val="24"/>
        </w:rPr>
        <w:t>Бах</w:t>
      </w:r>
      <w:r w:rsidRPr="00805401">
        <w:rPr>
          <w:rFonts w:ascii="Times New Roman" w:hAnsi="Times New Roman"/>
          <w:bCs/>
          <w:sz w:val="24"/>
          <w:szCs w:val="24"/>
          <w:lang w:val="en-US"/>
        </w:rPr>
        <w:t xml:space="preserve"> (D-</w:t>
      </w:r>
      <w:proofErr w:type="spellStart"/>
      <w:r w:rsidRPr="00805401">
        <w:rPr>
          <w:rFonts w:ascii="Times New Roman" w:hAnsi="Times New Roman"/>
          <w:bCs/>
          <w:sz w:val="24"/>
          <w:szCs w:val="24"/>
          <w:lang w:val="en-US"/>
        </w:rPr>
        <w:t>Dur</w:t>
      </w:r>
      <w:proofErr w:type="spellEnd"/>
      <w:r w:rsidRPr="00805401">
        <w:rPr>
          <w:rFonts w:ascii="Times New Roman" w:hAnsi="Times New Roman"/>
          <w:bCs/>
          <w:sz w:val="24"/>
          <w:szCs w:val="24"/>
          <w:lang w:val="en-US"/>
        </w:rPr>
        <w:t xml:space="preserve">, c-moll I </w:t>
      </w:r>
      <w:r w:rsidRPr="00805401">
        <w:rPr>
          <w:rFonts w:ascii="Times New Roman" w:hAnsi="Times New Roman"/>
          <w:bCs/>
          <w:sz w:val="24"/>
          <w:szCs w:val="24"/>
        </w:rPr>
        <w:t>том</w:t>
      </w:r>
      <w:r w:rsidRPr="0080540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r w:rsidRPr="00805401">
        <w:rPr>
          <w:rFonts w:ascii="Times New Roman" w:hAnsi="Times New Roman"/>
          <w:bCs/>
          <w:sz w:val="24"/>
          <w:szCs w:val="24"/>
        </w:rPr>
        <w:t>ХТК</w:t>
      </w:r>
      <w:r w:rsidRPr="00805401">
        <w:rPr>
          <w:rFonts w:ascii="Times New Roman" w:hAnsi="Times New Roman"/>
          <w:bCs/>
          <w:sz w:val="24"/>
          <w:szCs w:val="24"/>
          <w:lang w:val="en-US"/>
        </w:rPr>
        <w:t>);</w:t>
      </w:r>
    </w:p>
    <w:p w:rsidR="00130BEB" w:rsidRPr="00805401" w:rsidRDefault="005D455B" w:rsidP="005D455B">
      <w:pPr>
        <w:spacing w:after="0"/>
        <w:ind w:left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С. Танеев</w:t>
      </w:r>
      <w:r w:rsidR="00130BEB" w:rsidRPr="00805401">
        <w:rPr>
          <w:rFonts w:ascii="Times New Roman" w:hAnsi="Times New Roman"/>
          <w:bCs/>
          <w:sz w:val="24"/>
          <w:szCs w:val="24"/>
        </w:rPr>
        <w:t xml:space="preserve"> (фуга </w:t>
      </w:r>
      <w:proofErr w:type="spellStart"/>
      <w:r w:rsidR="00130BEB" w:rsidRPr="00805401">
        <w:rPr>
          <w:rFonts w:ascii="Times New Roman" w:hAnsi="Times New Roman"/>
          <w:bCs/>
          <w:sz w:val="24"/>
          <w:szCs w:val="24"/>
          <w:lang w:val="en-US"/>
        </w:rPr>
        <w:t>gis</w:t>
      </w:r>
      <w:proofErr w:type="spellEnd"/>
      <w:r w:rsidR="00130BEB" w:rsidRPr="00805401">
        <w:rPr>
          <w:rFonts w:ascii="Times New Roman" w:hAnsi="Times New Roman"/>
          <w:bCs/>
          <w:sz w:val="24"/>
          <w:szCs w:val="24"/>
        </w:rPr>
        <w:t>-</w:t>
      </w:r>
      <w:r w:rsidR="00130BEB" w:rsidRPr="00805401">
        <w:rPr>
          <w:rFonts w:ascii="Times New Roman" w:hAnsi="Times New Roman"/>
          <w:bCs/>
          <w:sz w:val="24"/>
          <w:szCs w:val="24"/>
          <w:lang w:val="en-US"/>
        </w:rPr>
        <w:t>moll</w:t>
      </w:r>
      <w:r w:rsidR="00130BEB" w:rsidRPr="00805401">
        <w:rPr>
          <w:rFonts w:ascii="Times New Roman" w:hAnsi="Times New Roman"/>
          <w:bCs/>
          <w:sz w:val="24"/>
          <w:szCs w:val="24"/>
        </w:rPr>
        <w:t xml:space="preserve">, из фортепианного цикла </w:t>
      </w:r>
      <w:r w:rsidR="00130BEB" w:rsidRPr="00805401">
        <w:rPr>
          <w:rFonts w:ascii="Times New Roman" w:hAnsi="Times New Roman"/>
          <w:bCs/>
          <w:sz w:val="24"/>
          <w:szCs w:val="24"/>
          <w:lang w:val="en-US"/>
        </w:rPr>
        <w:t>op</w:t>
      </w:r>
      <w:r w:rsidR="00130BEB" w:rsidRPr="00805401">
        <w:rPr>
          <w:rFonts w:ascii="Times New Roman" w:hAnsi="Times New Roman"/>
          <w:bCs/>
          <w:sz w:val="24"/>
          <w:szCs w:val="24"/>
        </w:rPr>
        <w:t xml:space="preserve"> 29);</w:t>
      </w:r>
    </w:p>
    <w:p w:rsidR="00130BEB" w:rsidRPr="00805401" w:rsidRDefault="005D455B" w:rsidP="005D455B">
      <w:pPr>
        <w:spacing w:after="0"/>
        <w:ind w:left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Д.  Шостакович</w:t>
      </w:r>
      <w:r w:rsidR="00130BEB" w:rsidRPr="00805401">
        <w:rPr>
          <w:rFonts w:ascii="Times New Roman" w:hAnsi="Times New Roman"/>
          <w:bCs/>
          <w:sz w:val="24"/>
          <w:szCs w:val="24"/>
        </w:rPr>
        <w:t xml:space="preserve"> (</w:t>
      </w:r>
      <w:r w:rsidR="00130BEB" w:rsidRPr="00805401">
        <w:rPr>
          <w:rFonts w:ascii="Times New Roman" w:hAnsi="Times New Roman"/>
          <w:bCs/>
          <w:sz w:val="24"/>
          <w:szCs w:val="24"/>
          <w:lang w:val="en-US"/>
        </w:rPr>
        <w:t>C</w:t>
      </w:r>
      <w:r w:rsidR="00130BEB" w:rsidRPr="00805401">
        <w:rPr>
          <w:rFonts w:ascii="Times New Roman" w:hAnsi="Times New Roman"/>
          <w:bCs/>
          <w:sz w:val="24"/>
          <w:szCs w:val="24"/>
        </w:rPr>
        <w:t>-</w:t>
      </w:r>
      <w:proofErr w:type="spellStart"/>
      <w:r w:rsidR="00130BEB" w:rsidRPr="00805401">
        <w:rPr>
          <w:rFonts w:ascii="Times New Roman" w:hAnsi="Times New Roman"/>
          <w:bCs/>
          <w:sz w:val="24"/>
          <w:szCs w:val="24"/>
          <w:lang w:val="en-US"/>
        </w:rPr>
        <w:t>Dur</w:t>
      </w:r>
      <w:proofErr w:type="spellEnd"/>
      <w:r w:rsidR="00130BEB" w:rsidRPr="00805401">
        <w:rPr>
          <w:rFonts w:ascii="Times New Roman" w:hAnsi="Times New Roman"/>
          <w:bCs/>
          <w:sz w:val="24"/>
          <w:szCs w:val="24"/>
        </w:rPr>
        <w:t xml:space="preserve">, </w:t>
      </w:r>
      <w:r w:rsidR="00130BEB" w:rsidRPr="00805401">
        <w:rPr>
          <w:rFonts w:ascii="Times New Roman" w:hAnsi="Times New Roman"/>
          <w:bCs/>
          <w:sz w:val="24"/>
          <w:szCs w:val="24"/>
          <w:lang w:val="en-US"/>
        </w:rPr>
        <w:t>g</w:t>
      </w:r>
      <w:r w:rsidR="00130BEB" w:rsidRPr="00805401">
        <w:rPr>
          <w:rFonts w:ascii="Times New Roman" w:hAnsi="Times New Roman"/>
          <w:bCs/>
          <w:sz w:val="24"/>
          <w:szCs w:val="24"/>
        </w:rPr>
        <w:t>-</w:t>
      </w:r>
      <w:r w:rsidR="00130BEB" w:rsidRPr="00805401">
        <w:rPr>
          <w:rFonts w:ascii="Times New Roman" w:hAnsi="Times New Roman"/>
          <w:bCs/>
          <w:sz w:val="24"/>
          <w:szCs w:val="24"/>
          <w:lang w:val="en-US"/>
        </w:rPr>
        <w:t>moll</w:t>
      </w:r>
      <w:r w:rsidR="00130BEB" w:rsidRPr="00805401">
        <w:rPr>
          <w:rFonts w:ascii="Times New Roman" w:hAnsi="Times New Roman"/>
          <w:bCs/>
          <w:sz w:val="24"/>
          <w:szCs w:val="24"/>
        </w:rPr>
        <w:t xml:space="preserve">); </w:t>
      </w:r>
    </w:p>
    <w:p w:rsidR="00130BEB" w:rsidRPr="005D455B" w:rsidRDefault="005D455B" w:rsidP="005D455B">
      <w:pPr>
        <w:spacing w:after="0"/>
        <w:ind w:left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r>
        <w:rPr>
          <w:rFonts w:ascii="Times New Roman" w:hAnsi="Times New Roman"/>
          <w:bCs/>
          <w:sz w:val="24"/>
          <w:szCs w:val="24"/>
        </w:rPr>
        <w:t>Р</w:t>
      </w:r>
      <w:r w:rsidRPr="005D455B">
        <w:rPr>
          <w:rFonts w:ascii="Times New Roman" w:hAnsi="Times New Roman"/>
          <w:bCs/>
          <w:sz w:val="24"/>
          <w:szCs w:val="24"/>
          <w:lang w:val="en-US"/>
        </w:rPr>
        <w:t xml:space="preserve">. </w:t>
      </w:r>
      <w:r>
        <w:rPr>
          <w:rFonts w:ascii="Times New Roman" w:hAnsi="Times New Roman"/>
          <w:bCs/>
          <w:sz w:val="24"/>
          <w:szCs w:val="24"/>
        </w:rPr>
        <w:t>Щедрин</w:t>
      </w:r>
      <w:r w:rsidR="00130BEB" w:rsidRPr="005D455B">
        <w:rPr>
          <w:rFonts w:ascii="Times New Roman" w:hAnsi="Times New Roman"/>
          <w:bCs/>
          <w:sz w:val="24"/>
          <w:szCs w:val="24"/>
          <w:lang w:val="en-US"/>
        </w:rPr>
        <w:t xml:space="preserve"> (</w:t>
      </w:r>
      <w:r w:rsidR="00130BEB" w:rsidRPr="00805401">
        <w:rPr>
          <w:rFonts w:ascii="Times New Roman" w:hAnsi="Times New Roman"/>
          <w:bCs/>
          <w:sz w:val="24"/>
          <w:szCs w:val="24"/>
          <w:lang w:val="en-US"/>
        </w:rPr>
        <w:t>C</w:t>
      </w:r>
      <w:r w:rsidR="00130BEB" w:rsidRPr="005D455B">
        <w:rPr>
          <w:rFonts w:ascii="Times New Roman" w:hAnsi="Times New Roman"/>
          <w:bCs/>
          <w:sz w:val="24"/>
          <w:szCs w:val="24"/>
          <w:lang w:val="en-US"/>
        </w:rPr>
        <w:t>-</w:t>
      </w:r>
      <w:proofErr w:type="spellStart"/>
      <w:r w:rsidR="00130BEB" w:rsidRPr="00805401">
        <w:rPr>
          <w:rFonts w:ascii="Times New Roman" w:hAnsi="Times New Roman"/>
          <w:bCs/>
          <w:sz w:val="24"/>
          <w:szCs w:val="24"/>
          <w:lang w:val="en-US"/>
        </w:rPr>
        <w:t>Dur</w:t>
      </w:r>
      <w:proofErr w:type="spellEnd"/>
      <w:r w:rsidR="00130BEB" w:rsidRPr="005D455B">
        <w:rPr>
          <w:rFonts w:ascii="Times New Roman" w:hAnsi="Times New Roman"/>
          <w:bCs/>
          <w:sz w:val="24"/>
          <w:szCs w:val="24"/>
          <w:lang w:val="en-US"/>
        </w:rPr>
        <w:t xml:space="preserve">, </w:t>
      </w:r>
      <w:r w:rsidR="00130BEB" w:rsidRPr="00805401">
        <w:rPr>
          <w:rFonts w:ascii="Times New Roman" w:hAnsi="Times New Roman"/>
          <w:bCs/>
          <w:sz w:val="24"/>
          <w:szCs w:val="24"/>
          <w:lang w:val="en-US"/>
        </w:rPr>
        <w:t>e</w:t>
      </w:r>
      <w:r w:rsidR="00130BEB" w:rsidRPr="005D455B">
        <w:rPr>
          <w:rFonts w:ascii="Times New Roman" w:hAnsi="Times New Roman"/>
          <w:bCs/>
          <w:sz w:val="24"/>
          <w:szCs w:val="24"/>
          <w:lang w:val="en-US"/>
        </w:rPr>
        <w:t>-</w:t>
      </w:r>
      <w:r w:rsidR="00130BEB" w:rsidRPr="00805401">
        <w:rPr>
          <w:rFonts w:ascii="Times New Roman" w:hAnsi="Times New Roman"/>
          <w:bCs/>
          <w:sz w:val="24"/>
          <w:szCs w:val="24"/>
          <w:lang w:val="en-US"/>
        </w:rPr>
        <w:t>moll</w:t>
      </w:r>
      <w:r w:rsidR="00130BEB" w:rsidRPr="005D455B">
        <w:rPr>
          <w:rFonts w:ascii="Times New Roman" w:hAnsi="Times New Roman"/>
          <w:bCs/>
          <w:sz w:val="24"/>
          <w:szCs w:val="24"/>
          <w:lang w:val="en-US"/>
        </w:rPr>
        <w:t xml:space="preserve">); </w:t>
      </w:r>
    </w:p>
    <w:p w:rsidR="00130BEB" w:rsidRPr="00805401" w:rsidRDefault="00130BEB" w:rsidP="005D455B">
      <w:pPr>
        <w:spacing w:after="0"/>
        <w:ind w:left="709"/>
        <w:jc w:val="both"/>
        <w:rPr>
          <w:rFonts w:ascii="Times New Roman" w:hAnsi="Times New Roman"/>
          <w:bCs/>
          <w:sz w:val="24"/>
          <w:szCs w:val="24"/>
          <w:lang w:val="en-US"/>
        </w:rPr>
      </w:pPr>
      <w:r w:rsidRPr="00805401">
        <w:rPr>
          <w:rFonts w:ascii="Times New Roman" w:hAnsi="Times New Roman"/>
          <w:bCs/>
          <w:sz w:val="24"/>
          <w:szCs w:val="24"/>
        </w:rPr>
        <w:t>П</w:t>
      </w:r>
      <w:r w:rsidRPr="00805401">
        <w:rPr>
          <w:rFonts w:ascii="Times New Roman" w:hAnsi="Times New Roman"/>
          <w:bCs/>
          <w:sz w:val="24"/>
          <w:szCs w:val="24"/>
          <w:lang w:val="en-US"/>
        </w:rPr>
        <w:t xml:space="preserve">. </w:t>
      </w:r>
      <w:r w:rsidR="005D455B">
        <w:rPr>
          <w:rFonts w:ascii="Times New Roman" w:hAnsi="Times New Roman"/>
          <w:bCs/>
          <w:sz w:val="24"/>
          <w:szCs w:val="24"/>
        </w:rPr>
        <w:t>Хиндемит</w:t>
      </w:r>
      <w:r w:rsidRPr="00805401">
        <w:rPr>
          <w:rFonts w:ascii="Times New Roman" w:hAnsi="Times New Roman"/>
          <w:bCs/>
          <w:sz w:val="24"/>
          <w:szCs w:val="24"/>
          <w:lang w:val="en-US"/>
        </w:rPr>
        <w:t xml:space="preserve"> ("</w:t>
      </w:r>
      <w:proofErr w:type="spellStart"/>
      <w:r w:rsidRPr="00805401">
        <w:rPr>
          <w:rFonts w:ascii="Times New Roman" w:hAnsi="Times New Roman"/>
          <w:bCs/>
          <w:sz w:val="24"/>
          <w:szCs w:val="24"/>
          <w:lang w:val="en-US"/>
        </w:rPr>
        <w:t>Ludus</w:t>
      </w:r>
      <w:proofErr w:type="spellEnd"/>
      <w:r w:rsidRPr="00805401">
        <w:rPr>
          <w:rFonts w:ascii="Times New Roman" w:hAnsi="Times New Roman"/>
          <w:bCs/>
          <w:sz w:val="24"/>
          <w:szCs w:val="24"/>
          <w:lang w:val="en-US"/>
        </w:rPr>
        <w:t xml:space="preserve"> </w:t>
      </w:r>
      <w:proofErr w:type="spellStart"/>
      <w:r w:rsidRPr="00805401">
        <w:rPr>
          <w:rFonts w:ascii="Times New Roman" w:hAnsi="Times New Roman"/>
          <w:bCs/>
          <w:sz w:val="24"/>
          <w:szCs w:val="24"/>
          <w:lang w:val="en-US"/>
        </w:rPr>
        <w:t>tonalis</w:t>
      </w:r>
      <w:proofErr w:type="spellEnd"/>
      <w:r w:rsidRPr="00805401">
        <w:rPr>
          <w:rFonts w:ascii="Times New Roman" w:hAnsi="Times New Roman"/>
          <w:bCs/>
          <w:sz w:val="24"/>
          <w:szCs w:val="24"/>
          <w:lang w:val="en-US"/>
        </w:rPr>
        <w:t xml:space="preserve">" </w:t>
      </w:r>
      <w:r w:rsidRPr="00805401">
        <w:rPr>
          <w:rFonts w:ascii="Times New Roman" w:hAnsi="Times New Roman"/>
          <w:bCs/>
          <w:sz w:val="24"/>
          <w:szCs w:val="24"/>
        </w:rPr>
        <w:t>фуги</w:t>
      </w:r>
      <w:r w:rsidRPr="00805401">
        <w:rPr>
          <w:rFonts w:ascii="Times New Roman" w:hAnsi="Times New Roman"/>
          <w:bCs/>
          <w:sz w:val="24"/>
          <w:szCs w:val="24"/>
          <w:lang w:val="en-US"/>
        </w:rPr>
        <w:t xml:space="preserve"> in A, in B)</w:t>
      </w:r>
    </w:p>
    <w:p w:rsidR="00EE4747" w:rsidRPr="00130BEB" w:rsidRDefault="00EE4747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</w:p>
    <w:p w:rsidR="00EE4747" w:rsidRPr="004D7976" w:rsidRDefault="00EE4747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</w:p>
    <w:p w:rsidR="005D455B" w:rsidRPr="004D7976" w:rsidRDefault="005D455B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</w:p>
    <w:p w:rsidR="005D455B" w:rsidRPr="004D7976" w:rsidRDefault="005D455B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</w:p>
    <w:p w:rsidR="005D455B" w:rsidRPr="004D7976" w:rsidRDefault="005D455B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</w:p>
    <w:p w:rsidR="005D455B" w:rsidRPr="004D7976" w:rsidRDefault="005D455B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</w:p>
    <w:p w:rsidR="004A17D1" w:rsidRPr="004D7976" w:rsidRDefault="004A17D1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</w:p>
    <w:p w:rsidR="004A17D1" w:rsidRPr="004D7976" w:rsidRDefault="004A17D1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</w:p>
    <w:p w:rsidR="005D455B" w:rsidRPr="004D7976" w:rsidRDefault="005D455B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lang w:val="en-US"/>
        </w:rPr>
      </w:pPr>
    </w:p>
    <w:p w:rsidR="005212F7" w:rsidRPr="00370A30" w:rsidRDefault="005212F7" w:rsidP="004B5BF1">
      <w:pPr>
        <w:pStyle w:val="ad"/>
        <w:numPr>
          <w:ilvl w:val="1"/>
          <w:numId w:val="36"/>
        </w:num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 w:rsidRPr="00370A30">
        <w:rPr>
          <w:rFonts w:ascii="Times New Roman" w:eastAsia="Times New Roman" w:hAnsi="Times New Roman"/>
          <w:b/>
          <w:sz w:val="24"/>
          <w:szCs w:val="24"/>
        </w:rPr>
        <w:lastRenderedPageBreak/>
        <w:t>Оценочные материалы для экспертизы формирования общих и профессиональных компетенций:</w:t>
      </w:r>
    </w:p>
    <w:p w:rsidR="005212F7" w:rsidRPr="00370A30" w:rsidRDefault="005212F7" w:rsidP="005212F7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</w:rPr>
      </w:pPr>
    </w:p>
    <w:tbl>
      <w:tblPr>
        <w:tblW w:w="10206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686"/>
        <w:gridCol w:w="3827"/>
        <w:gridCol w:w="2693"/>
      </w:tblGrid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tabs>
                <w:tab w:val="left" w:pos="3720"/>
              </w:tabs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Результаты </w:t>
            </w:r>
          </w:p>
          <w:p w:rsidR="005212F7" w:rsidRPr="00BA5981" w:rsidRDefault="005212F7" w:rsidP="00130BEB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(освоенные профессиональные компетенции)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Основные показатели оценки результата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240" w:lineRule="auto"/>
              <w:ind w:left="175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Формы и методы контроля и оценки </w:t>
            </w: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100" w:lineRule="atLeast"/>
              <w:ind w:left="176"/>
              <w:jc w:val="both"/>
              <w:rPr>
                <w:rFonts w:ascii="Times New Roman" w:eastAsia="Lucida Grande CY" w:hAnsi="Times New Roman" w:cs="Times New Roman"/>
                <w:sz w:val="20"/>
                <w:szCs w:val="20"/>
              </w:rPr>
            </w:pPr>
            <w:r w:rsidRPr="00BA5981">
              <w:rPr>
                <w:rFonts w:ascii="Times New Roman" w:eastAsia="Lucida Grande CY" w:hAnsi="Times New Roman" w:cs="Times New Roman"/>
                <w:sz w:val="20"/>
                <w:szCs w:val="20"/>
              </w:rPr>
              <w:t xml:space="preserve">ПК 1.1.Осуществлять педагогическую и учебно-методическую деятельность в образовательных организациях дополнительного образования детей (детских школах искусств по видам искусств), общеобразовательных организациях, профессиональных образовательных организациях. </w:t>
            </w:r>
          </w:p>
          <w:p w:rsidR="005212F7" w:rsidRPr="00BA5981" w:rsidRDefault="005212F7" w:rsidP="00130BEB">
            <w:pPr>
              <w:spacing w:after="0" w:line="240" w:lineRule="auto"/>
              <w:ind w:left="176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5212F7" w:rsidRPr="00BA5981" w:rsidRDefault="005212F7" w:rsidP="00130BEB">
            <w:pPr>
              <w:spacing w:after="0" w:line="240" w:lineRule="auto"/>
              <w:ind w:left="176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Получение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практических </w:t>
            </w: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навыков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и умений для преподавания музыкально-теоретических   дисциплин  в ДШИ, ДМШ;</w:t>
            </w:r>
          </w:p>
          <w:p w:rsidR="005212F7" w:rsidRPr="00BA5981" w:rsidRDefault="005212F7" w:rsidP="00130BEB">
            <w:pPr>
              <w:spacing w:after="0" w:line="240" w:lineRule="auto"/>
              <w:ind w:left="176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Грамотность в области музыкально-теоретических дисциплин, профессиональной терминологии.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- Тестирование </w:t>
            </w:r>
          </w:p>
          <w:p w:rsidR="005212F7" w:rsidRPr="00BA5981" w:rsidRDefault="005212F7" w:rsidP="004B5BF1">
            <w:pPr>
              <w:numPr>
                <w:ilvl w:val="0"/>
                <w:numId w:val="37"/>
              </w:numPr>
              <w:spacing w:after="0" w:line="240" w:lineRule="auto"/>
              <w:ind w:left="175" w:firstLine="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Оценка выполнения практических заданий; </w:t>
            </w:r>
          </w:p>
          <w:p w:rsidR="005212F7" w:rsidRPr="00BA5981" w:rsidRDefault="005212F7" w:rsidP="004B5BF1">
            <w:pPr>
              <w:numPr>
                <w:ilvl w:val="0"/>
                <w:numId w:val="37"/>
              </w:numPr>
              <w:spacing w:after="0" w:line="240" w:lineRule="auto"/>
              <w:ind w:left="175" w:firstLine="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Наблюдение за действиями на практике;</w:t>
            </w:r>
          </w:p>
          <w:p w:rsidR="005212F7" w:rsidRPr="00BA5981" w:rsidRDefault="005212F7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  </w:t>
            </w: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-контрольная работа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-экзамен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100" w:lineRule="atLeast"/>
              <w:ind w:left="176"/>
              <w:jc w:val="both"/>
              <w:rPr>
                <w:rFonts w:ascii="Times New Roman" w:eastAsia="Lucida Grande CY" w:hAnsi="Times New Roman" w:cs="Times New Roman"/>
                <w:sz w:val="20"/>
                <w:szCs w:val="20"/>
              </w:rPr>
            </w:pPr>
            <w:r w:rsidRPr="00BA5981">
              <w:rPr>
                <w:rFonts w:ascii="Times New Roman" w:eastAsia="Lucida Grande CY" w:hAnsi="Times New Roman" w:cs="Times New Roman"/>
                <w:sz w:val="20"/>
                <w:szCs w:val="20"/>
              </w:rPr>
              <w:t>ПК 1.2. Использовать знания в области психологии и педагогики, специальных и музыкально-теоретических дисциплин в преподавательской деятельности.</w:t>
            </w:r>
          </w:p>
          <w:p w:rsidR="005212F7" w:rsidRPr="00BA5981" w:rsidRDefault="005212F7" w:rsidP="00130BEB">
            <w:pPr>
              <w:spacing w:after="0" w:line="100" w:lineRule="atLeast"/>
              <w:ind w:left="176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Планирование  разнообразных форм работы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, в том числе </w:t>
            </w:r>
            <w:r w:rsidR="005D455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с показом  и характеристикой полифонических жанров </w:t>
            </w: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для  разновозрастных групп с учетом их  возрастных особенностей.</w:t>
            </w:r>
          </w:p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240" w:lineRule="auto"/>
              <w:ind w:left="175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-Оценка результатов контрольного урока;</w:t>
            </w:r>
          </w:p>
          <w:p w:rsidR="005212F7" w:rsidRPr="00BA5981" w:rsidRDefault="005212F7" w:rsidP="004B5BF1">
            <w:pPr>
              <w:numPr>
                <w:ilvl w:val="0"/>
                <w:numId w:val="37"/>
              </w:numPr>
              <w:spacing w:after="0" w:line="240" w:lineRule="auto"/>
              <w:ind w:left="175" w:firstLine="0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Оценка выполнения практических заданий; </w:t>
            </w:r>
          </w:p>
          <w:p w:rsidR="005212F7" w:rsidRPr="00BA5981" w:rsidRDefault="005212F7" w:rsidP="004B5BF1">
            <w:pPr>
              <w:numPr>
                <w:ilvl w:val="0"/>
                <w:numId w:val="37"/>
              </w:numPr>
              <w:spacing w:after="0" w:line="240" w:lineRule="auto"/>
              <w:ind w:left="175" w:firstLine="0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Наблюдение за действиями на практике;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-Тестирование. 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-контрольная работа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-экзамен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4D7976" w:rsidRDefault="004D7976" w:rsidP="004D7976">
            <w:pPr>
              <w:spacing w:after="0" w:line="240" w:lineRule="auto"/>
              <w:ind w:right="282"/>
              <w:jc w:val="both"/>
              <w:rPr>
                <w:rFonts w:ascii="Times New Roman" w:hAnsi="Times New Roman" w:cs="Times New Roman"/>
                <w:sz w:val="18"/>
                <w:szCs w:val="24"/>
              </w:rPr>
            </w:pPr>
            <w:r w:rsidRPr="004D7976">
              <w:rPr>
                <w:rFonts w:ascii="Times New Roman" w:hAnsi="Times New Roman" w:cs="Times New Roman"/>
                <w:sz w:val="18"/>
                <w:szCs w:val="24"/>
              </w:rPr>
              <w:t>ПК 1.3. Анализировать проведенные занятия для установления соответствия содержания, методов и средств поставленным целям и задачам, интерпретировать и использовать в работе полученные результаты для коррекции собственной деятельности.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4D797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Изложение учебного материала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по музыкально-теоретическим дисциплинам </w:t>
            </w: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в соответствие с методическими установками  ведущих специалистов музыкально-теоретических дисциплин.</w:t>
            </w:r>
          </w:p>
          <w:p w:rsidR="005212F7" w:rsidRPr="00BA5981" w:rsidRDefault="005212F7" w:rsidP="004D7976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BA5981" w:rsidRDefault="005212F7" w:rsidP="004D7976">
            <w:pPr>
              <w:numPr>
                <w:ilvl w:val="0"/>
                <w:numId w:val="37"/>
              </w:numPr>
              <w:spacing w:after="0" w:line="240" w:lineRule="auto"/>
              <w:ind w:left="175" w:firstLine="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Оценка выполнения практических заданий; </w:t>
            </w:r>
          </w:p>
          <w:p w:rsidR="005212F7" w:rsidRPr="00BA5981" w:rsidRDefault="005212F7" w:rsidP="004D7976">
            <w:pPr>
              <w:numPr>
                <w:ilvl w:val="0"/>
                <w:numId w:val="37"/>
              </w:numPr>
              <w:spacing w:after="0" w:line="240" w:lineRule="auto"/>
              <w:ind w:left="175" w:firstLine="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Наблюдение за действиями на практике;</w:t>
            </w:r>
          </w:p>
          <w:p w:rsidR="005212F7" w:rsidRPr="00BA5981" w:rsidRDefault="005212F7" w:rsidP="004D7976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-контрольная работа</w:t>
            </w:r>
          </w:p>
          <w:p w:rsidR="005212F7" w:rsidRPr="00BA5981" w:rsidRDefault="005212F7" w:rsidP="004D7976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-экзамен</w:t>
            </w: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100" w:lineRule="atLeast"/>
              <w:ind w:left="176"/>
              <w:jc w:val="both"/>
              <w:rPr>
                <w:rFonts w:ascii="Times New Roman" w:eastAsia="Lucida Grande CY" w:hAnsi="Times New Roman" w:cs="Times New Roman"/>
                <w:sz w:val="20"/>
                <w:szCs w:val="20"/>
              </w:rPr>
            </w:pPr>
            <w:r w:rsidRPr="00BA5981">
              <w:rPr>
                <w:rFonts w:ascii="Times New Roman" w:eastAsia="Lucida Grande CY" w:hAnsi="Times New Roman" w:cs="Times New Roman"/>
                <w:sz w:val="20"/>
                <w:szCs w:val="20"/>
              </w:rPr>
              <w:t>ПК</w:t>
            </w:r>
            <w:proofErr w:type="gramStart"/>
            <w:r w:rsidRPr="00BA5981">
              <w:rPr>
                <w:rFonts w:ascii="Times New Roman" w:eastAsia="Lucida Grande CY" w:hAnsi="Times New Roman" w:cs="Times New Roman"/>
                <w:sz w:val="20"/>
                <w:szCs w:val="20"/>
              </w:rPr>
              <w:t>1</w:t>
            </w:r>
            <w:proofErr w:type="gramEnd"/>
            <w:r w:rsidRPr="00BA5981">
              <w:rPr>
                <w:rFonts w:ascii="Times New Roman" w:eastAsia="Lucida Grande CY" w:hAnsi="Times New Roman" w:cs="Times New Roman"/>
                <w:sz w:val="20"/>
                <w:szCs w:val="20"/>
              </w:rPr>
              <w:t>.4. Осваивать учебно-педагогический репертуар.</w:t>
            </w:r>
          </w:p>
          <w:p w:rsidR="005212F7" w:rsidRPr="00BA5981" w:rsidRDefault="005212F7" w:rsidP="00130BEB">
            <w:pPr>
              <w:spacing w:after="0" w:line="100" w:lineRule="atLeast"/>
              <w:ind w:left="176"/>
              <w:jc w:val="both"/>
              <w:rPr>
                <w:rFonts w:ascii="Times New Roman" w:eastAsia="Lucida Grande CY" w:hAnsi="Times New Roman" w:cs="Times New Roman"/>
                <w:sz w:val="20"/>
                <w:szCs w:val="20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Владение методикой гармонического  анализа</w:t>
            </w: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="005D455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полифонической </w:t>
            </w: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музыки различных стилей и эпох в соответствии с программными требованиями музыкально-теоретических дисциплин.</w:t>
            </w:r>
          </w:p>
          <w:p w:rsidR="005212F7" w:rsidRDefault="005212F7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Качество исполнения музыкальных произведений на фортепиано.</w:t>
            </w:r>
          </w:p>
          <w:p w:rsidR="005212F7" w:rsidRPr="00BA5981" w:rsidRDefault="005212F7" w:rsidP="005D455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Владение методами </w:t>
            </w:r>
            <w:r w:rsidR="005D455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сочинения полифонических форм, трехголосной фуги.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BA5981" w:rsidRDefault="005212F7" w:rsidP="004B5BF1">
            <w:pPr>
              <w:numPr>
                <w:ilvl w:val="0"/>
                <w:numId w:val="37"/>
              </w:numPr>
              <w:spacing w:after="0" w:line="240" w:lineRule="auto"/>
              <w:ind w:left="175" w:firstLine="0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Наблюдение за действиями на практике;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-Оценка преподавателя-методиста;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-Оценка грамотного и точного исполнения учебно-педагогического репертуара;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-контрольная работа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-экзамен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100" w:lineRule="atLeast"/>
              <w:ind w:left="176"/>
              <w:jc w:val="both"/>
              <w:rPr>
                <w:rFonts w:ascii="Times New Roman" w:eastAsia="Lucida Grande CY" w:hAnsi="Times New Roman" w:cs="Times New Roman"/>
                <w:sz w:val="20"/>
                <w:szCs w:val="20"/>
              </w:rPr>
            </w:pPr>
            <w:r w:rsidRPr="00BA5981">
              <w:rPr>
                <w:rFonts w:ascii="Times New Roman" w:eastAsia="Lucida Grande CY" w:hAnsi="Times New Roman" w:cs="Times New Roman"/>
                <w:sz w:val="20"/>
                <w:szCs w:val="20"/>
              </w:rPr>
              <w:t>ПК</w:t>
            </w:r>
            <w:r w:rsidRPr="00BA5981">
              <w:rPr>
                <w:rFonts w:ascii="Times New Roman" w:eastAsia="Lucida Grande CY" w:hAnsi="Times New Roman" w:cs="Times New Roman"/>
                <w:sz w:val="20"/>
                <w:szCs w:val="20"/>
                <w:shd w:val="clear" w:color="auto" w:fill="FFFFFF"/>
              </w:rPr>
              <w:t xml:space="preserve"> 1.5. П</w:t>
            </w:r>
            <w:r w:rsidRPr="00BA5981">
              <w:rPr>
                <w:rFonts w:ascii="Times New Roman" w:eastAsia="Lucida Grande CY" w:hAnsi="Times New Roman" w:cs="Times New Roman"/>
                <w:sz w:val="20"/>
                <w:szCs w:val="20"/>
              </w:rPr>
              <w:t>рименять классические и современные методы преподавания музыкально-теоретических дисциплин.</w:t>
            </w:r>
          </w:p>
          <w:p w:rsidR="005212F7" w:rsidRPr="00BA5981" w:rsidRDefault="005212F7" w:rsidP="00130BEB">
            <w:pPr>
              <w:spacing w:after="0" w:line="100" w:lineRule="atLeast"/>
              <w:ind w:left="176"/>
              <w:jc w:val="both"/>
              <w:rPr>
                <w:rFonts w:ascii="Times New Roman" w:eastAsia="Lucida Grande CY" w:hAnsi="Times New Roman" w:cs="Times New Roman"/>
                <w:sz w:val="20"/>
                <w:szCs w:val="20"/>
              </w:rPr>
            </w:pPr>
          </w:p>
          <w:p w:rsidR="005212F7" w:rsidRPr="00BA5981" w:rsidRDefault="005212F7" w:rsidP="00130BEB">
            <w:pPr>
              <w:spacing w:after="0" w:line="100" w:lineRule="atLeast"/>
              <w:ind w:left="176"/>
              <w:jc w:val="both"/>
              <w:rPr>
                <w:rFonts w:ascii="Times New Roman" w:eastAsia="Lucida Grande CY" w:hAnsi="Times New Roman" w:cs="Times New Roman"/>
                <w:sz w:val="20"/>
                <w:szCs w:val="20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Обоснование  выбора методик преподавания музыкально-теоретических дисциплин.</w:t>
            </w:r>
          </w:p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-Выделение перспективных современных методов преподавания, 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с учетом  развития  </w:t>
            </w:r>
            <w:r w:rsidR="005D455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полифонического мышления</w:t>
            </w: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 обучающихся.</w:t>
            </w:r>
          </w:p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BA5981" w:rsidRDefault="005212F7" w:rsidP="004B5BF1">
            <w:pPr>
              <w:numPr>
                <w:ilvl w:val="0"/>
                <w:numId w:val="37"/>
              </w:numPr>
              <w:spacing w:after="0" w:line="240" w:lineRule="auto"/>
              <w:ind w:left="175" w:firstLine="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Наблюдение за действиями на практике;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-экзамен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:rsidR="005212F7" w:rsidRPr="00BA5981" w:rsidRDefault="005212F7" w:rsidP="00130BEB">
            <w:pPr>
              <w:spacing w:after="0" w:line="100" w:lineRule="atLeast"/>
              <w:ind w:left="176"/>
              <w:rPr>
                <w:rFonts w:ascii="Times New Roman" w:eastAsia="Lucida Grande CY" w:hAnsi="Times New Roman" w:cs="Times New Roman"/>
                <w:sz w:val="20"/>
                <w:szCs w:val="20"/>
              </w:rPr>
            </w:pPr>
            <w:r w:rsidRPr="00BA5981">
              <w:rPr>
                <w:rFonts w:ascii="Times New Roman" w:eastAsia="Lucida Grande CY" w:hAnsi="Times New Roman" w:cs="Times New Roman"/>
                <w:sz w:val="20"/>
                <w:szCs w:val="20"/>
              </w:rPr>
              <w:t>ПК.1.6. Использовать индивидуальные методы и приемы работы в классе музыкально-теоретических дисциплин с учётом возрастных, психологических и физиологических особенностей обучающихся.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Изложение  содержания музыкально-теоретических дисциплин в объеме необходимом для преподавательской деятельности.</w:t>
            </w:r>
          </w:p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BA5981" w:rsidRDefault="005212F7" w:rsidP="004B5BF1">
            <w:pPr>
              <w:numPr>
                <w:ilvl w:val="0"/>
                <w:numId w:val="37"/>
              </w:numPr>
              <w:spacing w:after="0" w:line="240" w:lineRule="auto"/>
              <w:ind w:left="175" w:firstLine="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Наблюдение за действиями на практике;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-контрольная работа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-дифференцированный зачет</w:t>
            </w:r>
          </w:p>
          <w:p w:rsidR="005212F7" w:rsidRPr="00BA5981" w:rsidRDefault="005212F7" w:rsidP="00130BEB">
            <w:pPr>
              <w:spacing w:after="0" w:line="240" w:lineRule="auto"/>
              <w:ind w:left="175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-экзамен</w:t>
            </w: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4D7976" w:rsidRDefault="004D7976" w:rsidP="004D7976">
            <w:pPr>
              <w:spacing w:after="0" w:line="240" w:lineRule="auto"/>
              <w:ind w:right="282" w:firstLine="426"/>
              <w:jc w:val="both"/>
              <w:rPr>
                <w:rFonts w:ascii="Times New Roman" w:hAnsi="Times New Roman" w:cs="Times New Roman"/>
                <w:sz w:val="18"/>
                <w:szCs w:val="24"/>
              </w:rPr>
            </w:pPr>
            <w:r w:rsidRPr="004D7976">
              <w:rPr>
                <w:rStyle w:val="11"/>
                <w:rFonts w:ascii="Times New Roman" w:hAnsi="Times New Roman" w:cs="Times New Roman"/>
                <w:sz w:val="18"/>
                <w:szCs w:val="24"/>
              </w:rPr>
              <w:t>ПК</w:t>
            </w:r>
            <w:r w:rsidRPr="004D7976">
              <w:rPr>
                <w:rStyle w:val="11"/>
                <w:rFonts w:ascii="Times New Roman" w:hAnsi="Times New Roman" w:cs="Times New Roman"/>
                <w:sz w:val="18"/>
                <w:szCs w:val="24"/>
                <w:shd w:val="clear" w:color="auto" w:fill="FFFFFF"/>
              </w:rPr>
              <w:t> 1.7. </w:t>
            </w:r>
            <w:r w:rsidRPr="004D7976">
              <w:rPr>
                <w:rStyle w:val="11"/>
                <w:rFonts w:ascii="Times New Roman" w:hAnsi="Times New Roman" w:cs="Times New Roman"/>
                <w:sz w:val="18"/>
                <w:szCs w:val="24"/>
              </w:rPr>
              <w:t xml:space="preserve">Планировать развитие профессиональных навыков обучающихся. Создавать педагогические условия для формирования и развития у </w:t>
            </w:r>
            <w:r w:rsidRPr="004D7976">
              <w:rPr>
                <w:rStyle w:val="11"/>
                <w:rFonts w:ascii="Times New Roman" w:hAnsi="Times New Roman" w:cs="Times New Roman"/>
                <w:sz w:val="18"/>
                <w:szCs w:val="24"/>
              </w:rPr>
              <w:lastRenderedPageBreak/>
              <w:t>обучающихся самоконтроля и самооценки процесса и результатов освоения основных и дополнительных образовательных программ.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4D7976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lastRenderedPageBreak/>
              <w:t>Выполнение  требований  по изучению учебных и методических пособий музыкально-теоретических  дисциплин.</w:t>
            </w:r>
          </w:p>
          <w:p w:rsidR="005212F7" w:rsidRPr="00BA5981" w:rsidRDefault="005212F7" w:rsidP="004D7976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BA5981" w:rsidRDefault="005212F7" w:rsidP="004D7976">
            <w:pPr>
              <w:numPr>
                <w:ilvl w:val="0"/>
                <w:numId w:val="37"/>
              </w:numPr>
              <w:spacing w:after="0" w:line="240" w:lineRule="auto"/>
              <w:ind w:left="176" w:firstLine="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Наблюдение за действиями на практике;</w:t>
            </w:r>
          </w:p>
          <w:p w:rsidR="005212F7" w:rsidRPr="00BA5981" w:rsidRDefault="005212F7" w:rsidP="004D7976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-контрольная работа</w:t>
            </w:r>
          </w:p>
          <w:p w:rsidR="005212F7" w:rsidRPr="00BA5981" w:rsidRDefault="005212F7" w:rsidP="004D7976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-экзамен</w:t>
            </w: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:rsidR="005212F7" w:rsidRPr="00BA5981" w:rsidRDefault="005212F7" w:rsidP="00130BEB">
            <w:pPr>
              <w:spacing w:after="0" w:line="100" w:lineRule="atLeast"/>
              <w:ind w:left="176"/>
              <w:rPr>
                <w:rFonts w:ascii="Times New Roman" w:eastAsia="Lucida Grande CY" w:hAnsi="Times New Roman" w:cs="Times New Roman"/>
                <w:sz w:val="20"/>
                <w:szCs w:val="20"/>
              </w:rPr>
            </w:pPr>
            <w:r w:rsidRPr="00BA5981">
              <w:rPr>
                <w:rFonts w:ascii="Times New Roman" w:eastAsia="Lucida Grande CY" w:hAnsi="Times New Roman" w:cs="Times New Roman"/>
                <w:sz w:val="20"/>
                <w:szCs w:val="20"/>
              </w:rPr>
              <w:lastRenderedPageBreak/>
              <w:t xml:space="preserve">ПК.1.8. Пользоваться учебно-методической литературой, формировать, критически оценивать и обосновывать собственные приемы и методы преподавания. 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Изложение учебного материала в соответствие с методическими установками  ведущих специалистов музыкально-теоретических дисциплин.</w:t>
            </w:r>
          </w:p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Изложение  содержания музыкально-теоретических дисциплин в объеме необходимом для преподавательской деятельности.</w:t>
            </w:r>
          </w:p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BA5981" w:rsidRDefault="005212F7" w:rsidP="004B5BF1">
            <w:pPr>
              <w:numPr>
                <w:ilvl w:val="0"/>
                <w:numId w:val="37"/>
              </w:numPr>
              <w:spacing w:after="0" w:line="240" w:lineRule="auto"/>
              <w:ind w:left="176" w:firstLine="0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Наблюдение за действиями на практике;</w:t>
            </w:r>
          </w:p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-контрольная работа</w:t>
            </w:r>
          </w:p>
          <w:p w:rsidR="005212F7" w:rsidRPr="00BA5981" w:rsidRDefault="005212F7" w:rsidP="00130BEB">
            <w:pPr>
              <w:spacing w:after="0" w:line="240" w:lineRule="auto"/>
              <w:ind w:left="176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BA5981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-экзамен</w:t>
            </w: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sz w:val="20"/>
                <w:szCs w:val="20"/>
              </w:rPr>
              <w:t>ПК 2.2. Исполнять обязанности музыкального руководителя творческого коллектива, включающие организацию репетиционной и концертной работы, планирование и анализ результатов деятельности.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F3B51" w:rsidRDefault="005212F7" w:rsidP="005D455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Обладание  творческим потенциалом,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в том числе методами </w:t>
            </w:r>
            <w:r w:rsidR="005D455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полифоническ5ого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анализа и приемами </w:t>
            </w:r>
            <w:r w:rsidR="005D455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сочинения полифонических форм,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позволяющим  продуктивно работать в творческом коллективе и  предвидеть результат своей деятельности.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sz w:val="20"/>
                <w:szCs w:val="20"/>
              </w:rPr>
              <w:t xml:space="preserve">Контрольная работа 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Экзамен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sz w:val="20"/>
                <w:szCs w:val="20"/>
              </w:rPr>
              <w:t xml:space="preserve">Тестирование </w:t>
            </w:r>
          </w:p>
          <w:p w:rsidR="005212F7" w:rsidRPr="00DF3B51" w:rsidRDefault="005212F7" w:rsidP="00130BE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sz w:val="20"/>
                <w:szCs w:val="20"/>
              </w:rPr>
              <w:t xml:space="preserve">Выступление творческого коллектива </w:t>
            </w: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sz w:val="20"/>
                <w:szCs w:val="20"/>
              </w:rPr>
              <w:t>ПК 2.4. Разрабатывать лекционно-концертные программы с учётом специфики восприятия различных возрастных групп слушателей.</w:t>
            </w:r>
          </w:p>
          <w:p w:rsidR="005212F7" w:rsidRPr="00DF3B51" w:rsidRDefault="005212F7" w:rsidP="00130BEB">
            <w:pPr>
              <w:spacing w:after="0"/>
              <w:ind w:firstLine="7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5212F7" w:rsidRPr="00DF3B51" w:rsidRDefault="005212F7" w:rsidP="00130BEB">
            <w:pPr>
              <w:spacing w:after="0"/>
              <w:ind w:firstLine="72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Аргументированность выбора лекционно-концертных программ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, с учетом   восприятия </w:t>
            </w:r>
            <w:r w:rsidR="00CF7B5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полифонического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стиля произведений   различными возрастными группами слушателей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Грамотность в области профессиональной терминологии.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F3B51" w:rsidRDefault="005212F7" w:rsidP="00130BE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sz w:val="20"/>
                <w:szCs w:val="20"/>
              </w:rPr>
              <w:t xml:space="preserve">Контрольная работа 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Экзамен</w:t>
            </w:r>
          </w:p>
          <w:p w:rsidR="005212F7" w:rsidRPr="00DF3B51" w:rsidRDefault="005212F7" w:rsidP="00130BE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sz w:val="20"/>
                <w:szCs w:val="20"/>
              </w:rPr>
              <w:t>Пакет лекционно-концертных материалов</w:t>
            </w: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F3B51" w:rsidRDefault="005212F7" w:rsidP="00130BEB">
            <w:pPr>
              <w:pStyle w:val="a8"/>
              <w:widowControl w:val="0"/>
              <w:ind w:left="0" w:firstLine="0"/>
              <w:jc w:val="both"/>
              <w:rPr>
                <w:sz w:val="20"/>
                <w:szCs w:val="20"/>
              </w:rPr>
            </w:pPr>
            <w:r w:rsidRPr="00DF3B51">
              <w:rPr>
                <w:sz w:val="20"/>
                <w:szCs w:val="20"/>
              </w:rPr>
              <w:t>ПК 2.8. Выполнять теоретический и исполнительский анализ музыкального произведения, применять базовые теоретические знания в процессе работы над концертными программами.</w:t>
            </w:r>
          </w:p>
          <w:p w:rsidR="005212F7" w:rsidRPr="00DF3B51" w:rsidRDefault="005212F7" w:rsidP="00130BEB">
            <w:pPr>
              <w:spacing w:after="0" w:line="100" w:lineRule="atLeast"/>
              <w:jc w:val="both"/>
              <w:rPr>
                <w:rStyle w:val="11"/>
                <w:rFonts w:ascii="Times New Roman" w:eastAsia="Lucida Grande CY" w:hAnsi="Times New Roman" w:cs="Times New Roman"/>
                <w:sz w:val="20"/>
                <w:szCs w:val="20"/>
              </w:rPr>
            </w:pPr>
          </w:p>
          <w:p w:rsidR="005212F7" w:rsidRPr="00DF3B51" w:rsidRDefault="005212F7" w:rsidP="00130BEB">
            <w:pPr>
              <w:pStyle w:val="a8"/>
              <w:widowControl w:val="0"/>
              <w:ind w:left="0" w:firstLine="720"/>
              <w:jc w:val="both"/>
              <w:rPr>
                <w:sz w:val="20"/>
                <w:szCs w:val="20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Грамотность в области музыкально-теоретических дисциплин, владение профессиональной терминологией.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Демонстрация знаний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="00CF7B5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полифонического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стиля </w:t>
            </w: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музыки различных стилей и эпох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, </w:t>
            </w: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в соответствии с программными требованиями музыкально-теоретических дисциплин.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Качество исполнения музыкальных произведений на фортепиано.</w:t>
            </w:r>
          </w:p>
          <w:p w:rsidR="005212F7" w:rsidRPr="00DF3B51" w:rsidRDefault="005212F7" w:rsidP="00CF7B5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Демонстрация теоретических знаний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элементов </w:t>
            </w:r>
            <w:r w:rsidR="00CF7B5B">
              <w:rPr>
                <w:rFonts w:ascii="Times New Roman" w:hAnsi="Times New Roman" w:cs="Times New Roman"/>
                <w:bCs/>
                <w:sz w:val="20"/>
                <w:szCs w:val="20"/>
              </w:rPr>
              <w:t>полифонического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="00CF7B5B">
              <w:rPr>
                <w:rFonts w:ascii="Times New Roman" w:hAnsi="Times New Roman" w:cs="Times New Roman"/>
                <w:bCs/>
                <w:sz w:val="20"/>
                <w:szCs w:val="20"/>
              </w:rPr>
              <w:t>стиля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в процессе работы над концертными программами.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F3B51" w:rsidRDefault="005212F7" w:rsidP="00130BE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proofErr w:type="gramStart"/>
            <w:r w:rsidRPr="00DF3B51">
              <w:rPr>
                <w:rFonts w:ascii="Times New Roman" w:hAnsi="Times New Roman" w:cs="Times New Roman"/>
                <w:sz w:val="20"/>
                <w:szCs w:val="20"/>
              </w:rPr>
              <w:t>Контрольный</w:t>
            </w:r>
            <w:proofErr w:type="gramEnd"/>
            <w:r w:rsidRPr="00DF3B51">
              <w:rPr>
                <w:rFonts w:ascii="Times New Roman" w:hAnsi="Times New Roman" w:cs="Times New Roman"/>
                <w:sz w:val="20"/>
                <w:szCs w:val="20"/>
              </w:rPr>
              <w:t xml:space="preserve"> работа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Экзамен</w:t>
            </w:r>
          </w:p>
          <w:p w:rsidR="005212F7" w:rsidRPr="00DF3B51" w:rsidRDefault="005212F7" w:rsidP="00130BEB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sz w:val="20"/>
                <w:szCs w:val="20"/>
              </w:rPr>
              <w:t xml:space="preserve">Пакет лекционных материалов  </w:t>
            </w: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:rsidR="005212F7" w:rsidRPr="00DF3B51" w:rsidRDefault="005212F7" w:rsidP="00130BEB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F3B51">
              <w:rPr>
                <w:rFonts w:ascii="Times New Roman" w:eastAsia="Times New Roman" w:hAnsi="Times New Roman" w:cs="Times New Roman"/>
                <w:sz w:val="20"/>
                <w:szCs w:val="20"/>
              </w:rPr>
              <w:t>ПК 3.3. Использовать корректорские и редакторские навыки в работе с музыкальными и литературными текстами.</w:t>
            </w:r>
          </w:p>
          <w:p w:rsidR="005212F7" w:rsidRPr="00DF3B51" w:rsidRDefault="005212F7" w:rsidP="00130BEB">
            <w:pPr>
              <w:spacing w:after="0"/>
              <w:ind w:firstLineChars="257" w:firstLine="51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212F7" w:rsidRPr="00DF3B51" w:rsidRDefault="005212F7" w:rsidP="00130BEB">
            <w:pPr>
              <w:pStyle w:val="a8"/>
              <w:widowControl w:val="0"/>
              <w:spacing w:line="276" w:lineRule="auto"/>
              <w:ind w:left="0" w:firstLine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:rsidR="005212F7" w:rsidRPr="00DF3B51" w:rsidRDefault="005212F7" w:rsidP="00CF7B5B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Обоснование правильности  сделанной работы по коррекции музыкального текстов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, их </w:t>
            </w:r>
            <w:r w:rsidR="00CF7B5B">
              <w:rPr>
                <w:rFonts w:ascii="Times New Roman" w:hAnsi="Times New Roman" w:cs="Times New Roman"/>
                <w:bCs/>
                <w:sz w:val="20"/>
                <w:szCs w:val="20"/>
              </w:rPr>
              <w:t>полифонического стиля.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Устный  опрос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Работы по коррекции  литературных и музыкальных текстов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Контрольная работа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дифференцированный зачёт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5212F7" w:rsidRPr="00BA5981" w:rsidTr="00130BEB">
        <w:tc>
          <w:tcPr>
            <w:tcW w:w="3686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:rsidR="005212F7" w:rsidRPr="00DF3B51" w:rsidRDefault="005212F7" w:rsidP="00130BEB">
            <w:pPr>
              <w:pStyle w:val="24"/>
              <w:widowControl w:val="0"/>
              <w:spacing w:line="276" w:lineRule="auto"/>
              <w:ind w:left="0" w:firstLine="0"/>
              <w:jc w:val="both"/>
              <w:rPr>
                <w:sz w:val="20"/>
                <w:szCs w:val="20"/>
              </w:rPr>
            </w:pPr>
            <w:r w:rsidRPr="00DF3B51">
              <w:rPr>
                <w:sz w:val="20"/>
                <w:szCs w:val="20"/>
              </w:rPr>
              <w:t xml:space="preserve">ПК 3.4. Выполнять теоретический и исполнительский  анализ музыкального произведения, применять базовые теоретические знания в музыкально-корреспондентской деятельности. </w:t>
            </w:r>
          </w:p>
          <w:p w:rsidR="005212F7" w:rsidRPr="00DF3B51" w:rsidRDefault="005212F7" w:rsidP="00130BEB">
            <w:pPr>
              <w:pStyle w:val="24"/>
              <w:widowControl w:val="0"/>
              <w:tabs>
                <w:tab w:val="left" w:pos="1620"/>
              </w:tabs>
              <w:ind w:left="0" w:firstLine="0"/>
              <w:rPr>
                <w:sz w:val="20"/>
                <w:szCs w:val="20"/>
              </w:rPr>
            </w:pPr>
          </w:p>
          <w:p w:rsidR="005212F7" w:rsidRPr="00DF3B51" w:rsidRDefault="005212F7" w:rsidP="00130BEB">
            <w:pPr>
              <w:pStyle w:val="a8"/>
              <w:widowControl w:val="0"/>
              <w:spacing w:line="276" w:lineRule="auto"/>
              <w:ind w:left="0" w:firstLine="0"/>
              <w:jc w:val="both"/>
              <w:rPr>
                <w:bCs/>
                <w:sz w:val="20"/>
                <w:szCs w:val="20"/>
              </w:rPr>
            </w:pPr>
          </w:p>
        </w:tc>
        <w:tc>
          <w:tcPr>
            <w:tcW w:w="3827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</w:tcPr>
          <w:p w:rsidR="005212F7" w:rsidRPr="00DF3B51" w:rsidRDefault="005212F7" w:rsidP="00130BEB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Объяснение  </w:t>
            </w:r>
            <w:r w:rsidR="00CF7B5B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полифонических </w:t>
            </w: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особенностей музыкальных произведений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языком, доступным для определенной аудитории;</w:t>
            </w:r>
          </w:p>
          <w:p w:rsidR="005212F7" w:rsidRPr="00DF3B51" w:rsidRDefault="005212F7" w:rsidP="00130BEB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Классификация  музыкальных произведений   по определенным теоретическим показателям   при </w:t>
            </w: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lastRenderedPageBreak/>
              <w:t>разработке  профессиональных материалов;</w:t>
            </w:r>
          </w:p>
          <w:p w:rsidR="005212F7" w:rsidRPr="00DF3B51" w:rsidRDefault="005212F7" w:rsidP="00130BEB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Создание  работ, связанных с характеристикой </w:t>
            </w: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</w:t>
            </w:r>
            <w:r w:rsidR="00CF7B5B">
              <w:rPr>
                <w:rFonts w:ascii="Times New Roman" w:hAnsi="Times New Roman" w:cs="Times New Roman"/>
                <w:bCs/>
                <w:sz w:val="20"/>
                <w:szCs w:val="20"/>
              </w:rPr>
              <w:t>полифонического стиля</w:t>
            </w: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  талантливого композитора</w:t>
            </w:r>
            <w:r w:rsidR="00CF7B5B">
              <w:rPr>
                <w:rFonts w:ascii="Times New Roman" w:hAnsi="Times New Roman" w:cs="Times New Roman"/>
                <w:bCs/>
                <w:sz w:val="20"/>
                <w:szCs w:val="20"/>
              </w:rPr>
              <w:t>.</w:t>
            </w:r>
          </w:p>
          <w:p w:rsidR="005212F7" w:rsidRPr="00DF3B51" w:rsidRDefault="005212F7" w:rsidP="00130BEB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- Оценка  современной музыкальной  жизни на основе анализа   ее стиля и исполнительской культуры.</w:t>
            </w:r>
          </w:p>
        </w:tc>
        <w:tc>
          <w:tcPr>
            <w:tcW w:w="2693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</w:tcPr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lastRenderedPageBreak/>
              <w:t>Устный  опрос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Письменная работа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Работа профессионального плана, предназначенная для  научно-практической конференции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Публикации в </w:t>
            </w: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lastRenderedPageBreak/>
              <w:t>профессиональных журналах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DF3B51">
              <w:rPr>
                <w:rFonts w:ascii="Times New Roman" w:hAnsi="Times New Roman" w:cs="Times New Roman"/>
                <w:bCs/>
                <w:sz w:val="20"/>
                <w:szCs w:val="20"/>
              </w:rPr>
              <w:t>Контрольная работа</w:t>
            </w:r>
          </w:p>
          <w:p w:rsidR="005212F7" w:rsidRPr="00DF3B51" w:rsidRDefault="00CF7B5B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экзамен</w:t>
            </w:r>
          </w:p>
          <w:p w:rsidR="005212F7" w:rsidRPr="00DF3B51" w:rsidRDefault="005212F7" w:rsidP="00130BEB">
            <w:pPr>
              <w:spacing w:after="0"/>
              <w:jc w:val="both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</w:p>
        </w:tc>
      </w:tr>
    </w:tbl>
    <w:p w:rsidR="005212F7" w:rsidRPr="00E76E2A" w:rsidRDefault="005212F7" w:rsidP="005212F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ind w:left="567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12DF2">
        <w:rPr>
          <w:rFonts w:ascii="Times New Roman" w:eastAsia="Times New Roman" w:hAnsi="Times New Roman" w:cs="Times New Roman"/>
          <w:sz w:val="24"/>
          <w:szCs w:val="24"/>
        </w:rPr>
        <w:lastRenderedPageBreak/>
        <w:t>Формы и методы контроля и оценки результатов обучения должны позволять проверять у обучающихся не только сформированность профессиональных компетенций, но и развитие общих компетенций и обеспечивающих их умений.</w:t>
      </w: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712"/>
        <w:gridCol w:w="3762"/>
        <w:gridCol w:w="2732"/>
      </w:tblGrid>
      <w:tr w:rsidR="005212F7" w:rsidRPr="00D12DF2" w:rsidTr="00130BEB">
        <w:tc>
          <w:tcPr>
            <w:tcW w:w="37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12DF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Результаты </w:t>
            </w:r>
          </w:p>
          <w:p w:rsidR="005212F7" w:rsidRPr="00D12DF2" w:rsidRDefault="005212F7" w:rsidP="00130BEB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12DF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(освоенные общие компетенции)</w:t>
            </w:r>
          </w:p>
        </w:tc>
        <w:tc>
          <w:tcPr>
            <w:tcW w:w="376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spacing w:after="0" w:line="240" w:lineRule="auto"/>
              <w:ind w:left="851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</w:pPr>
            <w:r w:rsidRPr="00D12DF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Основные показатели оценки результата</w:t>
            </w:r>
          </w:p>
        </w:tc>
        <w:tc>
          <w:tcPr>
            <w:tcW w:w="273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12DF2" w:rsidRDefault="005212F7" w:rsidP="00CF7B5B">
            <w:pPr>
              <w:spacing w:after="0" w:line="240" w:lineRule="auto"/>
              <w:ind w:left="356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12DF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Формы и методы контроля и оценки </w:t>
            </w:r>
          </w:p>
        </w:tc>
      </w:tr>
      <w:tr w:rsidR="005212F7" w:rsidRPr="00D12DF2" w:rsidTr="00130BEB">
        <w:tc>
          <w:tcPr>
            <w:tcW w:w="37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ОК</w:t>
            </w:r>
            <w:proofErr w:type="gramEnd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 1. Понимать сущность и социальную значимость своей будущей профессии, проявлять к ней устойчивый интерес.</w:t>
            </w: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6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-Правильность понимания социальной значимости профессии преподавателя;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-Решение   связать свою деятельность с педагогикой, как основой воспитания и образования подрастающего поколения.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 Демонстрация стремления и интереса к познанию учебно-методических принципов  педагогики.</w:t>
            </w:r>
          </w:p>
        </w:tc>
        <w:tc>
          <w:tcPr>
            <w:tcW w:w="273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оценка действий на практике;</w:t>
            </w:r>
          </w:p>
          <w:p w:rsidR="005212F7" w:rsidRPr="00D12DF2" w:rsidRDefault="005212F7" w:rsidP="00130BEB">
            <w:pPr>
              <w:widowControl w:val="0"/>
              <w:spacing w:after="0" w:line="240" w:lineRule="auto"/>
              <w:ind w:left="73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212F7" w:rsidRPr="00D12DF2" w:rsidTr="00130BEB">
        <w:tc>
          <w:tcPr>
            <w:tcW w:w="37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ОК</w:t>
            </w:r>
            <w:proofErr w:type="gramEnd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 2. </w:t>
            </w: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</w:rPr>
              <w:t>О</w:t>
            </w: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рганизовывать собственную деятельность, определять методы и способы выполнения профессиональных задач, оценивать их эффективность и качество.</w:t>
            </w: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6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widowControl w:val="0"/>
              <w:numPr>
                <w:ilvl w:val="0"/>
                <w:numId w:val="39"/>
              </w:numPr>
              <w:tabs>
                <w:tab w:val="num" w:pos="0"/>
              </w:tabs>
              <w:spacing w:after="0" w:line="240" w:lineRule="auto"/>
              <w:ind w:left="149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-Обоснованность применения методов  и способов решения профессиональных задач, анализ эффективности и качества их выполнения;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-Выполнение  на качественном уровне учебного плана по изучению музыкально-теоретических дисциплин на уроках  педагогической практики.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-Воспроизведение  навыков практической деятельности в классе музыкально-теоретических дисциплин</w:t>
            </w:r>
          </w:p>
        </w:tc>
        <w:tc>
          <w:tcPr>
            <w:tcW w:w="273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оценка результатов </w:t>
            </w: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контрольных уроков, дифференцированных  зачетов, экзаменов;</w:t>
            </w:r>
          </w:p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наблюдения за действиями на практике;</w:t>
            </w:r>
          </w:p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оценка действий на практике.</w:t>
            </w:r>
          </w:p>
        </w:tc>
      </w:tr>
      <w:tr w:rsidR="005212F7" w:rsidRPr="00D12DF2" w:rsidTr="00130BEB">
        <w:tc>
          <w:tcPr>
            <w:tcW w:w="37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ОК</w:t>
            </w:r>
            <w:proofErr w:type="gramEnd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 3.</w:t>
            </w: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</w:rPr>
              <w:t xml:space="preserve"> Р</w:t>
            </w: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ешать проблемы, оценивать риски и принимать решения в нестандартных ситуациях.</w:t>
            </w: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6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widowControl w:val="0"/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</w:t>
            </w: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Точность и быстрота оценки ситуации и правильность принятия решения в стандартных и нестандартных ситуациях, нести за них ответственность</w:t>
            </w:r>
          </w:p>
          <w:p w:rsidR="005212F7" w:rsidRPr="00D12DF2" w:rsidRDefault="005212F7" w:rsidP="00130BEB">
            <w:pPr>
              <w:tabs>
                <w:tab w:val="num" w:pos="-66"/>
              </w:tabs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-Воспроизведение   знаний основ психологии и педагогики.</w:t>
            </w:r>
          </w:p>
          <w:p w:rsidR="005212F7" w:rsidRPr="00D12DF2" w:rsidRDefault="005212F7" w:rsidP="00130BEB">
            <w:pPr>
              <w:tabs>
                <w:tab w:val="num" w:pos="-66"/>
              </w:tabs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-Проектирование психологических аспектов  учебно-педагогической ситуации  в классе.</w:t>
            </w:r>
          </w:p>
        </w:tc>
        <w:tc>
          <w:tcPr>
            <w:tcW w:w="273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spacing w:after="0" w:line="240" w:lineRule="auto"/>
              <w:ind w:left="73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-зачет.</w:t>
            </w:r>
          </w:p>
          <w:p w:rsidR="005212F7" w:rsidRPr="00D12DF2" w:rsidRDefault="005212F7" w:rsidP="00130BEB">
            <w:pPr>
              <w:spacing w:after="0" w:line="240" w:lineRule="auto"/>
              <w:ind w:left="73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-тестирование.</w:t>
            </w:r>
          </w:p>
          <w:p w:rsidR="005212F7" w:rsidRPr="00D12DF2" w:rsidRDefault="005212F7" w:rsidP="00130BEB">
            <w:pPr>
              <w:spacing w:after="0" w:line="240" w:lineRule="auto"/>
              <w:ind w:left="73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наблюдения за действиями на практике</w:t>
            </w:r>
          </w:p>
          <w:p w:rsidR="005212F7" w:rsidRPr="00D12DF2" w:rsidRDefault="005212F7" w:rsidP="00130BEB">
            <w:pPr>
              <w:spacing w:after="0" w:line="240" w:lineRule="auto"/>
              <w:ind w:left="7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212F7" w:rsidRPr="00D12DF2" w:rsidTr="00130BEB">
        <w:tc>
          <w:tcPr>
            <w:tcW w:w="37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ОК</w:t>
            </w:r>
            <w:proofErr w:type="gramEnd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 4. Осуществлять поиск, анализ и оценку информации, необходимой для постановки и решения профессиональных задач, профессионального и личностного развития.</w:t>
            </w: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6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widowControl w:val="0"/>
              <w:numPr>
                <w:ilvl w:val="0"/>
                <w:numId w:val="40"/>
              </w:numPr>
              <w:tabs>
                <w:tab w:val="num" w:pos="76"/>
              </w:tabs>
              <w:spacing w:after="0" w:line="240" w:lineRule="auto"/>
              <w:ind w:left="149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Грамотность и точность нахождения и использования информации для эффективного выполнения профессиональных задач, профессионального и личностного развития.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-Обоснование  применяемых методик обучения.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 Нахождение новейших методик обучения и их адаптация в учебном процессе.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 Создание личных методик обучения на основе определенной теоретической и практической базы.</w:t>
            </w:r>
          </w:p>
        </w:tc>
        <w:tc>
          <w:tcPr>
            <w:tcW w:w="273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оценка результатов </w:t>
            </w: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контрольных уроков, дифференцированных зачетов, экзаменов;</w:t>
            </w:r>
          </w:p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наблюдения за действиями на практике;</w:t>
            </w:r>
          </w:p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оценка действий на практике.</w:t>
            </w:r>
          </w:p>
          <w:p w:rsidR="005212F7" w:rsidRPr="00D12DF2" w:rsidRDefault="005212F7" w:rsidP="00130BEB">
            <w:pPr>
              <w:spacing w:after="0" w:line="240" w:lineRule="auto"/>
              <w:ind w:left="7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212F7" w:rsidRPr="00D12DF2" w:rsidTr="00130BEB">
        <w:tc>
          <w:tcPr>
            <w:tcW w:w="37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ОК</w:t>
            </w:r>
            <w:proofErr w:type="gramEnd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 5. Использовать информационно-</w:t>
            </w: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коммуникационные технологии для совершенствования профессиональной деятельности.</w:t>
            </w: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6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widowControl w:val="0"/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-Правильность использования </w:t>
            </w: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информационно-</w:t>
            </w:r>
            <w:proofErr w:type="spellStart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коммуникационныхтехнологий</w:t>
            </w:r>
            <w:proofErr w:type="spellEnd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 профессиональной деятельности преподавателя.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-Грамотность  использования  информационно-коммуникационных технологий.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 Демонстрация учебного материала с использованием технических средств обучения.</w:t>
            </w:r>
          </w:p>
        </w:tc>
        <w:tc>
          <w:tcPr>
            <w:tcW w:w="273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 xml:space="preserve">оценка результатов </w:t>
            </w: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lastRenderedPageBreak/>
              <w:t>контрольных уроков,  дифференцированных зачетов, экзаменов;</w:t>
            </w:r>
          </w:p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наблюдения за действиями на практике;</w:t>
            </w:r>
          </w:p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оценка действий на практике.</w:t>
            </w:r>
          </w:p>
        </w:tc>
      </w:tr>
      <w:tr w:rsidR="005212F7" w:rsidRPr="00D12DF2" w:rsidTr="00130BEB">
        <w:tc>
          <w:tcPr>
            <w:tcW w:w="37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ОК</w:t>
            </w:r>
            <w:proofErr w:type="gramEnd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 6. Работать в коллективе, эффективно общаться с коллегами, руководством.</w:t>
            </w: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6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widowControl w:val="0"/>
              <w:numPr>
                <w:ilvl w:val="0"/>
                <w:numId w:val="40"/>
              </w:numPr>
              <w:tabs>
                <w:tab w:val="num" w:pos="76"/>
              </w:tabs>
              <w:spacing w:after="0" w:line="240" w:lineRule="auto"/>
              <w:ind w:left="149" w:firstLine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Эффективность взаимодействия с обучающимися, коллегами, руководством, обучающимися.</w:t>
            </w:r>
          </w:p>
          <w:p w:rsidR="005212F7" w:rsidRPr="00D12DF2" w:rsidRDefault="005212F7" w:rsidP="004B5BF1">
            <w:pPr>
              <w:widowControl w:val="0"/>
              <w:numPr>
                <w:ilvl w:val="0"/>
                <w:numId w:val="40"/>
              </w:numPr>
              <w:tabs>
                <w:tab w:val="num" w:pos="76"/>
              </w:tabs>
              <w:spacing w:after="0" w:line="240" w:lineRule="auto"/>
              <w:ind w:left="149" w:firstLine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Аргументированность в отстаивании своего мнения на основе уважительного отношения к окружающим</w:t>
            </w:r>
          </w:p>
          <w:p w:rsidR="005212F7" w:rsidRPr="00D12DF2" w:rsidRDefault="005212F7" w:rsidP="00130BEB">
            <w:pPr>
              <w:tabs>
                <w:tab w:val="num" w:pos="76"/>
              </w:tabs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-Демонстрация желания работать в коллективе с полной отдачей.</w:t>
            </w:r>
          </w:p>
          <w:p w:rsidR="005212F7" w:rsidRPr="00D12DF2" w:rsidRDefault="005212F7" w:rsidP="00130BEB">
            <w:pPr>
              <w:tabs>
                <w:tab w:val="num" w:pos="76"/>
              </w:tabs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 Создание психологически контактной  атмосферы в  учебном классе  и  педагогическом коллективе.</w:t>
            </w:r>
          </w:p>
        </w:tc>
        <w:tc>
          <w:tcPr>
            <w:tcW w:w="273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наблюдение за действиями на практике</w:t>
            </w:r>
          </w:p>
          <w:p w:rsidR="005212F7" w:rsidRPr="00D12DF2" w:rsidRDefault="005212F7" w:rsidP="00130BEB">
            <w:pPr>
              <w:spacing w:after="0" w:line="240" w:lineRule="auto"/>
              <w:ind w:left="7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212F7" w:rsidRPr="00D12DF2" w:rsidTr="00130BEB">
        <w:tc>
          <w:tcPr>
            <w:tcW w:w="37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ОК</w:t>
            </w:r>
            <w:proofErr w:type="gramEnd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 7. Ставить цели, мотивировать деятельность подчиненных, организовывать и контролировать их работу с принятием на себя ответственности за результат выполнения заданий.</w:t>
            </w: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100" w:lineRule="atLeast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6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widowControl w:val="0"/>
              <w:numPr>
                <w:ilvl w:val="0"/>
                <w:numId w:val="40"/>
              </w:numPr>
              <w:tabs>
                <w:tab w:val="num" w:pos="249"/>
              </w:tabs>
              <w:suppressAutoHyphens/>
              <w:spacing w:after="0" w:line="240" w:lineRule="auto"/>
              <w:ind w:left="149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Осознание полноты ответственности за работу за результат выполнения заданий.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 Формулирование  своих целей и их мотивация.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-Соответствие  коммуникативным  требованиям работы в педагогическом коллективе.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-Логичность и обоснованность   в  поступках.</w:t>
            </w:r>
          </w:p>
        </w:tc>
        <w:tc>
          <w:tcPr>
            <w:tcW w:w="273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наблюдение за действиями на практике</w:t>
            </w:r>
          </w:p>
          <w:p w:rsidR="005212F7" w:rsidRPr="00D12DF2" w:rsidRDefault="005212F7" w:rsidP="00130BEB">
            <w:pPr>
              <w:spacing w:after="0" w:line="240" w:lineRule="auto"/>
              <w:ind w:left="7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212F7" w:rsidRPr="00D12DF2" w:rsidTr="00130BEB">
        <w:tc>
          <w:tcPr>
            <w:tcW w:w="37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tabs>
                <w:tab w:val="left" w:pos="34"/>
              </w:tabs>
              <w:spacing w:after="0" w:line="240" w:lineRule="auto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ОК</w:t>
            </w:r>
            <w:proofErr w:type="gramEnd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 8. Самостоятельно определять задачи профессионального и личностного развития, заниматься самообразованием, осознанно планировать повышение квалификации.</w:t>
            </w: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240" w:lineRule="auto"/>
              <w:ind w:left="34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212F7" w:rsidRPr="00D12DF2" w:rsidRDefault="005212F7" w:rsidP="00130BEB">
            <w:pPr>
              <w:widowControl w:val="0"/>
              <w:tabs>
                <w:tab w:val="left" w:pos="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6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widowControl w:val="0"/>
              <w:suppressAutoHyphens/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-Эффективность планирования </w:t>
            </w:r>
            <w:proofErr w:type="gramStart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обучающимися</w:t>
            </w:r>
            <w:proofErr w:type="gramEnd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повышения личностного уровня и своевременность повышения своей квалификации</w:t>
            </w:r>
          </w:p>
          <w:p w:rsidR="005212F7" w:rsidRPr="00D12DF2" w:rsidRDefault="005212F7" w:rsidP="00130BEB">
            <w:pPr>
              <w:tabs>
                <w:tab w:val="num" w:pos="76"/>
              </w:tabs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-Воспроизведение   профессиональных навыков, стремление к их развитию и совершенствованию.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-Определение параметров профессионального роста, стремление к самообразованию</w:t>
            </w:r>
          </w:p>
        </w:tc>
        <w:tc>
          <w:tcPr>
            <w:tcW w:w="273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наблюдение за действиями на практике</w:t>
            </w:r>
          </w:p>
          <w:p w:rsidR="005212F7" w:rsidRPr="00D12DF2" w:rsidRDefault="005212F7" w:rsidP="00130BEB">
            <w:pPr>
              <w:spacing w:after="0" w:line="240" w:lineRule="auto"/>
              <w:ind w:left="7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212F7" w:rsidRPr="00D12DF2" w:rsidTr="00130BEB">
        <w:tc>
          <w:tcPr>
            <w:tcW w:w="371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130BEB">
            <w:pPr>
              <w:widowControl w:val="0"/>
              <w:tabs>
                <w:tab w:val="left" w:pos="34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spacing w:after="0" w:line="240" w:lineRule="auto"/>
              <w:ind w:left="3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ОК</w:t>
            </w:r>
            <w:proofErr w:type="gramEnd"/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 9. Ориентироваться в условиях частой смены технологий в профессиональной деятельности.</w:t>
            </w:r>
          </w:p>
          <w:p w:rsidR="005212F7" w:rsidRPr="00D12DF2" w:rsidRDefault="005212F7" w:rsidP="00130BEB">
            <w:pPr>
              <w:tabs>
                <w:tab w:val="left" w:pos="34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76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numPr>
                <w:ilvl w:val="0"/>
                <w:numId w:val="40"/>
              </w:numPr>
              <w:shd w:val="clear" w:color="auto" w:fill="FFFFFF"/>
              <w:tabs>
                <w:tab w:val="num" w:pos="249"/>
              </w:tabs>
              <w:spacing w:after="0" w:line="240" w:lineRule="auto"/>
              <w:ind w:left="149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</w:t>
            </w: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Рациональность использования инновационных технологий в профессиональной деятельности.</w:t>
            </w:r>
          </w:p>
          <w:p w:rsidR="005212F7" w:rsidRPr="00D12DF2" w:rsidRDefault="005212F7" w:rsidP="004B5BF1">
            <w:pPr>
              <w:numPr>
                <w:ilvl w:val="0"/>
                <w:numId w:val="40"/>
              </w:numPr>
              <w:shd w:val="clear" w:color="auto" w:fill="FFFFFF"/>
              <w:tabs>
                <w:tab w:val="num" w:pos="249"/>
              </w:tabs>
              <w:spacing w:after="0" w:line="240" w:lineRule="auto"/>
              <w:ind w:left="149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Компетентность в своей области деятельности.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-Аргументированность выбора  применяемых технологий педагогической деятельности.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-Воспроизведение  знаний в области технических средств обучения.</w:t>
            </w:r>
          </w:p>
          <w:p w:rsidR="005212F7" w:rsidRPr="00D12DF2" w:rsidRDefault="005212F7" w:rsidP="00130BEB">
            <w:pPr>
              <w:spacing w:after="0" w:line="240" w:lineRule="auto"/>
              <w:ind w:left="149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- Воспроизведение  знаний в области компьютерных технологий.</w:t>
            </w:r>
          </w:p>
        </w:tc>
        <w:tc>
          <w:tcPr>
            <w:tcW w:w="2732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наблюдение за действиями на практике</w:t>
            </w:r>
          </w:p>
          <w:p w:rsidR="005212F7" w:rsidRPr="00D12DF2" w:rsidRDefault="005212F7" w:rsidP="004B5BF1">
            <w:pPr>
              <w:widowControl w:val="0"/>
              <w:numPr>
                <w:ilvl w:val="0"/>
                <w:numId w:val="38"/>
              </w:numPr>
              <w:tabs>
                <w:tab w:val="num" w:pos="269"/>
              </w:tabs>
              <w:spacing w:after="0" w:line="240" w:lineRule="auto"/>
              <w:ind w:left="73" w:firstLine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12DF2">
              <w:rPr>
                <w:rFonts w:ascii="Times New Roman" w:eastAsia="Times New Roman" w:hAnsi="Times New Roman" w:cs="Times New Roman"/>
                <w:sz w:val="20"/>
                <w:szCs w:val="20"/>
              </w:rPr>
              <w:t>оценка действий на практике</w:t>
            </w:r>
          </w:p>
          <w:p w:rsidR="005212F7" w:rsidRPr="00D12DF2" w:rsidRDefault="005212F7" w:rsidP="00130BEB">
            <w:pPr>
              <w:widowControl w:val="0"/>
              <w:spacing w:after="0" w:line="240" w:lineRule="auto"/>
              <w:ind w:left="7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212F7" w:rsidRPr="00D12DF2" w:rsidRDefault="005212F7" w:rsidP="00130BEB">
            <w:pPr>
              <w:spacing w:after="0" w:line="240" w:lineRule="auto"/>
              <w:ind w:left="73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EE4747" w:rsidRDefault="00EE4747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F759C2" w:rsidRDefault="00F759C2" w:rsidP="00EE4747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i/>
        </w:rPr>
      </w:pPr>
    </w:p>
    <w:p w:rsidR="007D5434" w:rsidRDefault="007D5434" w:rsidP="00EE4747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i/>
        </w:rPr>
      </w:pPr>
    </w:p>
    <w:p w:rsidR="007D5434" w:rsidRDefault="007D5434" w:rsidP="00EE4747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i/>
        </w:rPr>
      </w:pPr>
    </w:p>
    <w:p w:rsidR="007D5434" w:rsidRDefault="007D5434" w:rsidP="00EE4747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i/>
        </w:rPr>
      </w:pPr>
    </w:p>
    <w:p w:rsidR="00EE4747" w:rsidRPr="001B1C69" w:rsidRDefault="00EE4747" w:rsidP="00EE4747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i/>
        </w:rPr>
      </w:pPr>
      <w:r w:rsidRPr="001B1C69">
        <w:rPr>
          <w:rFonts w:ascii="Times New Roman" w:hAnsi="Times New Roman" w:cs="Times New Roman"/>
          <w:i/>
        </w:rPr>
        <w:t>Приложение №1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jc w:val="both"/>
        <w:rPr>
          <w:rFonts w:ascii="Times New Roman" w:hAnsi="Times New Roman" w:cs="Times New Roman"/>
          <w:b/>
          <w:sz w:val="20"/>
          <w:szCs w:val="20"/>
        </w:rPr>
      </w:pPr>
      <w:r w:rsidRPr="00F759C2">
        <w:rPr>
          <w:rFonts w:ascii="Times New Roman" w:hAnsi="Times New Roman" w:cs="Times New Roman"/>
          <w:b/>
          <w:sz w:val="20"/>
          <w:szCs w:val="20"/>
        </w:rPr>
        <w:t>Содержание  учебной практики УП.04. Полифония</w:t>
      </w:r>
    </w:p>
    <w:p w:rsidR="00EE4747" w:rsidRPr="00F759C2" w:rsidRDefault="00EE4747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Учебная практика №1</w:t>
      </w:r>
    </w:p>
    <w:p w:rsidR="00EE4747" w:rsidRPr="00F759C2" w:rsidRDefault="00EE4747" w:rsidP="00EE4747">
      <w:pPr>
        <w:spacing w:after="12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Тема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.1.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Четырехголосие. Простые и двойные имитации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Цель:</w:t>
      </w:r>
      <w:r w:rsidR="00130BEB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изучение основ полифонии, формирование представления о главных закономерностях и средствах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строгого  и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свободного стиля через практическое освоение материала и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15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развитие музыкального вкуса, ощущения естественного движения голосов, пластики форм;</w:t>
      </w:r>
    </w:p>
    <w:p w:rsidR="00EE4747" w:rsidRPr="00F759C2" w:rsidRDefault="00EE4747" w:rsidP="004B5BF1">
      <w:pPr>
        <w:numPr>
          <w:ilvl w:val="0"/>
          <w:numId w:val="15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освоение принципов полифонического анализа;</w:t>
      </w:r>
    </w:p>
    <w:p w:rsidR="00EE4747" w:rsidRPr="00F759C2" w:rsidRDefault="00EE4747" w:rsidP="004B5BF1">
      <w:pPr>
        <w:numPr>
          <w:ilvl w:val="0"/>
          <w:numId w:val="15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знакомство с основными явлениями из истории полифонического искусства.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умения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У2применять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t>Фортепиано, ноутбук.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Учебники 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М., 2000.стр135-137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Чугаев А. Некоторые вопросы преподавания полифонии в   музыкальном училище, ч. 1 (Строгое письмо).  М., 1976.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36-39; 87-88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академически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й   час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widowControl w:val="0"/>
        <w:tabs>
          <w:tab w:val="left" w:pos="3885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Выполнение творческих заданий.</w:t>
      </w:r>
    </w:p>
    <w:p w:rsidR="00EE4747" w:rsidRPr="00F759C2" w:rsidRDefault="00EE4747" w:rsidP="00EE4747">
      <w:pPr>
        <w:spacing w:after="0"/>
        <w:jc w:val="both"/>
        <w:rPr>
          <w:rFonts w:ascii="Times New Roman" w:eastAsia="Lucida Grande CY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Lucida Grande CY" w:hAnsi="Times New Roman" w:cs="Times New Roman"/>
          <w:sz w:val="20"/>
          <w:szCs w:val="20"/>
          <w:lang w:eastAsia="en-US"/>
        </w:rPr>
        <w:t>Продолжить написание  простой четырехголосной имитации по заданному началу.</w:t>
      </w:r>
    </w:p>
    <w:p w:rsidR="00EE4747" w:rsidRPr="00F759C2" w:rsidRDefault="00EE4747" w:rsidP="00EE4747">
      <w:pPr>
        <w:spacing w:after="0"/>
        <w:jc w:val="both"/>
        <w:rPr>
          <w:rFonts w:ascii="Times New Roman" w:eastAsia="Lucida Grande CY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Lucida Grande CY" w:hAnsi="Times New Roman" w:cs="Times New Roman"/>
          <w:sz w:val="20"/>
          <w:szCs w:val="20"/>
          <w:lang w:eastAsia="en-US"/>
        </w:rPr>
        <w:t xml:space="preserve">   </w:t>
      </w:r>
      <w:r w:rsidRPr="00F759C2">
        <w:rPr>
          <w:rFonts w:ascii="Times New Roman" w:eastAsia="Lucida Grande CY" w:hAnsi="Times New Roman" w:cs="Times New Roman"/>
          <w:noProof/>
          <w:sz w:val="20"/>
          <w:szCs w:val="20"/>
        </w:rPr>
        <w:drawing>
          <wp:inline distT="0" distB="0" distL="0" distR="0" wp14:anchorId="53E47975" wp14:editId="7F1468D5">
            <wp:extent cx="3861833" cy="1754372"/>
            <wp:effectExtent l="19050" t="0" r="5317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1193" cy="1758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59C2">
        <w:rPr>
          <w:rFonts w:ascii="Times New Roman" w:eastAsia="Lucida Grande CY" w:hAnsi="Times New Roman" w:cs="Times New Roman"/>
          <w:noProof/>
          <w:sz w:val="20"/>
          <w:szCs w:val="20"/>
        </w:rPr>
        <w:drawing>
          <wp:inline distT="0" distB="0" distL="0" distR="0" wp14:anchorId="4D06A079" wp14:editId="12472DC8">
            <wp:extent cx="3910857" cy="126527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6156" cy="12669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4747" w:rsidRPr="00F759C2" w:rsidRDefault="00EE4747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065F7E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Учебная практика </w:t>
      </w:r>
      <w:r w:rsidR="00EE4747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№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2</w:t>
      </w:r>
    </w:p>
    <w:p w:rsidR="00EE4747" w:rsidRPr="00F759C2" w:rsidRDefault="00EE4747" w:rsidP="00EE4747">
      <w:pPr>
        <w:spacing w:after="12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Тема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.2.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Двойной канон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proofErr w:type="spell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Цель</w:t>
      </w: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: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</w:t>
      </w:r>
      <w:proofErr w:type="spellEnd"/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основ полифонии, формирование представления о главных закономерностях и средствах строгого  и свободного стиля через практическое освоение материала и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16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lastRenderedPageBreak/>
        <w:t>развитие музыкального вкуса, ощущения естественного движения голосов, пластики форм;</w:t>
      </w:r>
    </w:p>
    <w:p w:rsidR="00EE4747" w:rsidRPr="00F759C2" w:rsidRDefault="00EE4747" w:rsidP="004B5BF1">
      <w:pPr>
        <w:numPr>
          <w:ilvl w:val="0"/>
          <w:numId w:val="16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освоение принципов полифонического анализа;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умения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У2применять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t>Фортепиано, ноутбук.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Учебники 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М., 2000. Стр38-40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Чугаев А. Некоторые вопросы преподавания полифонии в   музыкальном училище, ч. 1 (Строгое письмо).  М., 1976.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90-91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академически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й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час.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Выполнение творческих заданий.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noProof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Написать двойной канон при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= -14 так, чтобы производное соединение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  <w:lang w:val="en-US"/>
        </w:rPr>
        <w:t>RI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+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  <w:lang w:val="en-US"/>
        </w:rPr>
        <w:t>RII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образовывалось без участия нижнего голоса по следующему образцу:</w:t>
      </w:r>
      <w:r w:rsidRPr="00F759C2">
        <w:rPr>
          <w:rFonts w:ascii="Times New Roman" w:eastAsia="Times New Roman" w:hAnsi="Times New Roman" w:cs="Times New Roman"/>
          <w:bCs/>
          <w:noProof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bCs/>
          <w:noProof/>
          <w:sz w:val="20"/>
          <w:szCs w:val="20"/>
        </w:rPr>
        <w:drawing>
          <wp:inline distT="0" distB="0" distL="0" distR="0" wp14:anchorId="4FB413BE" wp14:editId="4A6641CE">
            <wp:extent cx="2083981" cy="1935126"/>
            <wp:effectExtent l="19050" t="0" r="0" b="0"/>
            <wp:docPr id="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0721" cy="194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59C2">
        <w:rPr>
          <w:rFonts w:ascii="Times New Roman" w:eastAsia="Times New Roman" w:hAnsi="Times New Roman" w:cs="Times New Roman"/>
          <w:bCs/>
          <w:noProof/>
          <w:sz w:val="20"/>
          <w:szCs w:val="20"/>
        </w:rPr>
        <w:drawing>
          <wp:inline distT="0" distB="0" distL="0" distR="0" wp14:anchorId="4FF7573F" wp14:editId="5EDAFCCD">
            <wp:extent cx="3729154" cy="1998921"/>
            <wp:effectExtent l="19050" t="0" r="4646" b="0"/>
            <wp:docPr id="4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9035" cy="1998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noProof/>
          <w:sz w:val="20"/>
          <w:szCs w:val="20"/>
        </w:rPr>
      </w:pPr>
    </w:p>
    <w:p w:rsidR="00EE4747" w:rsidRPr="00F759C2" w:rsidRDefault="00065F7E" w:rsidP="00EE4747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Учебная практика </w:t>
      </w:r>
      <w:r w:rsidR="00EE4747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№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3</w:t>
      </w:r>
    </w:p>
    <w:p w:rsidR="00EE4747" w:rsidRPr="00F759C2" w:rsidRDefault="00EE4747" w:rsidP="00EE4747">
      <w:pPr>
        <w:spacing w:after="12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Тема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.3.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Сложный показатель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proofErr w:type="spell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Цель</w:t>
      </w: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: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</w:t>
      </w:r>
      <w:proofErr w:type="spellEnd"/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основ полифонии, формирование представления о главных закономерностях и средствах строгого  и свободного стиля через практическое освоение материала и его историко-теоретическое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осмыслениематериала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и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17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теоретическое изучение норм и правил полифонии строгого и свободного стиля;</w:t>
      </w:r>
    </w:p>
    <w:p w:rsidR="00EE4747" w:rsidRPr="00F759C2" w:rsidRDefault="00EE4747" w:rsidP="004B5BF1">
      <w:pPr>
        <w:numPr>
          <w:ilvl w:val="0"/>
          <w:numId w:val="17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практическое овладение «грамматикой» полифонии и выработка полифонического голосоведения в письменных работах;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умения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lastRenderedPageBreak/>
        <w:t>Фортепиано, ноутбук.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Учебники 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Григорьев С., Мюллер Т. Учебник полифонии. М., 1977.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134-138;16-22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М., 2000. стр129-132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2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академических часа.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Выполнение творческих заданий.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Сочинить двухголосное первоначальное соединение со сложным  показателем, по образцу, 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12213A6A" wp14:editId="1FCAA43D">
            <wp:extent cx="4337290" cy="1656004"/>
            <wp:effectExtent l="19050" t="0" r="611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3523" cy="1662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выписать производные, проверить правильность применения интервалов.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EE4747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            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Учебная практика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№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4</w:t>
      </w:r>
    </w:p>
    <w:p w:rsidR="00EE4747" w:rsidRPr="00F759C2" w:rsidRDefault="00EE4747" w:rsidP="00EE4747">
      <w:pPr>
        <w:spacing w:after="12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Тема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.4.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Горизонтально-подвижной и вдвойне-подвижной контрапункт. Бесконечные каноны и канонические секвенции второго разряда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Цель: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изучение основ полифонии, формирование представления о главных закономерностях и средствах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строгого  и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свободного стиля через практическое освоение материала и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18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теоретическое изучение норм и правил полифонии строгого и свободного стиля;</w:t>
      </w:r>
    </w:p>
    <w:p w:rsidR="00EE4747" w:rsidRPr="00F759C2" w:rsidRDefault="00EE4747" w:rsidP="004B5BF1">
      <w:pPr>
        <w:numPr>
          <w:ilvl w:val="0"/>
          <w:numId w:val="18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практическое овладение «грамматикой» полифонии и выработка полифонического голосоведения в письменных работах;</w:t>
      </w:r>
    </w:p>
    <w:p w:rsidR="00EE4747" w:rsidRPr="00F759C2" w:rsidRDefault="00EE4747" w:rsidP="004B5BF1">
      <w:pPr>
        <w:numPr>
          <w:ilvl w:val="0"/>
          <w:numId w:val="18"/>
        </w:numPr>
        <w:spacing w:after="0"/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развитие музыкального вкуса, ощущения естественного движения голосов, пластики форм;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умения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У2применять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t>Фортепиано, ноутбук.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Учебники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Григорьев С., Мюллер Т. Учебник полифонии. М., 1977.стр89-93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Чугаев А. Некоторые вопросы преподавания полифонии в   музыкальном училище, ч. 1 (Строгое письмо).  М., 1976.стр85-86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академически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й час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Выполнение творческих заданий.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Написать соединение во вдвойне подвижном контрапункте, сочиняя все голоса одновременно: 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1. Бесконечный канон второго разряда по следующему образцу: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3C0B86B0" wp14:editId="213ACF34">
            <wp:extent cx="4013602" cy="1130061"/>
            <wp:effectExtent l="19050" t="0" r="5948" b="0"/>
            <wp:docPr id="6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4816" cy="11304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2. Каноническую секвенцию второго разряда по заданному началу: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 wp14:anchorId="682BB962" wp14:editId="7073C6FB">
            <wp:extent cx="3888716" cy="1266347"/>
            <wp:effectExtent l="19050" t="0" r="0" b="0"/>
            <wp:docPr id="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3066" cy="12677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747" w:rsidRPr="00F759C2" w:rsidRDefault="00EE4747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            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Учебная практика 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№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5</w:t>
      </w:r>
    </w:p>
    <w:p w:rsidR="00EE4747" w:rsidRPr="00F759C2" w:rsidRDefault="00EE4747" w:rsidP="00EE4747">
      <w:pPr>
        <w:spacing w:after="12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Тема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.5.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Контрапункт, допускающий преобразование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Цель: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изучение основ полифонии, формирование представления о главных закономерностях и средствах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строгого  и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свободного стиля через практическое освоение материала и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19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теоретическое изучение норм и правил полифонии строгого и свободного стиля;</w:t>
      </w:r>
    </w:p>
    <w:p w:rsidR="00EE4747" w:rsidRPr="00F759C2" w:rsidRDefault="00EE4747" w:rsidP="004B5BF1">
      <w:pPr>
        <w:numPr>
          <w:ilvl w:val="0"/>
          <w:numId w:val="19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практическое овладение «грамматикой» полифонии и выработка полифонического голосоведения в письменных работах;</w:t>
      </w:r>
    </w:p>
    <w:p w:rsidR="00EE4747" w:rsidRPr="00F759C2" w:rsidRDefault="00EE4747" w:rsidP="004B5BF1">
      <w:pPr>
        <w:numPr>
          <w:ilvl w:val="0"/>
          <w:numId w:val="19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освоение принципов полифонического анализа;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умения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У2применять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t>Фортепиано, ноутбук.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Учебники 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Григорьев С., Мюллер Т. Учебник полифонии. М., 1977.стр71-93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М., 2000. стр10-28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академически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й час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Выполнение творческих заданий.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Написать  первоначальное и производное соединение в зеркальном контрапункте по образцу, приведенном в следующем примере: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noProof/>
          <w:sz w:val="20"/>
          <w:szCs w:val="20"/>
        </w:rPr>
        <w:drawing>
          <wp:inline distT="0" distB="0" distL="0" distR="0" wp14:anchorId="24A577FB" wp14:editId="7AF8A821">
            <wp:extent cx="4355670" cy="1259456"/>
            <wp:effectExtent l="19050" t="0" r="6780" b="0"/>
            <wp:docPr id="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8301" cy="1260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EE4747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            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Учебная практика 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№ 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6</w:t>
      </w:r>
    </w:p>
    <w:p w:rsidR="00EE4747" w:rsidRPr="00F759C2" w:rsidRDefault="00EE4747" w:rsidP="00EE4747">
      <w:pPr>
        <w:spacing w:after="12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Тема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.6.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Пятиголосие и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шестиголосие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>. Тройные имитации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Цель: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изучение основ полифонии, формирование представления о главных закономерностях и средствах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строгого  и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свободного стиля через практическое освоение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материалаи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20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практическое овладение «грамматикой» полифонии и выработка полифонического голосоведения в письменных работах;</w:t>
      </w:r>
    </w:p>
    <w:p w:rsidR="00EE4747" w:rsidRPr="00F759C2" w:rsidRDefault="00EE4747" w:rsidP="004B5BF1">
      <w:pPr>
        <w:numPr>
          <w:ilvl w:val="0"/>
          <w:numId w:val="20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развитие музыкального вкуса, ощущения естественного движения голосов, пластики форм;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умения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lastRenderedPageBreak/>
        <w:t>У2применять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t>Фортепиано, ноутбук.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Учебники 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Григорьев С., Мюллер Т. Учебник полифонии. М., 1977.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183-188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М., 2000. стр127-130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академически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й час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Выполнение творческих заданий.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Сочинить двойную </w:t>
      </w:r>
      <w:proofErr w:type="spellStart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шестиголосную</w:t>
      </w:r>
      <w:proofErr w:type="spellEnd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имитацию.</w:t>
      </w:r>
    </w:p>
    <w:p w:rsidR="00065F7E" w:rsidRPr="00F759C2" w:rsidRDefault="00065F7E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EE4747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            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Учебная практика 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№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7</w:t>
      </w:r>
    </w:p>
    <w:p w:rsidR="00EE4747" w:rsidRPr="00F759C2" w:rsidRDefault="00EE4747" w:rsidP="00EE4747">
      <w:pPr>
        <w:spacing w:after="12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Тема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.7.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Пятиголосная фуга (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ричеркар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>). Двойная фуга. Фуга на хорал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Цель:</w:t>
      </w:r>
      <w:r w:rsidR="00130BEB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изучение основ полифонии, формирование представления о главных закономерностях и средствах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строгого  и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свободного стиля через практическое освоение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материалаи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21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развитие музыкального вкуса, ощущения естественного движения голосов, пластики форм;</w:t>
      </w:r>
    </w:p>
    <w:p w:rsidR="00EE4747" w:rsidRPr="00F759C2" w:rsidRDefault="00EE4747" w:rsidP="004B5BF1">
      <w:pPr>
        <w:numPr>
          <w:ilvl w:val="0"/>
          <w:numId w:val="21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освоение принципов полифонического анализа;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ия.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У2применять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t>Фортепиано, ноутбук.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Учебники 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М., 2000. стр59-61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Чугаев А. Особенности строения клавирных фуг И. С. Баха. М., 1975. </w:t>
      </w:r>
      <w:proofErr w:type="spellStart"/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</w:t>
      </w:r>
      <w:proofErr w:type="spellEnd"/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219-239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2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академических часа.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Выполнение творческих заданий.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Сочинить экспозицию двойной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пятиголосной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строгостильной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фуги (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ричеркара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>).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EE4747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            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Учебная практика 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№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8</w:t>
      </w:r>
    </w:p>
    <w:p w:rsidR="00EE4747" w:rsidRPr="00F759C2" w:rsidRDefault="00EE4747" w:rsidP="00EE4747">
      <w:pPr>
        <w:spacing w:after="12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Тема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.8.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Контрапунктические нормы свободного стиля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proofErr w:type="spell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Цель</w:t>
      </w: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: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</w:t>
      </w:r>
      <w:proofErr w:type="spellEnd"/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основ полифонии, формирование представления о главных закономерностях и средствах   свободного стиля через практическое освоение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материалаи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22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теоретическое изучение норм и правил полифонии свободного стиля;</w:t>
      </w:r>
    </w:p>
    <w:p w:rsidR="00EE4747" w:rsidRPr="00F759C2" w:rsidRDefault="00EE4747" w:rsidP="004B5BF1">
      <w:pPr>
        <w:numPr>
          <w:ilvl w:val="0"/>
          <w:numId w:val="22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развитие музыкального вкуса, ощущения естественного движения голосов, пластики форм;</w:t>
      </w:r>
    </w:p>
    <w:p w:rsidR="00EE4747" w:rsidRPr="00F759C2" w:rsidRDefault="00EE4747" w:rsidP="004B5BF1">
      <w:pPr>
        <w:numPr>
          <w:ilvl w:val="0"/>
          <w:numId w:val="22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освоение принципов полифонического анализа;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умения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У2применять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t>Фортепиано, ноутбук.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Учебники 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М., 2000. стр120-150; 151-163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 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академически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й час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Выполнение творческих заданий.</w:t>
      </w:r>
    </w:p>
    <w:p w:rsidR="00EE4747" w:rsidRPr="00F759C2" w:rsidRDefault="00EE4747" w:rsidP="004B5BF1">
      <w:pPr>
        <w:numPr>
          <w:ilvl w:val="0"/>
          <w:numId w:val="14"/>
        </w:numPr>
        <w:spacing w:after="0"/>
        <w:contextualSpacing/>
        <w:rPr>
          <w:rFonts w:ascii="Times New Roman" w:eastAsia="Calibri" w:hAnsi="Times New Roman" w:cs="Times New Roman"/>
          <w:bCs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Cs/>
          <w:sz w:val="20"/>
          <w:szCs w:val="20"/>
          <w:lang w:eastAsia="en-US"/>
        </w:rPr>
        <w:lastRenderedPageBreak/>
        <w:t xml:space="preserve">Присочинить контрапункт  к заданному голосу с использованием </w:t>
      </w:r>
      <w:proofErr w:type="gramStart"/>
      <w:r w:rsidRPr="00F759C2">
        <w:rPr>
          <w:rFonts w:ascii="Times New Roman" w:eastAsia="Calibri" w:hAnsi="Times New Roman" w:cs="Times New Roman"/>
          <w:bCs/>
          <w:sz w:val="20"/>
          <w:szCs w:val="20"/>
          <w:lang w:eastAsia="en-US"/>
        </w:rPr>
        <w:t>проходящих</w:t>
      </w:r>
      <w:proofErr w:type="gramEnd"/>
      <w:r w:rsidRPr="00F759C2">
        <w:rPr>
          <w:rFonts w:ascii="Times New Roman" w:eastAsia="Calibri" w:hAnsi="Times New Roman" w:cs="Times New Roman"/>
          <w:bCs/>
          <w:sz w:val="20"/>
          <w:szCs w:val="20"/>
          <w:lang w:eastAsia="en-US"/>
        </w:rPr>
        <w:t>:</w:t>
      </w:r>
    </w:p>
    <w:p w:rsidR="00EE4747" w:rsidRPr="00F759C2" w:rsidRDefault="00EE4747" w:rsidP="00EE4747">
      <w:pPr>
        <w:spacing w:after="0"/>
        <w:ind w:left="720"/>
        <w:contextualSpacing/>
        <w:rPr>
          <w:rFonts w:ascii="Times New Roman" w:eastAsia="Calibri" w:hAnsi="Times New Roman" w:cs="Times New Roman"/>
          <w:bCs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Cs/>
          <w:noProof/>
          <w:sz w:val="20"/>
          <w:szCs w:val="20"/>
        </w:rPr>
        <w:drawing>
          <wp:inline distT="0" distB="0" distL="0" distR="0" wp14:anchorId="3056F2ED" wp14:editId="12B2282C">
            <wp:extent cx="2827667" cy="764622"/>
            <wp:effectExtent l="19050" t="0" r="0" b="0"/>
            <wp:docPr id="9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346" cy="764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747" w:rsidRPr="00F759C2" w:rsidRDefault="00EE4747" w:rsidP="004B5BF1">
      <w:pPr>
        <w:numPr>
          <w:ilvl w:val="0"/>
          <w:numId w:val="14"/>
        </w:numPr>
        <w:spacing w:after="0"/>
        <w:contextualSpacing/>
        <w:rPr>
          <w:rFonts w:ascii="Times New Roman" w:eastAsia="Calibri" w:hAnsi="Times New Roman" w:cs="Times New Roman"/>
          <w:bCs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Cs/>
          <w:sz w:val="20"/>
          <w:szCs w:val="20"/>
          <w:lang w:eastAsia="en-US"/>
        </w:rPr>
        <w:t xml:space="preserve">К данной мелодии приписать контрапункты сверху и снизу, следующие восьмыми. На сильных долях обязательны консонансы. </w:t>
      </w:r>
    </w:p>
    <w:p w:rsidR="00EE4747" w:rsidRPr="00F759C2" w:rsidRDefault="00EE4747" w:rsidP="00EE4747">
      <w:pPr>
        <w:spacing w:after="0"/>
        <w:ind w:left="720"/>
        <w:contextualSpacing/>
        <w:rPr>
          <w:rFonts w:ascii="Times New Roman" w:eastAsia="Calibri" w:hAnsi="Times New Roman" w:cs="Times New Roman"/>
          <w:bCs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Cs/>
          <w:noProof/>
          <w:sz w:val="20"/>
          <w:szCs w:val="20"/>
        </w:rPr>
        <w:drawing>
          <wp:inline distT="0" distB="0" distL="0" distR="0" wp14:anchorId="57BBCAB1" wp14:editId="5A5BD6AB">
            <wp:extent cx="2715523" cy="854087"/>
            <wp:effectExtent l="19050" t="0" r="8627" b="0"/>
            <wp:docPr id="10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6345" cy="854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747" w:rsidRPr="00F759C2" w:rsidRDefault="00EE4747" w:rsidP="004B5BF1">
      <w:pPr>
        <w:numPr>
          <w:ilvl w:val="0"/>
          <w:numId w:val="14"/>
        </w:numPr>
        <w:spacing w:after="0"/>
        <w:contextualSpacing/>
        <w:rPr>
          <w:rFonts w:ascii="Times New Roman" w:eastAsia="Calibri" w:hAnsi="Times New Roman" w:cs="Times New Roman"/>
          <w:bCs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Cs/>
          <w:sz w:val="20"/>
          <w:szCs w:val="20"/>
          <w:lang w:eastAsia="en-US"/>
        </w:rPr>
        <w:t xml:space="preserve">На заданную тему написание ответа и </w:t>
      </w:r>
      <w:proofErr w:type="spellStart"/>
      <w:r w:rsidRPr="00F759C2">
        <w:rPr>
          <w:rFonts w:ascii="Times New Roman" w:eastAsia="Calibri" w:hAnsi="Times New Roman" w:cs="Times New Roman"/>
          <w:bCs/>
          <w:sz w:val="20"/>
          <w:szCs w:val="20"/>
          <w:lang w:eastAsia="en-US"/>
        </w:rPr>
        <w:t>противосло</w:t>
      </w:r>
      <w:r w:rsidRPr="00F759C2">
        <w:rPr>
          <w:rFonts w:ascii="Times New Roman" w:eastAsia="Calibri" w:hAnsi="Times New Roman" w:cs="Times New Roman"/>
          <w:bCs/>
          <w:sz w:val="20"/>
          <w:szCs w:val="20"/>
          <w:lang w:eastAsia="en-US"/>
        </w:rPr>
        <w:softHyphen/>
        <w:t>жения</w:t>
      </w:r>
      <w:proofErr w:type="spellEnd"/>
      <w:r w:rsidRPr="00F759C2">
        <w:rPr>
          <w:rFonts w:ascii="Times New Roman" w:eastAsia="Calibri" w:hAnsi="Times New Roman" w:cs="Times New Roman"/>
          <w:bCs/>
          <w:sz w:val="20"/>
          <w:szCs w:val="20"/>
          <w:lang w:eastAsia="en-US"/>
        </w:rPr>
        <w:t xml:space="preserve"> (по 2—3 к каждому ответу) в двойном контрапункте.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10474D51" wp14:editId="1A6DE52F">
            <wp:extent cx="3847465" cy="431165"/>
            <wp:effectExtent l="19050" t="0" r="635" b="0"/>
            <wp:docPr id="11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431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EE4747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            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Учебная практика 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№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9</w:t>
      </w:r>
    </w:p>
    <w:p w:rsidR="00EE4747" w:rsidRPr="00F759C2" w:rsidRDefault="00EE4747" w:rsidP="00EE4747">
      <w:pPr>
        <w:spacing w:after="0"/>
        <w:jc w:val="center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Тема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.9.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Фуга. Исторический обзор эволюции данной формы. Форма фуги, ее элементы. Принципы строения фуги. Разновидности формы фуги</w:t>
      </w:r>
    </w:p>
    <w:p w:rsidR="00EE4747" w:rsidRPr="00F759C2" w:rsidRDefault="00EE4747" w:rsidP="00EE4747">
      <w:pPr>
        <w:spacing w:after="12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proofErr w:type="spell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Цель.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основ полифонии, формирование представления о главных закономерностях и средствах свободного стиля через практическое освоение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материалаи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23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развитие музыкального вкуса, ощущения естественного движения голосов, пластики форм;</w:t>
      </w:r>
    </w:p>
    <w:p w:rsidR="00EE4747" w:rsidRPr="00F759C2" w:rsidRDefault="00EE4747" w:rsidP="004B5BF1">
      <w:pPr>
        <w:numPr>
          <w:ilvl w:val="0"/>
          <w:numId w:val="23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освоение принципов полифонического анализа;</w:t>
      </w:r>
    </w:p>
    <w:p w:rsidR="00EE4747" w:rsidRPr="00F759C2" w:rsidRDefault="00EE4747" w:rsidP="004B5BF1">
      <w:pPr>
        <w:numPr>
          <w:ilvl w:val="0"/>
          <w:numId w:val="23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знакомство с основными явлениями из истории полифонического искусства.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умения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У2применять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t>Фортепиано, ноутбук.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Учебники 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Григорьев С., Мюллер Т. Учебник полифонии. М., 1977.стр207-228;229-250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М., 2000. стр47-60;164-170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2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академических часа.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Выполнение творческих заданий.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1. Написать ответ на тему собственного сочинения (2-4 такта) и </w:t>
      </w:r>
      <w:proofErr w:type="spellStart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противосложение</w:t>
      </w:r>
      <w:proofErr w:type="spellEnd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к ней.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2.    Определить пригодность следующих тем к </w:t>
      </w:r>
      <w:proofErr w:type="gramStart"/>
      <w:r w:rsidRPr="00F759C2">
        <w:rPr>
          <w:rFonts w:ascii="Times New Roman" w:eastAsia="Times New Roman" w:hAnsi="Times New Roman" w:cs="Times New Roman"/>
          <w:bCs/>
          <w:sz w:val="20"/>
          <w:szCs w:val="20"/>
          <w:lang w:val="en-US"/>
        </w:rPr>
        <w:t>c</w:t>
      </w:r>
      <w:proofErr w:type="spellStart"/>
      <w:proofErr w:type="gramEnd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треттным</w:t>
      </w:r>
      <w:proofErr w:type="spellEnd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проведениям (определить лад и интервал вступления; выписать ответ; наметить направление и расстояние вступления к </w:t>
      </w:r>
      <w:proofErr w:type="spellStart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стретте</w:t>
      </w:r>
      <w:proofErr w:type="spellEnd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):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noProof/>
          <w:sz w:val="20"/>
          <w:szCs w:val="20"/>
        </w:rPr>
        <w:drawing>
          <wp:inline distT="0" distB="0" distL="0" distR="0" wp14:anchorId="04FDFDDD" wp14:editId="1F00CD32">
            <wp:extent cx="4181105" cy="45720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7901" cy="459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3. Сочинить трехголосную экспозицию (развивающую часть; репризу)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фуги на собственную тему.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F759C2" w:rsidRPr="00F759C2" w:rsidRDefault="00F759C2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065F7E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Учебная практика </w:t>
      </w:r>
      <w:r w:rsidR="00EE4747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№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10</w:t>
      </w:r>
    </w:p>
    <w:p w:rsidR="00EE4747" w:rsidRPr="00F759C2" w:rsidRDefault="00EE4747" w:rsidP="00EE4747">
      <w:pPr>
        <w:spacing w:after="12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Тема</w:t>
      </w:r>
      <w:proofErr w:type="gramStart"/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proofErr w:type="gramEnd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.10.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Фугетта, фугато, инвенция,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ричеркар</w:t>
      </w:r>
      <w:proofErr w:type="spellEnd"/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lastRenderedPageBreak/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proofErr w:type="spell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Цель</w:t>
      </w: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: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</w:t>
      </w:r>
      <w:proofErr w:type="spellEnd"/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основ полифонии, формирование представления о главных закономерностях и средствах свободного стиля через практическое освоение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материалаи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24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развитие музыкального вкуса, ощущения естественного движения голосов, пластики форм;</w:t>
      </w:r>
    </w:p>
    <w:p w:rsidR="00EE4747" w:rsidRPr="00F759C2" w:rsidRDefault="00EE4747" w:rsidP="004B5BF1">
      <w:pPr>
        <w:numPr>
          <w:ilvl w:val="0"/>
          <w:numId w:val="24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освоение принципов полифонического анализа;</w:t>
      </w:r>
    </w:p>
    <w:p w:rsidR="00EE4747" w:rsidRPr="00F759C2" w:rsidRDefault="00EE4747" w:rsidP="004B5BF1">
      <w:pPr>
        <w:numPr>
          <w:ilvl w:val="0"/>
          <w:numId w:val="24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знакомство с основными явлениями из истории полифонического искусства.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умения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У2применять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t>Фортепиано, ноутбук.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Учебники 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Григорьев С., Мюллер Т. Учебник полифонии. М., 1977.стр62-63;281-285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М., 2000. стр124-125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академически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й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час.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  <w:t>Анализ художественных образцов.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  <w:t xml:space="preserve">Проанализировать трехголосную </w:t>
      </w:r>
      <w:proofErr w:type="spellStart"/>
      <w:r w:rsidRPr="00F759C2"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  <w:t>фугетту</w:t>
      </w:r>
      <w:proofErr w:type="spellEnd"/>
      <w:r w:rsidRPr="00F759C2"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  <w:t xml:space="preserve">: 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F759C2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4ED3A9F2" wp14:editId="292B90EB">
            <wp:extent cx="4267200" cy="370522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149" cy="37112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noProof/>
          <w:sz w:val="20"/>
          <w:szCs w:val="20"/>
        </w:rPr>
        <w:lastRenderedPageBreak/>
        <w:drawing>
          <wp:inline distT="0" distB="0" distL="0" distR="0" wp14:anchorId="41274B5D" wp14:editId="1B83118B">
            <wp:extent cx="4819650" cy="4872220"/>
            <wp:effectExtent l="19050" t="0" r="0" b="0"/>
            <wp:docPr id="14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8192" cy="4880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0E44C469" wp14:editId="7F2FAB7C">
            <wp:extent cx="4819650" cy="4210050"/>
            <wp:effectExtent l="19050" t="0" r="0" b="0"/>
            <wp:docPr id="15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5413" cy="42150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747" w:rsidRPr="00F759C2" w:rsidRDefault="00065F7E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Учебная практика </w:t>
      </w:r>
      <w:r w:rsidR="00EE4747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№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11</w:t>
      </w:r>
    </w:p>
    <w:p w:rsidR="00EE4747" w:rsidRPr="00F759C2" w:rsidRDefault="00EE4747" w:rsidP="00EE4747">
      <w:pPr>
        <w:spacing w:after="12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lastRenderedPageBreak/>
        <w:t>Тема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.11.</w:t>
      </w:r>
      <w:r w:rsidRPr="00F759C2"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  <w:t>Полифонические вариации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Цель.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свободного стиля через практическое освоение материала и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25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развитие музыкального вкуса, ощущения естественного движения голосов, пластики форм;</w:t>
      </w:r>
    </w:p>
    <w:p w:rsidR="00EE4747" w:rsidRPr="00F759C2" w:rsidRDefault="00EE4747" w:rsidP="004B5BF1">
      <w:pPr>
        <w:numPr>
          <w:ilvl w:val="0"/>
          <w:numId w:val="25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освоение принципов полифонического анализа;</w:t>
      </w:r>
    </w:p>
    <w:p w:rsidR="00EE4747" w:rsidRPr="00F759C2" w:rsidRDefault="00EE4747" w:rsidP="004B5BF1">
      <w:pPr>
        <w:numPr>
          <w:ilvl w:val="0"/>
          <w:numId w:val="25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знакомство с основными явлениями из истории полифонического искусства.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умения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У2применять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t>Фортепиано, ноутбук.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Учебники 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М., 2000. стр63-65; 171-173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</w:t>
      </w:r>
      <w:r w:rsidR="00065F7E" w:rsidRPr="00F759C2">
        <w:rPr>
          <w:rFonts w:ascii="Times New Roman" w:eastAsia="Times New Roman" w:hAnsi="Times New Roman" w:cs="Times New Roman"/>
          <w:sz w:val="20"/>
          <w:szCs w:val="20"/>
        </w:rPr>
        <w:t>2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академических часа.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Анализ художественных образцов. Шостакович Прелюдия </w:t>
      </w:r>
      <w:proofErr w:type="spellStart"/>
      <w:r w:rsidRPr="00F759C2">
        <w:rPr>
          <w:rFonts w:ascii="Times New Roman" w:eastAsia="Times New Roman" w:hAnsi="Times New Roman" w:cs="Times New Roman"/>
          <w:bCs/>
          <w:sz w:val="20"/>
          <w:szCs w:val="20"/>
          <w:lang w:val="en-US"/>
        </w:rPr>
        <w:t>gis</w:t>
      </w:r>
      <w:proofErr w:type="spellEnd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-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  <w:lang w:val="en-US"/>
        </w:rPr>
        <w:t>moll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,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  <w:lang w:val="en-US"/>
        </w:rPr>
        <w:t>op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.87 (вариации на </w:t>
      </w:r>
      <w:proofErr w:type="spellStart"/>
      <w:r w:rsidRPr="00F759C2">
        <w:rPr>
          <w:rFonts w:ascii="Times New Roman" w:eastAsia="Times New Roman" w:hAnsi="Times New Roman" w:cs="Times New Roman"/>
          <w:bCs/>
          <w:sz w:val="20"/>
          <w:szCs w:val="20"/>
          <w:lang w:val="en-US"/>
        </w:rPr>
        <w:t>bassoostinato</w:t>
      </w:r>
      <w:proofErr w:type="spellEnd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)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065F7E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Учебная практика </w:t>
      </w:r>
      <w:r w:rsidR="00EE4747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№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12</w:t>
      </w:r>
    </w:p>
    <w:p w:rsidR="00EE4747" w:rsidRPr="00F759C2" w:rsidRDefault="00EE4747" w:rsidP="00EE4747">
      <w:pPr>
        <w:spacing w:after="12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Тема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.12.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Смешанные гомофонно-полифонические формы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proofErr w:type="spell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Цель</w:t>
      </w: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: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</w:t>
      </w:r>
      <w:proofErr w:type="spellEnd"/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основ полифонии, формирование представления о главных закономерностях и средствах строгого  и свободного стиля через практическое освоение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материалаи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26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развитие музыкального вкуса, ощущения естественного движения голосов, пластики форм;</w:t>
      </w:r>
    </w:p>
    <w:p w:rsidR="00EE4747" w:rsidRPr="00F759C2" w:rsidRDefault="00EE4747" w:rsidP="004B5BF1">
      <w:pPr>
        <w:numPr>
          <w:ilvl w:val="0"/>
          <w:numId w:val="26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освоение принципов полифонического анализа;</w:t>
      </w:r>
    </w:p>
    <w:p w:rsidR="00EE4747" w:rsidRPr="00F759C2" w:rsidRDefault="00EE4747" w:rsidP="004B5BF1">
      <w:pPr>
        <w:numPr>
          <w:ilvl w:val="0"/>
          <w:numId w:val="26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знакомство с основными явлениями из истории полифонического искусства.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умения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У2применять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t>Фортепиано, ноутбук.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Учебники 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М., 2000.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66-67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2 академических часа.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Анализ художественных образцов.  Шостакович фуга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  <w:lang w:val="en-US"/>
        </w:rPr>
        <w:t>e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-</w:t>
      </w:r>
      <w:proofErr w:type="spellStart"/>
      <w:r w:rsidRPr="00F759C2">
        <w:rPr>
          <w:rFonts w:ascii="Times New Roman" w:eastAsia="Times New Roman" w:hAnsi="Times New Roman" w:cs="Times New Roman"/>
          <w:bCs/>
          <w:sz w:val="20"/>
          <w:szCs w:val="20"/>
          <w:lang w:val="en-US"/>
        </w:rPr>
        <w:t>mollop</w:t>
      </w:r>
      <w:proofErr w:type="spellEnd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 87</w:t>
      </w:r>
    </w:p>
    <w:p w:rsidR="00EE4747" w:rsidRPr="00F759C2" w:rsidRDefault="00EE4747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</w:p>
    <w:p w:rsidR="00EE4747" w:rsidRPr="00F759C2" w:rsidRDefault="00065F7E" w:rsidP="00EE4747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Учебная практика </w:t>
      </w:r>
      <w:r w:rsidR="00EE4747"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№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13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Тема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="00065F7E" w:rsidRPr="00F759C2">
        <w:rPr>
          <w:rFonts w:ascii="Times New Roman" w:eastAsia="Times New Roman" w:hAnsi="Times New Roman" w:cs="Times New Roman"/>
          <w:bCs/>
          <w:sz w:val="20"/>
          <w:szCs w:val="20"/>
        </w:rPr>
        <w:t>1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.13.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Гетерофония. Полифония народной песни</w:t>
      </w:r>
    </w:p>
    <w:p w:rsidR="00EE4747" w:rsidRPr="00F759C2" w:rsidRDefault="00EE4747" w:rsidP="00EE4747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</w:t>
      </w:r>
      <w:proofErr w:type="spell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Цель</w:t>
      </w: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: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</w:t>
      </w:r>
      <w:proofErr w:type="spellEnd"/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основ полифонии, формирование представления о главных закономерностях и средствах строгого  и свободного стиля через практическое освоение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материалаи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его историко-теоретическое осмысление.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Задачи.</w:t>
      </w:r>
    </w:p>
    <w:p w:rsidR="00EE4747" w:rsidRPr="00F759C2" w:rsidRDefault="00EE4747" w:rsidP="004B5BF1">
      <w:pPr>
        <w:numPr>
          <w:ilvl w:val="0"/>
          <w:numId w:val="27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развитие музыкального вкуса, ощущения естественного движения голосов, пластики форм;</w:t>
      </w:r>
    </w:p>
    <w:p w:rsidR="00EE4747" w:rsidRPr="00F759C2" w:rsidRDefault="00EE4747" w:rsidP="004B5BF1">
      <w:pPr>
        <w:numPr>
          <w:ilvl w:val="0"/>
          <w:numId w:val="27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освоение принципов полифонического анализа;</w:t>
      </w:r>
    </w:p>
    <w:p w:rsidR="00EE4747" w:rsidRPr="00F759C2" w:rsidRDefault="00EE4747" w:rsidP="004B5BF1">
      <w:pPr>
        <w:numPr>
          <w:ilvl w:val="0"/>
          <w:numId w:val="27"/>
        </w:numPr>
        <w:ind w:right="-57"/>
        <w:contextualSpacing/>
        <w:jc w:val="both"/>
        <w:rPr>
          <w:rFonts w:ascii="Times New Roman" w:eastAsia="Calibr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sz w:val="20"/>
          <w:szCs w:val="20"/>
          <w:lang w:eastAsia="en-US"/>
        </w:rPr>
        <w:t>знакомство с основными явлениями из истории полифонического искусства.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IV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Вырабатываемые умения</w:t>
      </w:r>
      <w:r w:rsidR="00065F7E" w:rsidRPr="00F759C2">
        <w:rPr>
          <w:rFonts w:ascii="Times New Roman" w:eastAsia="Times New Roman" w:hAnsi="Times New Roman" w:cs="Times New Roman"/>
          <w:b/>
          <w:sz w:val="20"/>
          <w:szCs w:val="20"/>
        </w:rPr>
        <w:t>.</w:t>
      </w:r>
    </w:p>
    <w:p w:rsidR="00EE4747" w:rsidRPr="00F759C2" w:rsidRDefault="00EE4747" w:rsidP="00EE4747">
      <w:pPr>
        <w:spacing w:after="0" w:line="240" w:lineRule="auto"/>
        <w:ind w:left="592"/>
        <w:contextualSpacing/>
        <w:jc w:val="both"/>
        <w:rPr>
          <w:rFonts w:ascii="Times New Roman" w:eastAsia="Calibri" w:hAnsi="Times New Roman" w:cs="Times New Roman"/>
          <w:b/>
          <w:sz w:val="20"/>
          <w:szCs w:val="20"/>
          <w:lang w:eastAsia="en-US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  <w:lang w:eastAsia="en-US"/>
        </w:rPr>
        <w:t>уметь: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У1в письменных 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заданиях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демонстрировать практические умения и навыки использования полифонических форм, приемов, методов развития в соответствии с программными требованиями;</w:t>
      </w:r>
    </w:p>
    <w:p w:rsidR="00EE4747" w:rsidRPr="00F759C2" w:rsidRDefault="00EE4747" w:rsidP="00EE4747">
      <w:pPr>
        <w:spacing w:after="0"/>
        <w:ind w:left="142" w:right="-58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lastRenderedPageBreak/>
        <w:t>У2применять теоретические сведения о жанрах и принципах полифонической музыки в анализе полифонических произведений;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. Оборудование.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i/>
          <w:sz w:val="20"/>
          <w:szCs w:val="20"/>
        </w:rPr>
        <w:t>Фортепиано, ноутбук.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Учебники </w:t>
      </w:r>
    </w:p>
    <w:p w:rsidR="00EE4747" w:rsidRPr="00F759C2" w:rsidRDefault="00EE4747" w:rsidP="00EE4747">
      <w:pPr>
        <w:spacing w:after="0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Григорьев С., Мюллер Т. Учебник полифонии. М., 1977.стр156-189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 Время выполнения: </w:t>
      </w:r>
      <w:r w:rsidR="00E410F9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1</w:t>
      </w:r>
      <w:bookmarkStart w:id="0" w:name="_GoBack"/>
      <w:bookmarkEnd w:id="0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академических часа.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proofErr w:type="gramStart"/>
      <w:r w:rsidRPr="00F759C2">
        <w:rPr>
          <w:rFonts w:ascii="Times New Roman" w:eastAsia="Times New Roman" w:hAnsi="Times New Roman" w:cs="Times New Roman"/>
          <w:b/>
          <w:sz w:val="20"/>
          <w:szCs w:val="20"/>
          <w:lang w:val="en-US"/>
        </w:rPr>
        <w:t>VII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.Задание 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(письменно).</w:t>
      </w:r>
      <w:proofErr w:type="gramEnd"/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sz w:val="20"/>
          <w:szCs w:val="20"/>
        </w:rPr>
        <w:t>Анализ художественных образцов: русская народная песня "Горы".</w:t>
      </w:r>
    </w:p>
    <w:p w:rsidR="00EE4747" w:rsidRPr="00F759C2" w:rsidRDefault="00EE4747" w:rsidP="00EE474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D15452" w:rsidRDefault="00EE4747" w:rsidP="0080540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62D2AEDA" wp14:editId="478AD64F">
            <wp:extent cx="4067175" cy="3228975"/>
            <wp:effectExtent l="0" t="0" r="0" b="0"/>
            <wp:docPr id="16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44C6ADE" wp14:editId="72AC9C24">
            <wp:extent cx="4152900" cy="3343275"/>
            <wp:effectExtent l="0" t="0" r="0" b="0"/>
            <wp:docPr id="17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2900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59C2" w:rsidRDefault="00F759C2" w:rsidP="0080540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F759C2" w:rsidRDefault="00F759C2" w:rsidP="0080540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F759C2" w:rsidRDefault="00F759C2" w:rsidP="0080540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F759C2" w:rsidRDefault="00F759C2" w:rsidP="0080540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F759C2" w:rsidRDefault="00F759C2" w:rsidP="0080540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F759C2" w:rsidRDefault="00F759C2" w:rsidP="0080540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7D5434" w:rsidRDefault="007D5434" w:rsidP="0080540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7D5434" w:rsidRPr="00F759C2" w:rsidRDefault="007D5434" w:rsidP="00805401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805401" w:rsidRPr="00F759C2" w:rsidRDefault="00805401" w:rsidP="00805401">
      <w:pPr>
        <w:spacing w:after="0" w:line="240" w:lineRule="auto"/>
        <w:ind w:left="-284"/>
        <w:jc w:val="both"/>
        <w:rPr>
          <w:rFonts w:ascii="Times New Roman" w:hAnsi="Times New Roman" w:cs="Times New Roman"/>
          <w:i/>
          <w:sz w:val="20"/>
          <w:szCs w:val="20"/>
        </w:rPr>
      </w:pPr>
      <w:r w:rsidRPr="00F759C2">
        <w:rPr>
          <w:rFonts w:ascii="Times New Roman" w:hAnsi="Times New Roman" w:cs="Times New Roman"/>
          <w:i/>
          <w:sz w:val="20"/>
          <w:szCs w:val="20"/>
        </w:rPr>
        <w:lastRenderedPageBreak/>
        <w:t>Приложение 2.</w:t>
      </w:r>
    </w:p>
    <w:p w:rsidR="00805401" w:rsidRDefault="00805401" w:rsidP="00805401">
      <w:pPr>
        <w:spacing w:after="0" w:line="240" w:lineRule="auto"/>
        <w:ind w:left="-284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805401" w:rsidRPr="007D5434" w:rsidRDefault="00805401" w:rsidP="00805401">
      <w:pPr>
        <w:spacing w:after="0" w:line="240" w:lineRule="auto"/>
        <w:ind w:left="-284"/>
        <w:jc w:val="both"/>
        <w:rPr>
          <w:rFonts w:ascii="Times New Roman" w:hAnsi="Times New Roman" w:cs="Times New Roman"/>
          <w:b/>
          <w:sz w:val="20"/>
          <w:szCs w:val="20"/>
        </w:rPr>
      </w:pPr>
      <w:r w:rsidRPr="007D5434">
        <w:rPr>
          <w:rFonts w:ascii="Times New Roman" w:hAnsi="Times New Roman" w:cs="Times New Roman"/>
          <w:b/>
          <w:sz w:val="20"/>
          <w:szCs w:val="20"/>
        </w:rPr>
        <w:t>Внеаудиторные (самостоятельные) работы по учебной практике УП.04.Полифония</w:t>
      </w:r>
    </w:p>
    <w:p w:rsidR="00805401" w:rsidRPr="007D5434" w:rsidRDefault="00805401" w:rsidP="00805401">
      <w:pPr>
        <w:spacing w:after="0" w:line="240" w:lineRule="auto"/>
        <w:ind w:left="-284"/>
        <w:jc w:val="both"/>
        <w:rPr>
          <w:rFonts w:ascii="Times New Roman" w:hAnsi="Times New Roman" w:cs="Times New Roman"/>
          <w:sz w:val="20"/>
          <w:szCs w:val="20"/>
        </w:rPr>
      </w:pPr>
    </w:p>
    <w:p w:rsidR="00805401" w:rsidRPr="007D5434" w:rsidRDefault="00805401" w:rsidP="00805401">
      <w:pPr>
        <w:spacing w:after="0"/>
        <w:contextualSpacing/>
        <w:jc w:val="center"/>
        <w:rPr>
          <w:rFonts w:ascii="Times New Roman" w:hAnsi="Times New Roman"/>
          <w:b/>
          <w:sz w:val="20"/>
          <w:szCs w:val="20"/>
        </w:rPr>
      </w:pPr>
      <w:r w:rsidRPr="007D5434">
        <w:rPr>
          <w:rFonts w:ascii="Times New Roman" w:hAnsi="Times New Roman"/>
          <w:b/>
          <w:sz w:val="20"/>
          <w:szCs w:val="20"/>
        </w:rPr>
        <w:t>1.Перечень  внеаудиторных (самостоятельных) работ по учебной практике  ОП.04. Полифония</w:t>
      </w:r>
    </w:p>
    <w:p w:rsidR="00D90CB3" w:rsidRDefault="00D90CB3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D90CB3" w:rsidRDefault="00D90CB3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tbl>
      <w:tblPr>
        <w:tblW w:w="10773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76"/>
        <w:gridCol w:w="1559"/>
        <w:gridCol w:w="2268"/>
        <w:gridCol w:w="2410"/>
        <w:gridCol w:w="2268"/>
        <w:gridCol w:w="992"/>
      </w:tblGrid>
      <w:tr w:rsidR="00805401" w:rsidRPr="00F759C2" w:rsidTr="00805401"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Период обучения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№ Самостоятельной работы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color w:val="FF0000"/>
                <w:sz w:val="20"/>
                <w:szCs w:val="20"/>
                <w:lang w:eastAsia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Содержание самостоятельной работы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Формы выполнения самостоятельной работы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Освоение У</w:t>
            </w:r>
            <w:proofErr w:type="gramStart"/>
            <w:r w:rsidRPr="00F759C2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,З</w:t>
            </w:r>
            <w:proofErr w:type="gramEnd"/>
            <w:r w:rsidRPr="00F759C2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, ПК, ОК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Кол-во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b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b/>
                <w:sz w:val="20"/>
                <w:szCs w:val="20"/>
                <w:lang w:eastAsia="en-US"/>
              </w:rPr>
              <w:t>часов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VIII</w:t>
            </w:r>
            <w:r w:rsidRPr="00F759C2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семестр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pStyle w:val="a4"/>
              <w:rPr>
                <w:sz w:val="20"/>
                <w:szCs w:val="20"/>
              </w:rPr>
            </w:pPr>
            <w:r w:rsidRPr="00F759C2">
              <w:rPr>
                <w:rFonts w:eastAsia="Lucida Grande CY"/>
                <w:sz w:val="20"/>
                <w:szCs w:val="20"/>
                <w:lang w:eastAsia="en-US"/>
              </w:rPr>
              <w:t xml:space="preserve">Контрапунктические условия </w:t>
            </w:r>
            <w:proofErr w:type="spellStart"/>
            <w:r w:rsidRPr="00F759C2">
              <w:rPr>
                <w:rFonts w:eastAsia="Lucida Grande CY"/>
                <w:sz w:val="20"/>
                <w:szCs w:val="20"/>
                <w:lang w:eastAsia="en-US"/>
              </w:rPr>
              <w:t>четырехголосия</w:t>
            </w:r>
            <w:proofErr w:type="spellEnd"/>
            <w:r w:rsidRPr="00F759C2">
              <w:rPr>
                <w:rFonts w:eastAsia="Lucida Grande CY"/>
                <w:sz w:val="20"/>
                <w:szCs w:val="20"/>
                <w:lang w:eastAsia="en-US"/>
              </w:rPr>
              <w:t xml:space="preserve">.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759C2">
              <w:rPr>
                <w:rFonts w:ascii="Times New Roman" w:hAnsi="Times New Roman"/>
                <w:sz w:val="20"/>
                <w:szCs w:val="20"/>
              </w:rPr>
              <w:t>Выполнение  творческих заданий.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,З4,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З5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0,5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759C2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Двойной канон как объединение двух одинарных канонов.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759C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Анализ художественных образцов.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, З4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0,5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F759C2"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Сложный показатель.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759C2">
              <w:rPr>
                <w:rFonts w:ascii="Times New Roman" w:hAnsi="Times New Roman"/>
                <w:sz w:val="20"/>
                <w:szCs w:val="20"/>
              </w:rPr>
              <w:t>Выполнение  творческих заданий.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,З3,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spacing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759C2">
              <w:rPr>
                <w:rFonts w:ascii="Times New Roman" w:hAnsi="Times New Roman" w:cs="Times New Roman"/>
                <w:bCs/>
                <w:sz w:val="20"/>
                <w:szCs w:val="20"/>
              </w:rPr>
              <w:t>Бесконечный канон и каноническая секвенция II разряда. Ис</w:t>
            </w:r>
            <w:r w:rsidRPr="00F759C2">
              <w:rPr>
                <w:rFonts w:ascii="Times New Roman" w:hAnsi="Times New Roman" w:cs="Times New Roman"/>
                <w:bCs/>
                <w:sz w:val="20"/>
                <w:szCs w:val="20"/>
              </w:rPr>
              <w:softHyphen/>
              <w:t>пользование в художественной литературе.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759C2">
              <w:rPr>
                <w:rFonts w:ascii="Times New Roman" w:hAnsi="Times New Roman"/>
                <w:sz w:val="20"/>
                <w:szCs w:val="20"/>
              </w:rPr>
              <w:t>Выполнение  творческих заданий.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4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, З5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0,5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759C2">
              <w:rPr>
                <w:rFonts w:ascii="Times New Roman" w:hAnsi="Times New Roman" w:cs="Times New Roman"/>
                <w:bCs/>
                <w:sz w:val="20"/>
                <w:szCs w:val="20"/>
              </w:rPr>
              <w:t>Определение контрапункта, допускающего преобразование.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759C2">
              <w:rPr>
                <w:rFonts w:ascii="Times New Roman" w:hAnsi="Times New Roman"/>
                <w:sz w:val="20"/>
                <w:szCs w:val="20"/>
              </w:rPr>
              <w:t>Выполнение  творческих заданий.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З3, 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4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0,5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pStyle w:val="22"/>
              <w:tabs>
                <w:tab w:val="left" w:pos="2071"/>
              </w:tabs>
              <w:spacing w:after="0" w:line="240" w:lineRule="auto"/>
              <w:ind w:left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759C2">
              <w:rPr>
                <w:rFonts w:ascii="Times New Roman" w:eastAsia="Times New Roman" w:hAnsi="Times New Roman"/>
                <w:bCs/>
                <w:spacing w:val="10"/>
                <w:sz w:val="20"/>
                <w:szCs w:val="20"/>
              </w:rPr>
              <w:t>Композиции для пяти голосов как наиболее распространенное явление.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759C2">
              <w:rPr>
                <w:rFonts w:ascii="Times New Roman" w:hAnsi="Times New Roman"/>
                <w:sz w:val="20"/>
                <w:szCs w:val="20"/>
              </w:rPr>
              <w:t>Выполнение  творческих заданий.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,З3,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З5 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0,5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759C2">
              <w:rPr>
                <w:rFonts w:ascii="Times New Roman" w:hAnsi="Times New Roman"/>
                <w:sz w:val="20"/>
                <w:szCs w:val="20"/>
              </w:rPr>
              <w:t xml:space="preserve">Особенности написания </w:t>
            </w:r>
            <w:proofErr w:type="spellStart"/>
            <w:r w:rsidRPr="00F759C2">
              <w:rPr>
                <w:rFonts w:ascii="Times New Roman" w:hAnsi="Times New Roman"/>
                <w:sz w:val="20"/>
                <w:szCs w:val="20"/>
              </w:rPr>
              <w:t>пятиголосной</w:t>
            </w:r>
            <w:proofErr w:type="spellEnd"/>
            <w:r w:rsidRPr="00F759C2">
              <w:rPr>
                <w:rFonts w:ascii="Times New Roman" w:hAnsi="Times New Roman"/>
                <w:sz w:val="20"/>
                <w:szCs w:val="20"/>
              </w:rPr>
              <w:t xml:space="preserve"> простой фуги.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759C2">
              <w:rPr>
                <w:rFonts w:ascii="Times New Roman" w:hAnsi="Times New Roman"/>
                <w:sz w:val="20"/>
                <w:szCs w:val="20"/>
              </w:rPr>
              <w:t>Выполнение  творческих заданий.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 З4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,4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pStyle w:val="a4"/>
              <w:ind w:left="-4"/>
              <w:jc w:val="center"/>
              <w:rPr>
                <w:sz w:val="20"/>
                <w:szCs w:val="20"/>
              </w:rPr>
            </w:pPr>
            <w:r w:rsidRPr="00F759C2">
              <w:rPr>
                <w:bCs/>
                <w:sz w:val="20"/>
                <w:szCs w:val="20"/>
              </w:rPr>
              <w:t>Свободный стиль как художественно-историческое явление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F759C2">
              <w:rPr>
                <w:rFonts w:ascii="Times New Roman" w:hAnsi="Times New Roman"/>
                <w:sz w:val="20"/>
                <w:szCs w:val="20"/>
              </w:rPr>
              <w:t>Выполнение  творческих заданий.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, З4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0,5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9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pStyle w:val="410"/>
              <w:shd w:val="clear" w:color="auto" w:fill="auto"/>
              <w:spacing w:line="240" w:lineRule="auto"/>
              <w:ind w:firstLine="709"/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F759C2">
              <w:rPr>
                <w:rFonts w:ascii="Times New Roman" w:hAnsi="Times New Roman" w:cs="Times New Roman"/>
                <w:bCs/>
                <w:sz w:val="20"/>
                <w:szCs w:val="20"/>
              </w:rPr>
              <w:t>Определение фуги. Историческое развитие фуги.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759C2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0"/>
              </w:rPr>
              <w:t>Анализ художественных образцов</w:t>
            </w:r>
          </w:p>
          <w:p w:rsidR="00805401" w:rsidRPr="00F759C2" w:rsidRDefault="00805401" w:rsidP="00805401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  <w:lang w:val="en-US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,З2,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4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val="en-US"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pStyle w:val="a4"/>
              <w:spacing w:after="0"/>
              <w:rPr>
                <w:sz w:val="20"/>
                <w:szCs w:val="20"/>
              </w:rPr>
            </w:pPr>
            <w:r w:rsidRPr="00F759C2">
              <w:rPr>
                <w:bCs/>
                <w:spacing w:val="10"/>
                <w:sz w:val="20"/>
                <w:szCs w:val="20"/>
              </w:rPr>
              <w:t xml:space="preserve">Определение </w:t>
            </w:r>
            <w:proofErr w:type="spellStart"/>
            <w:r w:rsidRPr="00F759C2">
              <w:rPr>
                <w:bCs/>
                <w:spacing w:val="10"/>
                <w:sz w:val="20"/>
                <w:szCs w:val="20"/>
              </w:rPr>
              <w:lastRenderedPageBreak/>
              <w:t>фугетты</w:t>
            </w:r>
            <w:proofErr w:type="spellEnd"/>
            <w:r w:rsidRPr="00F759C2">
              <w:rPr>
                <w:bCs/>
                <w:spacing w:val="10"/>
                <w:sz w:val="20"/>
                <w:szCs w:val="20"/>
              </w:rPr>
              <w:t xml:space="preserve">, фугато, </w:t>
            </w:r>
            <w:proofErr w:type="spellStart"/>
            <w:r w:rsidRPr="00F759C2">
              <w:rPr>
                <w:bCs/>
                <w:spacing w:val="10"/>
                <w:sz w:val="20"/>
                <w:szCs w:val="20"/>
              </w:rPr>
              <w:t>ричеркара</w:t>
            </w:r>
            <w:proofErr w:type="spellEnd"/>
            <w:r w:rsidRPr="00F759C2">
              <w:rPr>
                <w:bCs/>
                <w:spacing w:val="10"/>
                <w:sz w:val="20"/>
                <w:szCs w:val="20"/>
              </w:rPr>
              <w:t xml:space="preserve">, инвенции.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0"/>
              </w:rPr>
            </w:pPr>
            <w:r w:rsidRPr="00F759C2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0"/>
              </w:rPr>
              <w:lastRenderedPageBreak/>
              <w:t xml:space="preserve">Анализ </w:t>
            </w:r>
            <w:r w:rsidRPr="00F759C2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0"/>
              </w:rPr>
              <w:lastRenderedPageBreak/>
              <w:t>художественных образцов</w:t>
            </w:r>
          </w:p>
          <w:p w:rsidR="00805401" w:rsidRPr="00F759C2" w:rsidRDefault="00805401" w:rsidP="008054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805401" w:rsidRPr="00F759C2" w:rsidRDefault="00805401" w:rsidP="008054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lastRenderedPageBreak/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lastRenderedPageBreak/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4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, З5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lastRenderedPageBreak/>
              <w:t>0,5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F759C2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0"/>
              </w:rPr>
              <w:t xml:space="preserve">Определение </w:t>
            </w:r>
            <w:proofErr w:type="gramStart"/>
            <w:r w:rsidRPr="00F759C2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0"/>
              </w:rPr>
              <w:t>полифонических</w:t>
            </w:r>
            <w:proofErr w:type="gramEnd"/>
            <w:r w:rsidRPr="00F759C2">
              <w:rPr>
                <w:rFonts w:ascii="Times New Roman" w:eastAsia="Times New Roman" w:hAnsi="Times New Roman" w:cs="Times New Roman"/>
                <w:bCs/>
                <w:spacing w:val="10"/>
                <w:sz w:val="20"/>
                <w:szCs w:val="20"/>
              </w:rPr>
              <w:t xml:space="preserve"> вариации</w:t>
            </w:r>
            <w:r w:rsidRPr="00F759C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759C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В</w:t>
            </w:r>
            <w:r w:rsidRPr="00F759C2">
              <w:rPr>
                <w:rFonts w:ascii="Times New Roman" w:hAnsi="Times New Roman"/>
                <w:sz w:val="20"/>
                <w:szCs w:val="20"/>
              </w:rPr>
              <w:t>ыполнение  творческих заданий.</w:t>
            </w:r>
          </w:p>
          <w:p w:rsidR="00805401" w:rsidRPr="00F759C2" w:rsidRDefault="00805401" w:rsidP="00805401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  <w:p w:rsidR="00805401" w:rsidRPr="00F759C2" w:rsidRDefault="00805401" w:rsidP="008054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З3, 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4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pStyle w:val="22"/>
              <w:tabs>
                <w:tab w:val="left" w:pos="2071"/>
              </w:tabs>
              <w:spacing w:after="0" w:line="240" w:lineRule="auto"/>
              <w:ind w:left="0"/>
              <w:rPr>
                <w:rFonts w:ascii="Times New Roman" w:hAnsi="Times New Roman" w:cs="Times New Roman"/>
                <w:sz w:val="20"/>
                <w:szCs w:val="20"/>
              </w:rPr>
            </w:pPr>
            <w:r w:rsidRPr="00F759C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Определение смешанных гомофонно-полифонических форм.  </w:t>
            </w:r>
            <w:r w:rsidRPr="00F759C2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F759C2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Анализ художественных образцов.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,З3,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4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</w:p>
        </w:tc>
      </w:tr>
      <w:tr w:rsidR="00805401" w:rsidRPr="00F759C2" w:rsidTr="00805401">
        <w:trPr>
          <w:trHeight w:val="330"/>
        </w:trPr>
        <w:tc>
          <w:tcPr>
            <w:tcW w:w="127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pStyle w:val="a4"/>
              <w:ind w:left="-4"/>
              <w:jc w:val="center"/>
              <w:rPr>
                <w:sz w:val="20"/>
                <w:szCs w:val="20"/>
              </w:rPr>
            </w:pPr>
            <w:r w:rsidRPr="00F759C2">
              <w:rPr>
                <w:sz w:val="20"/>
                <w:szCs w:val="20"/>
              </w:rPr>
              <w:t>Гетерофония в фольклорных образ</w:t>
            </w:r>
            <w:r w:rsidRPr="00F759C2">
              <w:rPr>
                <w:sz w:val="20"/>
                <w:szCs w:val="20"/>
              </w:rPr>
              <w:softHyphen/>
              <w:t>цах, в профессиональном музыкальном творчестве.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F759C2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Анализ художественных образцов. </w:t>
            </w:r>
          </w:p>
          <w:p w:rsidR="00805401" w:rsidRPr="00F759C2" w:rsidRDefault="00805401" w:rsidP="0080540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У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,У2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,З4, 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З5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.4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ПК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2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.8</w:t>
            </w:r>
          </w:p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ОК</w:t>
            </w:r>
            <w:proofErr w:type="gramStart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  <w:proofErr w:type="gramEnd"/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,4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E410F9" w:rsidRDefault="00E410F9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val="en-US" w:eastAsia="en-US"/>
              </w:rPr>
            </w:pPr>
            <w:r>
              <w:rPr>
                <w:rFonts w:ascii="Times New Roman" w:hAnsi="Times New Roman"/>
                <w:sz w:val="20"/>
                <w:szCs w:val="20"/>
                <w:lang w:eastAsia="en-US"/>
              </w:rPr>
              <w:t>1</w:t>
            </w:r>
          </w:p>
        </w:tc>
      </w:tr>
      <w:tr w:rsidR="00805401" w:rsidRPr="00F759C2" w:rsidTr="00805401">
        <w:trPr>
          <w:trHeight w:val="330"/>
        </w:trPr>
        <w:tc>
          <w:tcPr>
            <w:tcW w:w="9781" w:type="dxa"/>
            <w:gridSpan w:val="5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401" w:rsidRPr="00F759C2" w:rsidRDefault="00805401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>Итого: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401" w:rsidRPr="00F759C2" w:rsidRDefault="00E410F9" w:rsidP="00805401">
            <w:pPr>
              <w:widowControl w:val="0"/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/>
                <w:sz w:val="20"/>
                <w:szCs w:val="20"/>
                <w:lang w:val="en-US" w:eastAsia="en-US"/>
              </w:rPr>
              <w:t>9</w:t>
            </w:r>
            <w:r w:rsidR="00805401" w:rsidRPr="00F759C2">
              <w:rPr>
                <w:rFonts w:ascii="Times New Roman" w:hAnsi="Times New Roman"/>
                <w:sz w:val="20"/>
                <w:szCs w:val="20"/>
                <w:lang w:eastAsia="en-US"/>
              </w:rPr>
              <w:t xml:space="preserve"> часов</w:t>
            </w:r>
          </w:p>
        </w:tc>
      </w:tr>
    </w:tbl>
    <w:p w:rsidR="00D90CB3" w:rsidRPr="00341EEE" w:rsidRDefault="00D90CB3" w:rsidP="00C82D5A">
      <w:p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:rsidR="00805401" w:rsidRPr="00F759C2" w:rsidRDefault="00805401" w:rsidP="00805401">
      <w:pPr>
        <w:jc w:val="center"/>
        <w:rPr>
          <w:rFonts w:ascii="Times New Roman" w:hAnsi="Times New Roman"/>
          <w:b/>
          <w:sz w:val="20"/>
          <w:szCs w:val="20"/>
        </w:rPr>
      </w:pPr>
      <w:r w:rsidRPr="00F759C2">
        <w:rPr>
          <w:rFonts w:ascii="Times New Roman" w:hAnsi="Times New Roman"/>
          <w:b/>
          <w:sz w:val="20"/>
          <w:szCs w:val="20"/>
        </w:rPr>
        <w:t>2.Характеристика самостоятельных работ</w:t>
      </w:r>
    </w:p>
    <w:p w:rsidR="00805401" w:rsidRPr="00F759C2" w:rsidRDefault="00805401" w:rsidP="00805401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0"/>
          <w:szCs w:val="20"/>
        </w:rPr>
      </w:pPr>
    </w:p>
    <w:p w:rsidR="00805401" w:rsidRPr="00F759C2" w:rsidRDefault="00805401" w:rsidP="00805401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sz w:val="20"/>
          <w:szCs w:val="20"/>
        </w:rPr>
      </w:pPr>
      <w:r w:rsidRPr="00F759C2">
        <w:rPr>
          <w:rFonts w:ascii="Times New Roman" w:hAnsi="Times New Roman"/>
          <w:b/>
          <w:sz w:val="20"/>
          <w:szCs w:val="20"/>
        </w:rPr>
        <w:t xml:space="preserve">Учебный материал: </w:t>
      </w:r>
      <w:r w:rsidRPr="00F759C2">
        <w:rPr>
          <w:rFonts w:ascii="Times New Roman" w:hAnsi="Times New Roman"/>
          <w:b/>
          <w:sz w:val="20"/>
          <w:szCs w:val="20"/>
          <w:lang w:val="en-US"/>
        </w:rPr>
        <w:t>VIII</w:t>
      </w:r>
      <w:r w:rsidRPr="00F759C2">
        <w:rPr>
          <w:rFonts w:ascii="Times New Roman" w:hAnsi="Times New Roman"/>
          <w:b/>
          <w:sz w:val="20"/>
          <w:szCs w:val="20"/>
        </w:rPr>
        <w:t xml:space="preserve"> семестр</w:t>
      </w:r>
    </w:p>
    <w:p w:rsidR="00805401" w:rsidRPr="00F759C2" w:rsidRDefault="00805401" w:rsidP="00805401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0"/>
          <w:szCs w:val="20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№1</w:t>
      </w:r>
    </w:p>
    <w:p w:rsidR="00805401" w:rsidRPr="00F759C2" w:rsidRDefault="00805401" w:rsidP="00805401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Lucida Grande CY" w:hAnsi="Times New Roman" w:cs="Times New Roman"/>
          <w:b/>
          <w:sz w:val="20"/>
          <w:szCs w:val="20"/>
          <w:lang w:eastAsia="en-US"/>
        </w:rPr>
        <w:t xml:space="preserve">Контрапунктические условия </w:t>
      </w:r>
      <w:proofErr w:type="spellStart"/>
      <w:r w:rsidRPr="00F759C2">
        <w:rPr>
          <w:rFonts w:ascii="Times New Roman" w:eastAsia="Lucida Grande CY" w:hAnsi="Times New Roman" w:cs="Times New Roman"/>
          <w:b/>
          <w:sz w:val="20"/>
          <w:szCs w:val="20"/>
          <w:lang w:eastAsia="en-US"/>
        </w:rPr>
        <w:t>четырехголосия</w:t>
      </w:r>
      <w:proofErr w:type="spellEnd"/>
    </w:p>
    <w:p w:rsidR="00805401" w:rsidRPr="00F759C2" w:rsidRDefault="00805401" w:rsidP="00805401">
      <w:pPr>
        <w:spacing w:after="0"/>
        <w:rPr>
          <w:rFonts w:ascii="Times New Roman" w:hAnsi="Times New Roman"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hAnsi="Times New Roman"/>
          <w:sz w:val="20"/>
          <w:szCs w:val="20"/>
        </w:rPr>
        <w:t xml:space="preserve"> Выполнение  творческих заданий. 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</w:p>
    <w:p w:rsidR="00805401" w:rsidRPr="00F759C2" w:rsidRDefault="00805401" w:rsidP="00805401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Lucida Grande CY" w:hAnsi="Times New Roman" w:cs="Times New Roman"/>
          <w:sz w:val="20"/>
          <w:szCs w:val="20"/>
          <w:lang w:eastAsia="en-US"/>
        </w:rPr>
        <w:t xml:space="preserve">Сочинить двойную имитацию в </w:t>
      </w:r>
      <w:r w:rsidRPr="00F759C2">
        <w:rPr>
          <w:rFonts w:ascii="Times New Roman" w:eastAsia="Lucida Grande CY" w:hAnsi="Times New Roman" w:cs="Times New Roman"/>
          <w:sz w:val="20"/>
          <w:szCs w:val="20"/>
          <w:lang w:val="en-US" w:eastAsia="en-US"/>
        </w:rPr>
        <w:t>a</w:t>
      </w:r>
      <w:r w:rsidRPr="00F759C2">
        <w:rPr>
          <w:rFonts w:ascii="Times New Roman" w:eastAsia="Lucida Grande CY" w:hAnsi="Times New Roman" w:cs="Times New Roman"/>
          <w:sz w:val="20"/>
          <w:szCs w:val="20"/>
          <w:lang w:eastAsia="en-US"/>
        </w:rPr>
        <w:t>-</w:t>
      </w:r>
      <w:r w:rsidRPr="00F759C2">
        <w:rPr>
          <w:rFonts w:ascii="Times New Roman" w:eastAsia="Lucida Grande CY" w:hAnsi="Times New Roman" w:cs="Times New Roman"/>
          <w:sz w:val="20"/>
          <w:szCs w:val="20"/>
          <w:lang w:val="en-US" w:eastAsia="en-US"/>
        </w:rPr>
        <w:t>moll</w:t>
      </w:r>
      <w:r w:rsidRPr="00F759C2">
        <w:rPr>
          <w:rFonts w:ascii="Times New Roman" w:eastAsia="Lucida Grande CY" w:hAnsi="Times New Roman" w:cs="Times New Roman"/>
          <w:sz w:val="20"/>
          <w:szCs w:val="20"/>
          <w:lang w:eastAsia="en-US"/>
        </w:rPr>
        <w:t xml:space="preserve"> простом контрапункте и с использованием перестановки тем (</w:t>
      </w:r>
      <w:r w:rsidRPr="00F759C2">
        <w:rPr>
          <w:rFonts w:ascii="Times New Roman" w:eastAsia="Lucida Grande CY" w:hAnsi="Times New Roman" w:cs="Times New Roman"/>
          <w:sz w:val="20"/>
          <w:szCs w:val="20"/>
          <w:lang w:val="en-US" w:eastAsia="en-US"/>
        </w:rPr>
        <w:t>IV</w:t>
      </w:r>
      <w:r w:rsidRPr="00F759C2">
        <w:rPr>
          <w:rFonts w:ascii="Times New Roman" w:eastAsia="Lucida Grande CY" w:hAnsi="Times New Roman" w:cs="Times New Roman"/>
          <w:sz w:val="20"/>
          <w:szCs w:val="20"/>
          <w:lang w:eastAsia="en-US"/>
        </w:rPr>
        <w:t>= -7).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№2</w:t>
      </w:r>
    </w:p>
    <w:p w:rsidR="00805401" w:rsidRPr="00F759C2" w:rsidRDefault="00805401" w:rsidP="00805401">
      <w:pPr>
        <w:spacing w:after="0"/>
        <w:rPr>
          <w:rFonts w:ascii="Times New Roman" w:hAnsi="Times New Roman" w:cs="Times New Roman"/>
          <w:b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Двойной канон как объединение двух одинарных канонов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Анализ художественных образцов.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  <w:r w:rsidRPr="00F759C2">
        <w:rPr>
          <w:rFonts w:ascii="Times New Roman" w:hAnsi="Times New Roman"/>
          <w:bCs/>
          <w:sz w:val="20"/>
          <w:szCs w:val="20"/>
        </w:rPr>
        <w:t xml:space="preserve">Проанализировать использование двойных канонов в </w:t>
      </w:r>
      <w:proofErr w:type="spellStart"/>
      <w:r w:rsidRPr="00F759C2">
        <w:rPr>
          <w:rFonts w:ascii="Times New Roman" w:hAnsi="Times New Roman"/>
          <w:bCs/>
          <w:sz w:val="20"/>
          <w:szCs w:val="20"/>
        </w:rPr>
        <w:t>стреттных</w:t>
      </w:r>
      <w:proofErr w:type="spellEnd"/>
      <w:r w:rsidRPr="00F759C2">
        <w:rPr>
          <w:rFonts w:ascii="Times New Roman" w:hAnsi="Times New Roman"/>
          <w:bCs/>
          <w:sz w:val="20"/>
          <w:szCs w:val="20"/>
        </w:rPr>
        <w:t xml:space="preserve"> разделах фуг: Бах "Хорошо темперированный клавир" 1том, 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cis</w:t>
      </w:r>
      <w:r w:rsidRPr="00F759C2">
        <w:rPr>
          <w:rFonts w:ascii="Times New Roman" w:hAnsi="Times New Roman"/>
          <w:bCs/>
          <w:sz w:val="20"/>
          <w:szCs w:val="20"/>
        </w:rPr>
        <w:t>-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moll</w:t>
      </w:r>
      <w:r w:rsidRPr="00F759C2">
        <w:rPr>
          <w:rFonts w:ascii="Times New Roman" w:hAnsi="Times New Roman"/>
          <w:bCs/>
          <w:sz w:val="20"/>
          <w:szCs w:val="20"/>
        </w:rPr>
        <w:t xml:space="preserve">  (тт. 94-97), Шостакович,  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e</w:t>
      </w:r>
      <w:r w:rsidRPr="00F759C2">
        <w:rPr>
          <w:rFonts w:ascii="Times New Roman" w:hAnsi="Times New Roman"/>
          <w:bCs/>
          <w:sz w:val="20"/>
          <w:szCs w:val="20"/>
        </w:rPr>
        <w:t>-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moll</w:t>
      </w:r>
      <w:r w:rsidRPr="00F759C2">
        <w:rPr>
          <w:rFonts w:ascii="Times New Roman" w:hAnsi="Times New Roman"/>
          <w:bCs/>
          <w:sz w:val="20"/>
          <w:szCs w:val="20"/>
        </w:rPr>
        <w:t xml:space="preserve"> (тт.111-115)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№3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Сложный показатель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hAnsi="Times New Roman"/>
          <w:sz w:val="20"/>
          <w:szCs w:val="20"/>
        </w:rPr>
        <w:t xml:space="preserve"> Выполнение  творческих заданий. 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Сочинить двухголосное соединение в контра</w:t>
      </w:r>
      <w:r w:rsidRPr="00F759C2">
        <w:rPr>
          <w:rFonts w:ascii="Times New Roman" w:hAnsi="Times New Roman" w:cs="Times New Roman"/>
          <w:bCs/>
          <w:sz w:val="20"/>
          <w:szCs w:val="20"/>
        </w:rPr>
        <w:softHyphen/>
        <w:t>пункте, допускающем удвоения.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 w:cs="Times New Roman"/>
          <w:bCs/>
          <w:sz w:val="20"/>
          <w:szCs w:val="20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№4</w:t>
      </w:r>
    </w:p>
    <w:p w:rsidR="00805401" w:rsidRPr="00F759C2" w:rsidRDefault="00805401" w:rsidP="0080540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Бесконечный канон и каноническая секвенция II разряда. Ис</w:t>
      </w:r>
      <w:r w:rsidRPr="00F759C2">
        <w:rPr>
          <w:rFonts w:ascii="Times New Roman" w:hAnsi="Times New Roman" w:cs="Times New Roman"/>
          <w:b/>
          <w:bCs/>
          <w:sz w:val="20"/>
          <w:szCs w:val="20"/>
        </w:rPr>
        <w:softHyphen/>
        <w:t>пользование в художественной литературе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hAnsi="Times New Roman"/>
          <w:sz w:val="20"/>
          <w:szCs w:val="20"/>
        </w:rPr>
        <w:t xml:space="preserve"> Выполнение  творческих заданий. 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lastRenderedPageBreak/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Сочинить двухголосный бесконечный канон и каноническую секвенцию II разряда.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 w:cs="Times New Roman"/>
          <w:bCs/>
          <w:sz w:val="20"/>
          <w:szCs w:val="20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№5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Определение контрапункта, допускающего преобразование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hAnsi="Times New Roman"/>
          <w:sz w:val="20"/>
          <w:szCs w:val="20"/>
        </w:rPr>
        <w:t xml:space="preserve"> Выполнение творческих заданий.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bCs/>
          <w:sz w:val="20"/>
          <w:szCs w:val="20"/>
        </w:rPr>
      </w:pPr>
      <w:r w:rsidRPr="00F759C2">
        <w:rPr>
          <w:rFonts w:ascii="Times New Roman" w:hAnsi="Times New Roman"/>
          <w:bCs/>
          <w:sz w:val="20"/>
          <w:szCs w:val="20"/>
        </w:rPr>
        <w:t>Сочинить двухголосное первоначальное соединение, дающее зеркальное производное (</w:t>
      </w:r>
      <w:r w:rsidRPr="00F759C2">
        <w:rPr>
          <w:rFonts w:ascii="Times New Roman" w:hAnsi="Times New Roman" w:cs="Times New Roman"/>
          <w:bCs/>
          <w:sz w:val="20"/>
          <w:szCs w:val="20"/>
        </w:rPr>
        <w:t>без связанных диссонансов</w:t>
      </w:r>
      <w:r w:rsidRPr="00F759C2">
        <w:rPr>
          <w:rFonts w:ascii="Times New Roman" w:hAnsi="Times New Roman"/>
          <w:bCs/>
          <w:sz w:val="20"/>
          <w:szCs w:val="20"/>
        </w:rPr>
        <w:t>).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bCs/>
          <w:sz w:val="20"/>
          <w:szCs w:val="20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№6</w:t>
      </w:r>
    </w:p>
    <w:p w:rsidR="00805401" w:rsidRPr="00F759C2" w:rsidRDefault="00805401" w:rsidP="00805401">
      <w:pPr>
        <w:tabs>
          <w:tab w:val="left" w:pos="2071"/>
        </w:tabs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/>
          <w:b/>
          <w:bCs/>
          <w:spacing w:val="10"/>
          <w:sz w:val="20"/>
          <w:szCs w:val="20"/>
        </w:rPr>
        <w:t>Композиции для пяти голосов как наиболее распространенное явление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hAnsi="Times New Roman"/>
          <w:sz w:val="20"/>
          <w:szCs w:val="20"/>
        </w:rPr>
        <w:t xml:space="preserve"> Выполнение  творческих заданий.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</w:p>
    <w:p w:rsidR="00805401" w:rsidRPr="00F759C2" w:rsidRDefault="00805401" w:rsidP="00805401">
      <w:pPr>
        <w:spacing w:after="0"/>
        <w:jc w:val="both"/>
        <w:rPr>
          <w:rFonts w:ascii="Times New Roman" w:eastAsia="Times New Roman" w:hAnsi="Times New Roman"/>
          <w:bCs/>
          <w:spacing w:val="10"/>
          <w:sz w:val="20"/>
          <w:szCs w:val="20"/>
        </w:rPr>
      </w:pPr>
      <w:r w:rsidRPr="00F759C2">
        <w:rPr>
          <w:rFonts w:ascii="Times New Roman" w:eastAsia="Times New Roman" w:hAnsi="Times New Roman"/>
          <w:bCs/>
          <w:spacing w:val="10"/>
          <w:sz w:val="20"/>
          <w:szCs w:val="20"/>
        </w:rPr>
        <w:t xml:space="preserve">Сочинить  тройную </w:t>
      </w:r>
      <w:proofErr w:type="spellStart"/>
      <w:r w:rsidRPr="00F759C2">
        <w:rPr>
          <w:rFonts w:ascii="Times New Roman" w:eastAsia="Times New Roman" w:hAnsi="Times New Roman"/>
          <w:bCs/>
          <w:spacing w:val="10"/>
          <w:sz w:val="20"/>
          <w:szCs w:val="20"/>
        </w:rPr>
        <w:t>шестиголосную</w:t>
      </w:r>
      <w:proofErr w:type="spellEnd"/>
      <w:r w:rsidRPr="00F759C2">
        <w:rPr>
          <w:rFonts w:ascii="Times New Roman" w:eastAsia="Times New Roman" w:hAnsi="Times New Roman"/>
          <w:bCs/>
          <w:spacing w:val="10"/>
          <w:sz w:val="20"/>
          <w:szCs w:val="20"/>
        </w:rPr>
        <w:t xml:space="preserve"> имитацию.</w:t>
      </w:r>
    </w:p>
    <w:p w:rsidR="00805401" w:rsidRPr="00F759C2" w:rsidRDefault="00805401" w:rsidP="00805401">
      <w:pPr>
        <w:spacing w:after="0"/>
        <w:jc w:val="both"/>
        <w:rPr>
          <w:rFonts w:ascii="Times New Roman" w:eastAsia="Times New Roman" w:hAnsi="Times New Roman"/>
          <w:bCs/>
          <w:spacing w:val="10"/>
          <w:sz w:val="20"/>
          <w:szCs w:val="20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№7</w:t>
      </w:r>
    </w:p>
    <w:p w:rsidR="00805401" w:rsidRPr="00F759C2" w:rsidRDefault="00805401" w:rsidP="00805401">
      <w:pPr>
        <w:spacing w:after="0"/>
        <w:rPr>
          <w:rFonts w:ascii="Times New Roman" w:hAnsi="Times New Roman"/>
          <w:b/>
          <w:sz w:val="20"/>
          <w:szCs w:val="20"/>
        </w:rPr>
      </w:pPr>
      <w:r w:rsidRPr="00F759C2">
        <w:rPr>
          <w:rFonts w:ascii="Times New Roman" w:hAnsi="Times New Roman"/>
          <w:b/>
          <w:sz w:val="20"/>
          <w:szCs w:val="20"/>
        </w:rPr>
        <w:t xml:space="preserve">Особенности написания </w:t>
      </w:r>
      <w:proofErr w:type="spellStart"/>
      <w:r w:rsidRPr="00F759C2">
        <w:rPr>
          <w:rFonts w:ascii="Times New Roman" w:hAnsi="Times New Roman"/>
          <w:b/>
          <w:sz w:val="20"/>
          <w:szCs w:val="20"/>
        </w:rPr>
        <w:t>пятиголосной</w:t>
      </w:r>
      <w:proofErr w:type="spellEnd"/>
      <w:r w:rsidRPr="00F759C2">
        <w:rPr>
          <w:rFonts w:ascii="Times New Roman" w:hAnsi="Times New Roman"/>
          <w:b/>
          <w:sz w:val="20"/>
          <w:szCs w:val="20"/>
        </w:rPr>
        <w:t xml:space="preserve"> простой фуги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hAnsi="Times New Roman"/>
          <w:sz w:val="20"/>
          <w:szCs w:val="20"/>
        </w:rPr>
        <w:t xml:space="preserve"> Выполнение  творческих заданий.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759C2">
        <w:rPr>
          <w:rFonts w:ascii="Times New Roman" w:hAnsi="Times New Roman"/>
          <w:sz w:val="20"/>
          <w:szCs w:val="20"/>
        </w:rPr>
        <w:t xml:space="preserve">Сочинить двойную </w:t>
      </w:r>
      <w:proofErr w:type="spellStart"/>
      <w:r w:rsidRPr="00F759C2">
        <w:rPr>
          <w:rFonts w:ascii="Times New Roman" w:hAnsi="Times New Roman"/>
          <w:sz w:val="20"/>
          <w:szCs w:val="20"/>
        </w:rPr>
        <w:t>пятиголосную</w:t>
      </w:r>
      <w:proofErr w:type="spellEnd"/>
      <w:r w:rsidRPr="00F759C2">
        <w:rPr>
          <w:rFonts w:ascii="Times New Roman" w:hAnsi="Times New Roman"/>
          <w:sz w:val="20"/>
          <w:szCs w:val="20"/>
        </w:rPr>
        <w:t xml:space="preserve"> </w:t>
      </w:r>
      <w:proofErr w:type="spellStart"/>
      <w:r w:rsidRPr="00F759C2">
        <w:rPr>
          <w:rFonts w:ascii="Times New Roman" w:hAnsi="Times New Roman"/>
          <w:sz w:val="20"/>
          <w:szCs w:val="20"/>
        </w:rPr>
        <w:t>строгостильную</w:t>
      </w:r>
      <w:proofErr w:type="spellEnd"/>
      <w:r w:rsidRPr="00F759C2">
        <w:rPr>
          <w:rFonts w:ascii="Times New Roman" w:hAnsi="Times New Roman"/>
          <w:sz w:val="20"/>
          <w:szCs w:val="20"/>
        </w:rPr>
        <w:t xml:space="preserve">  фугу на хорал.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№8</w:t>
      </w:r>
    </w:p>
    <w:p w:rsidR="00805401" w:rsidRPr="00F759C2" w:rsidRDefault="00805401" w:rsidP="00805401">
      <w:pPr>
        <w:spacing w:after="0" w:line="240" w:lineRule="auto"/>
        <w:ind w:left="-4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Свободный стиль как художественно-историческое явление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hAnsi="Times New Roman"/>
          <w:sz w:val="20"/>
          <w:szCs w:val="20"/>
        </w:rPr>
        <w:t xml:space="preserve"> Выполнение  творческих заданий.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Сочинить канон в обращении с дополнительным нижним голосом с применением восходящих и нисходящих раз</w:t>
      </w:r>
      <w:r w:rsidRPr="00F759C2">
        <w:rPr>
          <w:rFonts w:ascii="Times New Roman" w:hAnsi="Times New Roman" w:cs="Times New Roman"/>
          <w:bCs/>
          <w:sz w:val="20"/>
          <w:szCs w:val="20"/>
        </w:rPr>
        <w:softHyphen/>
        <w:t>решений приготовленных задержаний.</w:t>
      </w:r>
    </w:p>
    <w:p w:rsidR="00805401" w:rsidRPr="00F759C2" w:rsidRDefault="00805401" w:rsidP="00805401">
      <w:pPr>
        <w:jc w:val="both"/>
        <w:rPr>
          <w:rFonts w:ascii="Times New Roman" w:hAnsi="Times New Roman"/>
          <w:b/>
          <w:sz w:val="20"/>
          <w:szCs w:val="20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№9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Определение фуги. Историческое развитие фуги</w:t>
      </w:r>
    </w:p>
    <w:p w:rsidR="00805401" w:rsidRPr="00F759C2" w:rsidRDefault="00805401" w:rsidP="00805401">
      <w:pPr>
        <w:spacing w:after="0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  <w:t xml:space="preserve"> Анализ художественных образцов.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bCs/>
          <w:sz w:val="20"/>
          <w:szCs w:val="20"/>
        </w:rPr>
      </w:pPr>
      <w:r w:rsidRPr="00F759C2">
        <w:rPr>
          <w:rFonts w:ascii="Times New Roman" w:hAnsi="Times New Roman"/>
          <w:bCs/>
          <w:sz w:val="20"/>
          <w:szCs w:val="20"/>
        </w:rPr>
        <w:t xml:space="preserve">анализ экспозиции, развивающей части, репризы в фугах </w:t>
      </w:r>
    </w:p>
    <w:p w:rsidR="00805401" w:rsidRPr="00F759C2" w:rsidRDefault="00805401" w:rsidP="00805401">
      <w:pPr>
        <w:spacing w:after="0"/>
        <w:rPr>
          <w:rFonts w:ascii="Times New Roman" w:hAnsi="Times New Roman"/>
          <w:bCs/>
          <w:sz w:val="20"/>
          <w:szCs w:val="20"/>
          <w:lang w:val="en-US"/>
        </w:rPr>
      </w:pPr>
      <w:r w:rsidRPr="00F759C2">
        <w:rPr>
          <w:rFonts w:ascii="Times New Roman" w:hAnsi="Times New Roman"/>
          <w:bCs/>
          <w:sz w:val="20"/>
          <w:szCs w:val="20"/>
        </w:rPr>
        <w:t>И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 xml:space="preserve">. </w:t>
      </w:r>
      <w:r w:rsidRPr="00F759C2">
        <w:rPr>
          <w:rFonts w:ascii="Times New Roman" w:hAnsi="Times New Roman"/>
          <w:bCs/>
          <w:sz w:val="20"/>
          <w:szCs w:val="20"/>
        </w:rPr>
        <w:t>С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 xml:space="preserve">. </w:t>
      </w:r>
      <w:r w:rsidRPr="00F759C2">
        <w:rPr>
          <w:rFonts w:ascii="Times New Roman" w:hAnsi="Times New Roman"/>
          <w:bCs/>
          <w:sz w:val="20"/>
          <w:szCs w:val="20"/>
        </w:rPr>
        <w:t>Баха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 xml:space="preserve"> (D-</w:t>
      </w:r>
      <w:proofErr w:type="spellStart"/>
      <w:r w:rsidRPr="00F759C2">
        <w:rPr>
          <w:rFonts w:ascii="Times New Roman" w:hAnsi="Times New Roman"/>
          <w:bCs/>
          <w:sz w:val="20"/>
          <w:szCs w:val="20"/>
          <w:lang w:val="en-US"/>
        </w:rPr>
        <w:t>Dur</w:t>
      </w:r>
      <w:proofErr w:type="spellEnd"/>
      <w:r w:rsidRPr="00F759C2">
        <w:rPr>
          <w:rFonts w:ascii="Times New Roman" w:hAnsi="Times New Roman"/>
          <w:bCs/>
          <w:sz w:val="20"/>
          <w:szCs w:val="20"/>
          <w:lang w:val="en-US"/>
        </w:rPr>
        <w:t xml:space="preserve">, c-moll I </w:t>
      </w:r>
      <w:r w:rsidRPr="00F759C2">
        <w:rPr>
          <w:rFonts w:ascii="Times New Roman" w:hAnsi="Times New Roman"/>
          <w:bCs/>
          <w:sz w:val="20"/>
          <w:szCs w:val="20"/>
        </w:rPr>
        <w:t>том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 xml:space="preserve"> </w:t>
      </w:r>
      <w:r w:rsidRPr="00F759C2">
        <w:rPr>
          <w:rFonts w:ascii="Times New Roman" w:hAnsi="Times New Roman"/>
          <w:bCs/>
          <w:sz w:val="20"/>
          <w:szCs w:val="20"/>
        </w:rPr>
        <w:t>ХТК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);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bCs/>
          <w:sz w:val="20"/>
          <w:szCs w:val="20"/>
        </w:rPr>
      </w:pPr>
      <w:r w:rsidRPr="00F759C2">
        <w:rPr>
          <w:rFonts w:ascii="Times New Roman" w:hAnsi="Times New Roman"/>
          <w:bCs/>
          <w:sz w:val="20"/>
          <w:szCs w:val="20"/>
        </w:rPr>
        <w:t xml:space="preserve">С. Танеева (фуга </w:t>
      </w:r>
      <w:proofErr w:type="spellStart"/>
      <w:r w:rsidRPr="00F759C2">
        <w:rPr>
          <w:rFonts w:ascii="Times New Roman" w:hAnsi="Times New Roman"/>
          <w:bCs/>
          <w:sz w:val="20"/>
          <w:szCs w:val="20"/>
          <w:lang w:val="en-US"/>
        </w:rPr>
        <w:t>gis</w:t>
      </w:r>
      <w:proofErr w:type="spellEnd"/>
      <w:r w:rsidRPr="00F759C2">
        <w:rPr>
          <w:rFonts w:ascii="Times New Roman" w:hAnsi="Times New Roman"/>
          <w:bCs/>
          <w:sz w:val="20"/>
          <w:szCs w:val="20"/>
        </w:rPr>
        <w:t>-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moll</w:t>
      </w:r>
      <w:r w:rsidRPr="00F759C2">
        <w:rPr>
          <w:rFonts w:ascii="Times New Roman" w:hAnsi="Times New Roman"/>
          <w:bCs/>
          <w:sz w:val="20"/>
          <w:szCs w:val="20"/>
        </w:rPr>
        <w:t xml:space="preserve">, из фортепианного цикла 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op</w:t>
      </w:r>
      <w:r w:rsidRPr="00F759C2">
        <w:rPr>
          <w:rFonts w:ascii="Times New Roman" w:hAnsi="Times New Roman"/>
          <w:bCs/>
          <w:sz w:val="20"/>
          <w:szCs w:val="20"/>
        </w:rPr>
        <w:t xml:space="preserve"> 29);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bCs/>
          <w:sz w:val="20"/>
          <w:szCs w:val="20"/>
        </w:rPr>
      </w:pPr>
      <w:r w:rsidRPr="00F759C2">
        <w:rPr>
          <w:rFonts w:ascii="Times New Roman" w:hAnsi="Times New Roman"/>
          <w:bCs/>
          <w:sz w:val="20"/>
          <w:szCs w:val="20"/>
        </w:rPr>
        <w:t>Д.  Шостаковича (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C</w:t>
      </w:r>
      <w:r w:rsidRPr="00F759C2">
        <w:rPr>
          <w:rFonts w:ascii="Times New Roman" w:hAnsi="Times New Roman"/>
          <w:bCs/>
          <w:sz w:val="20"/>
          <w:szCs w:val="20"/>
        </w:rPr>
        <w:t>-</w:t>
      </w:r>
      <w:proofErr w:type="spellStart"/>
      <w:r w:rsidRPr="00F759C2">
        <w:rPr>
          <w:rFonts w:ascii="Times New Roman" w:hAnsi="Times New Roman"/>
          <w:bCs/>
          <w:sz w:val="20"/>
          <w:szCs w:val="20"/>
          <w:lang w:val="en-US"/>
        </w:rPr>
        <w:t>Dur</w:t>
      </w:r>
      <w:proofErr w:type="spellEnd"/>
      <w:r w:rsidRPr="00F759C2">
        <w:rPr>
          <w:rFonts w:ascii="Times New Roman" w:hAnsi="Times New Roman"/>
          <w:bCs/>
          <w:sz w:val="20"/>
          <w:szCs w:val="20"/>
        </w:rPr>
        <w:t xml:space="preserve">, 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g</w:t>
      </w:r>
      <w:r w:rsidRPr="00F759C2">
        <w:rPr>
          <w:rFonts w:ascii="Times New Roman" w:hAnsi="Times New Roman"/>
          <w:bCs/>
          <w:sz w:val="20"/>
          <w:szCs w:val="20"/>
        </w:rPr>
        <w:t>-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moll</w:t>
      </w:r>
      <w:r w:rsidRPr="00F759C2">
        <w:rPr>
          <w:rFonts w:ascii="Times New Roman" w:hAnsi="Times New Roman"/>
          <w:bCs/>
          <w:sz w:val="20"/>
          <w:szCs w:val="20"/>
        </w:rPr>
        <w:t xml:space="preserve">); 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bCs/>
          <w:sz w:val="20"/>
          <w:szCs w:val="20"/>
        </w:rPr>
      </w:pPr>
      <w:r w:rsidRPr="00F759C2">
        <w:rPr>
          <w:rFonts w:ascii="Times New Roman" w:hAnsi="Times New Roman"/>
          <w:bCs/>
          <w:sz w:val="20"/>
          <w:szCs w:val="20"/>
        </w:rPr>
        <w:t>Р. Щедрина (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C</w:t>
      </w:r>
      <w:r w:rsidRPr="00F759C2">
        <w:rPr>
          <w:rFonts w:ascii="Times New Roman" w:hAnsi="Times New Roman"/>
          <w:bCs/>
          <w:sz w:val="20"/>
          <w:szCs w:val="20"/>
        </w:rPr>
        <w:t>-</w:t>
      </w:r>
      <w:proofErr w:type="spellStart"/>
      <w:r w:rsidRPr="00F759C2">
        <w:rPr>
          <w:rFonts w:ascii="Times New Roman" w:hAnsi="Times New Roman"/>
          <w:bCs/>
          <w:sz w:val="20"/>
          <w:szCs w:val="20"/>
          <w:lang w:val="en-US"/>
        </w:rPr>
        <w:t>Dur</w:t>
      </w:r>
      <w:proofErr w:type="spellEnd"/>
      <w:r w:rsidRPr="00F759C2">
        <w:rPr>
          <w:rFonts w:ascii="Times New Roman" w:hAnsi="Times New Roman"/>
          <w:bCs/>
          <w:sz w:val="20"/>
          <w:szCs w:val="20"/>
        </w:rPr>
        <w:t xml:space="preserve">, 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e</w:t>
      </w:r>
      <w:r w:rsidRPr="00F759C2">
        <w:rPr>
          <w:rFonts w:ascii="Times New Roman" w:hAnsi="Times New Roman"/>
          <w:bCs/>
          <w:sz w:val="20"/>
          <w:szCs w:val="20"/>
        </w:rPr>
        <w:t>-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>moll</w:t>
      </w:r>
      <w:r w:rsidRPr="00F759C2">
        <w:rPr>
          <w:rFonts w:ascii="Times New Roman" w:hAnsi="Times New Roman"/>
          <w:bCs/>
          <w:sz w:val="20"/>
          <w:szCs w:val="20"/>
        </w:rPr>
        <w:t xml:space="preserve">); 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bCs/>
          <w:sz w:val="20"/>
          <w:szCs w:val="20"/>
          <w:lang w:val="en-US"/>
        </w:rPr>
      </w:pPr>
      <w:r w:rsidRPr="00F759C2">
        <w:rPr>
          <w:rFonts w:ascii="Times New Roman" w:hAnsi="Times New Roman"/>
          <w:bCs/>
          <w:sz w:val="20"/>
          <w:szCs w:val="20"/>
        </w:rPr>
        <w:t>П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 xml:space="preserve">. </w:t>
      </w:r>
      <w:r w:rsidRPr="00F759C2">
        <w:rPr>
          <w:rFonts w:ascii="Times New Roman" w:hAnsi="Times New Roman"/>
          <w:bCs/>
          <w:sz w:val="20"/>
          <w:szCs w:val="20"/>
        </w:rPr>
        <w:t>Хиндемита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 xml:space="preserve"> ("</w:t>
      </w:r>
      <w:proofErr w:type="spellStart"/>
      <w:r w:rsidRPr="00F759C2">
        <w:rPr>
          <w:rFonts w:ascii="Times New Roman" w:hAnsi="Times New Roman"/>
          <w:bCs/>
          <w:sz w:val="20"/>
          <w:szCs w:val="20"/>
          <w:lang w:val="en-US"/>
        </w:rPr>
        <w:t>Ludus</w:t>
      </w:r>
      <w:proofErr w:type="spellEnd"/>
      <w:r w:rsidRPr="00F759C2">
        <w:rPr>
          <w:rFonts w:ascii="Times New Roman" w:hAnsi="Times New Roman"/>
          <w:bCs/>
          <w:sz w:val="20"/>
          <w:szCs w:val="20"/>
          <w:lang w:val="en-US"/>
        </w:rPr>
        <w:t xml:space="preserve"> </w:t>
      </w:r>
      <w:proofErr w:type="spellStart"/>
      <w:r w:rsidRPr="00F759C2">
        <w:rPr>
          <w:rFonts w:ascii="Times New Roman" w:hAnsi="Times New Roman"/>
          <w:bCs/>
          <w:sz w:val="20"/>
          <w:szCs w:val="20"/>
          <w:lang w:val="en-US"/>
        </w:rPr>
        <w:t>tonalis</w:t>
      </w:r>
      <w:proofErr w:type="spellEnd"/>
      <w:r w:rsidRPr="00F759C2">
        <w:rPr>
          <w:rFonts w:ascii="Times New Roman" w:hAnsi="Times New Roman"/>
          <w:bCs/>
          <w:sz w:val="20"/>
          <w:szCs w:val="20"/>
          <w:lang w:val="en-US"/>
        </w:rPr>
        <w:t xml:space="preserve">" </w:t>
      </w:r>
      <w:r w:rsidRPr="00F759C2">
        <w:rPr>
          <w:rFonts w:ascii="Times New Roman" w:hAnsi="Times New Roman"/>
          <w:bCs/>
          <w:sz w:val="20"/>
          <w:szCs w:val="20"/>
        </w:rPr>
        <w:t>фуги</w:t>
      </w:r>
      <w:r w:rsidRPr="00F759C2">
        <w:rPr>
          <w:rFonts w:ascii="Times New Roman" w:hAnsi="Times New Roman"/>
          <w:bCs/>
          <w:sz w:val="20"/>
          <w:szCs w:val="20"/>
          <w:lang w:val="en-US"/>
        </w:rPr>
        <w:t xml:space="preserve"> in A, in B)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/>
          <w:bCs/>
          <w:sz w:val="20"/>
          <w:szCs w:val="20"/>
          <w:lang w:val="en-US" w:eastAsia="en-US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№10</w:t>
      </w:r>
    </w:p>
    <w:p w:rsidR="00805401" w:rsidRPr="00F759C2" w:rsidRDefault="00805401" w:rsidP="00805401">
      <w:pPr>
        <w:spacing w:after="0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lastRenderedPageBreak/>
        <w:t xml:space="preserve">Определение </w:t>
      </w:r>
      <w:proofErr w:type="spellStart"/>
      <w:r w:rsidRPr="00F759C2"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>фугетты</w:t>
      </w:r>
      <w:proofErr w:type="spellEnd"/>
      <w:r w:rsidRPr="00F759C2"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 xml:space="preserve">, фугато, </w:t>
      </w:r>
      <w:proofErr w:type="spellStart"/>
      <w:r w:rsidRPr="00F759C2"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>ричеркара</w:t>
      </w:r>
      <w:proofErr w:type="spellEnd"/>
      <w:r w:rsidRPr="00F759C2"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 xml:space="preserve">, инвенции. 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  <w:t xml:space="preserve"> Анализ художественных образцов.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  <w:t xml:space="preserve">Шуман </w:t>
      </w:r>
      <w:proofErr w:type="spellStart"/>
      <w:r w:rsidRPr="00F759C2"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  <w:t>фугетта</w:t>
      </w:r>
      <w:proofErr w:type="spellEnd"/>
      <w:r w:rsidRPr="00F759C2">
        <w:rPr>
          <w:rFonts w:ascii="Times New Roman" w:eastAsia="Times New Roman" w:hAnsi="Times New Roman" w:cs="Times New Roman"/>
          <w:bCs/>
          <w:spacing w:val="10"/>
          <w:sz w:val="20"/>
          <w:szCs w:val="20"/>
        </w:rPr>
        <w:t xml:space="preserve"> №121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№11</w:t>
      </w:r>
    </w:p>
    <w:p w:rsidR="00805401" w:rsidRPr="00F759C2" w:rsidRDefault="00805401" w:rsidP="00805401">
      <w:pPr>
        <w:spacing w:after="0"/>
        <w:rPr>
          <w:rFonts w:ascii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 xml:space="preserve">Определение </w:t>
      </w:r>
      <w:proofErr w:type="gramStart"/>
      <w:r w:rsidRPr="00F759C2"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>полифонических</w:t>
      </w:r>
      <w:proofErr w:type="gramEnd"/>
      <w:r w:rsidRPr="00F759C2">
        <w:rPr>
          <w:rFonts w:ascii="Times New Roman" w:eastAsia="Times New Roman" w:hAnsi="Times New Roman" w:cs="Times New Roman"/>
          <w:b/>
          <w:bCs/>
          <w:spacing w:val="10"/>
          <w:sz w:val="20"/>
          <w:szCs w:val="20"/>
        </w:rPr>
        <w:t xml:space="preserve"> вариации</w:t>
      </w:r>
      <w:r w:rsidRPr="00F759C2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:rsidR="00805401" w:rsidRPr="00F759C2" w:rsidRDefault="00805401" w:rsidP="00805401">
      <w:pPr>
        <w:widowControl w:val="0"/>
        <w:shd w:val="clear" w:color="auto" w:fill="FFFFFF"/>
        <w:tabs>
          <w:tab w:val="left" w:pos="709"/>
        </w:tabs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hAnsi="Times New Roman"/>
          <w:sz w:val="20"/>
          <w:szCs w:val="20"/>
        </w:rPr>
        <w:t xml:space="preserve"> Выполнить анализ музыкального произведения.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759C2">
        <w:rPr>
          <w:rFonts w:ascii="Times New Roman" w:hAnsi="Times New Roman"/>
          <w:sz w:val="20"/>
          <w:szCs w:val="20"/>
        </w:rPr>
        <w:t xml:space="preserve">Бах Фуга  </w:t>
      </w:r>
      <w:r w:rsidRPr="00F759C2">
        <w:rPr>
          <w:rFonts w:ascii="Times New Roman" w:hAnsi="Times New Roman"/>
          <w:sz w:val="20"/>
          <w:szCs w:val="20"/>
          <w:lang w:val="en-US"/>
        </w:rPr>
        <w:t>D</w:t>
      </w:r>
      <w:r w:rsidRPr="00F759C2">
        <w:rPr>
          <w:rFonts w:ascii="Times New Roman" w:hAnsi="Times New Roman"/>
          <w:sz w:val="20"/>
          <w:szCs w:val="20"/>
        </w:rPr>
        <w:t>-</w:t>
      </w:r>
      <w:proofErr w:type="spellStart"/>
      <w:r w:rsidRPr="00F759C2">
        <w:rPr>
          <w:rFonts w:ascii="Times New Roman" w:hAnsi="Times New Roman"/>
          <w:sz w:val="20"/>
          <w:szCs w:val="20"/>
        </w:rPr>
        <w:t>dur</w:t>
      </w:r>
      <w:proofErr w:type="spellEnd"/>
      <w:r w:rsidRPr="00F759C2">
        <w:rPr>
          <w:rFonts w:ascii="Times New Roman" w:hAnsi="Times New Roman"/>
          <w:sz w:val="20"/>
          <w:szCs w:val="20"/>
        </w:rPr>
        <w:t xml:space="preserve">  ("Хорошо темперированный клавир", </w:t>
      </w:r>
      <w:r w:rsidRPr="00F759C2">
        <w:rPr>
          <w:rFonts w:ascii="Times New Roman" w:hAnsi="Times New Roman"/>
          <w:sz w:val="20"/>
          <w:szCs w:val="20"/>
          <w:lang w:val="en-US"/>
        </w:rPr>
        <w:t>I</w:t>
      </w:r>
      <w:r w:rsidRPr="00F759C2">
        <w:rPr>
          <w:rFonts w:ascii="Times New Roman" w:hAnsi="Times New Roman"/>
          <w:sz w:val="20"/>
          <w:szCs w:val="20"/>
        </w:rPr>
        <w:t xml:space="preserve"> том</w:t>
      </w:r>
      <w:proofErr w:type="gramStart"/>
      <w:r w:rsidRPr="00F759C2">
        <w:rPr>
          <w:rFonts w:ascii="Times New Roman" w:hAnsi="Times New Roman"/>
          <w:sz w:val="20"/>
          <w:szCs w:val="20"/>
        </w:rPr>
        <w:t xml:space="preserve"> )</w:t>
      </w:r>
      <w:proofErr w:type="gramEnd"/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i/>
          <w:sz w:val="20"/>
          <w:szCs w:val="20"/>
          <w:lang w:eastAsia="en-US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№12</w:t>
      </w:r>
    </w:p>
    <w:p w:rsidR="00805401" w:rsidRPr="00F759C2" w:rsidRDefault="00805401" w:rsidP="00805401">
      <w:pPr>
        <w:tabs>
          <w:tab w:val="left" w:pos="2071"/>
        </w:tabs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Определение смешанных гомофонно-полифонических форм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Анализ художественных образцов.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Моцарт "Реквием"(</w:t>
      </w:r>
      <w:proofErr w:type="spellStart"/>
      <w:r w:rsidRPr="00F759C2">
        <w:rPr>
          <w:rFonts w:ascii="Times New Roman" w:eastAsia="Times New Roman" w:hAnsi="Times New Roman" w:cs="Times New Roman"/>
          <w:bCs/>
          <w:sz w:val="20"/>
          <w:szCs w:val="20"/>
          <w:lang w:val="en-US"/>
        </w:rPr>
        <w:t>Introitus</w:t>
      </w:r>
      <w:proofErr w:type="spellEnd"/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>)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="Times New Roman" w:hAnsi="Times New Roman" w:cs="Times New Roman"/>
          <w:bCs/>
          <w:sz w:val="20"/>
          <w:szCs w:val="20"/>
          <w:lang w:eastAsia="en-US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№13</w:t>
      </w:r>
    </w:p>
    <w:p w:rsidR="00805401" w:rsidRPr="00F759C2" w:rsidRDefault="00805401" w:rsidP="00805401">
      <w:pPr>
        <w:spacing w:after="0" w:line="240" w:lineRule="auto"/>
        <w:ind w:left="-4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>Гетерофония в фольклорных образ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softHyphen/>
        <w:t>цах, в профессиональном музыкальном творчестве</w:t>
      </w:r>
    </w:p>
    <w:p w:rsidR="00805401" w:rsidRPr="00F759C2" w:rsidRDefault="00805401" w:rsidP="00805401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Анализ художественных образцов.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  <w:r w:rsidRPr="00F759C2">
        <w:rPr>
          <w:rFonts w:ascii="Times New Roman" w:hAnsi="Times New Roman" w:cs="Times New Roman"/>
          <w:bCs/>
          <w:sz w:val="20"/>
          <w:szCs w:val="20"/>
        </w:rPr>
        <w:t xml:space="preserve">сделать анализ -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Русская народная песня "Не одна во поле дороженька"</w:t>
      </w:r>
    </w:p>
    <w:p w:rsidR="00805401" w:rsidRPr="00F759C2" w:rsidRDefault="00805401" w:rsidP="00805401">
      <w:pPr>
        <w:spacing w:after="0"/>
        <w:jc w:val="both"/>
        <w:rPr>
          <w:rFonts w:ascii="Times New Roman" w:eastAsiaTheme="minorHAnsi" w:hAnsi="Times New Roman"/>
          <w:sz w:val="20"/>
          <w:szCs w:val="20"/>
          <w:lang w:eastAsia="en-US"/>
        </w:rPr>
      </w:pP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Cs/>
          <w:sz w:val="20"/>
          <w:szCs w:val="20"/>
        </w:rPr>
        <w:t>Самостоятельная работа №14</w:t>
      </w:r>
    </w:p>
    <w:p w:rsidR="00805401" w:rsidRPr="00F759C2" w:rsidRDefault="00805401" w:rsidP="00805401">
      <w:pPr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spacing w:val="10"/>
          <w:sz w:val="20"/>
          <w:szCs w:val="20"/>
        </w:rPr>
        <w:t>Полифония Нового времени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>Форма выполнения:</w:t>
      </w:r>
      <w:r w:rsidRPr="00F759C2">
        <w:rPr>
          <w:rFonts w:ascii="Times New Roman" w:hAnsi="Times New Roman" w:cs="Times New Roman"/>
          <w:bCs/>
          <w:sz w:val="20"/>
          <w:szCs w:val="20"/>
        </w:rPr>
        <w:t xml:space="preserve"> Конспектирование</w:t>
      </w:r>
    </w:p>
    <w:p w:rsidR="00805401" w:rsidRPr="00F759C2" w:rsidRDefault="00805401" w:rsidP="00805401">
      <w:pPr>
        <w:spacing w:after="0" w:line="240" w:lineRule="auto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>Цель:</w:t>
      </w:r>
      <w:r w:rsidRPr="00F759C2">
        <w:rPr>
          <w:rFonts w:ascii="Times New Roman" w:eastAsia="Times New Roman" w:hAnsi="Times New Roman" w:cs="Times New Roman"/>
          <w:bCs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изучение основ полифонии, формирование представления о главных закономерностях и средствах строгого и свободного стиля через практическое освоение материала и его историко-теоретическое осмысление.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b/>
          <w:bCs/>
          <w:sz w:val="20"/>
          <w:szCs w:val="20"/>
        </w:rPr>
        <w:t xml:space="preserve">Задание: </w:t>
      </w:r>
      <w:r w:rsidRPr="00F759C2">
        <w:rPr>
          <w:rFonts w:ascii="Times New Roman" w:hAnsi="Times New Roman" w:cs="Times New Roman"/>
          <w:bCs/>
          <w:sz w:val="20"/>
          <w:szCs w:val="20"/>
        </w:rPr>
        <w:t xml:space="preserve">сделать конспект - </w:t>
      </w: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</w:t>
      </w:r>
      <w:proofErr w:type="spellStart"/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</w:rPr>
        <w:t>стр</w:t>
      </w:r>
      <w:proofErr w:type="spellEnd"/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174-195</w:t>
      </w:r>
    </w:p>
    <w:p w:rsidR="00805401" w:rsidRPr="00F759C2" w:rsidRDefault="00805401" w:rsidP="00805401">
      <w:pPr>
        <w:spacing w:after="0"/>
        <w:jc w:val="both"/>
        <w:rPr>
          <w:rFonts w:ascii="Times New Roman" w:eastAsiaTheme="minorHAnsi" w:hAnsi="Times New Roman"/>
          <w:sz w:val="20"/>
          <w:szCs w:val="20"/>
          <w:lang w:eastAsia="en-US"/>
        </w:rPr>
      </w:pPr>
    </w:p>
    <w:p w:rsidR="00805401" w:rsidRPr="00F759C2" w:rsidRDefault="00805401" w:rsidP="00805401">
      <w:pPr>
        <w:jc w:val="both"/>
        <w:rPr>
          <w:rFonts w:ascii="Times New Roman" w:hAnsi="Times New Roman"/>
          <w:b/>
          <w:sz w:val="20"/>
          <w:szCs w:val="20"/>
        </w:rPr>
      </w:pPr>
    </w:p>
    <w:p w:rsidR="00805401" w:rsidRPr="00F759C2" w:rsidRDefault="00805401" w:rsidP="00805401">
      <w:pPr>
        <w:spacing w:after="0"/>
        <w:jc w:val="center"/>
        <w:rPr>
          <w:rFonts w:ascii="Times New Roman" w:hAnsi="Times New Roman"/>
          <w:b/>
          <w:sz w:val="20"/>
          <w:szCs w:val="20"/>
        </w:rPr>
      </w:pPr>
      <w:r w:rsidRPr="00F759C2">
        <w:rPr>
          <w:rFonts w:ascii="Times New Roman" w:hAnsi="Times New Roman"/>
          <w:b/>
          <w:sz w:val="20"/>
          <w:szCs w:val="20"/>
        </w:rPr>
        <w:t>3.Методические рекомендации и критерии оценки самостоятельных работ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b/>
          <w:sz w:val="20"/>
          <w:szCs w:val="20"/>
          <w:lang w:eastAsia="en-US"/>
        </w:rPr>
        <w:t>3.1.</w:t>
      </w:r>
      <w:r w:rsidRPr="00F759C2">
        <w:rPr>
          <w:rFonts w:ascii="Times New Roman" w:eastAsiaTheme="minorHAnsi" w:hAnsi="Times New Roman"/>
          <w:bCs/>
          <w:i/>
          <w:sz w:val="20"/>
          <w:szCs w:val="20"/>
          <w:lang w:eastAsia="en-US"/>
        </w:rPr>
        <w:t xml:space="preserve"> </w:t>
      </w:r>
      <w:r w:rsidRPr="00F759C2">
        <w:rPr>
          <w:rFonts w:ascii="Times New Roman" w:eastAsiaTheme="minorHAnsi" w:hAnsi="Times New Roman" w:cs="Times New Roman"/>
          <w:b/>
          <w:bCs/>
          <w:sz w:val="20"/>
          <w:szCs w:val="20"/>
          <w:lang w:eastAsia="en-US"/>
        </w:rPr>
        <w:t>Конспектирование</w:t>
      </w:r>
      <w:r w:rsidRPr="00F759C2">
        <w:rPr>
          <w:rFonts w:ascii="Times New Roman" w:eastAsiaTheme="minorHAnsi" w:hAnsi="Times New Roman" w:cs="Times New Roman"/>
          <w:bCs/>
          <w:sz w:val="20"/>
          <w:szCs w:val="20"/>
          <w:lang w:eastAsia="en-US"/>
        </w:rPr>
        <w:t xml:space="preserve"> </w:t>
      </w:r>
      <w:r w:rsidRPr="00F759C2">
        <w:rPr>
          <w:rFonts w:ascii="Times New Roman" w:eastAsiaTheme="minorHAnsi" w:hAnsi="Times New Roman" w:cs="Times New Roman"/>
          <w:b/>
          <w:i/>
          <w:sz w:val="20"/>
          <w:szCs w:val="20"/>
          <w:lang w:eastAsia="en-US"/>
        </w:rPr>
        <w:t xml:space="preserve">- 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(статьи, монографии, учебника, книги и пр.) – представляет собой вид внеаудиторной самостоятельной работы студента по созданию обзора информации, содержащейся в объекте конспектирования, в более краткой форме (приложение 2). В конспекте должны быть отражены основные принципиальные положения источника, то новое, что внес его автор, основные методологические положения работы, аргументы, этапы доказательства и выводы. Ценность конспекта повышается, если студент излагает мысли своими словами, в лаконичной форме. 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Конспект должен начинаться с указания реквизитов источника (фамилии автора, полного наименования работы, места и года издания). Особо значимые места, примеры выделяются цветным подчёркиванием, взятием в рамку, пометками на полях, чтобы акцентировать их внимание и прочнее запомнить. 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Работа выполняется письменно. Озвучиванию подлежат главные положения и выводы в виде краткого устного сообщения (3-4 мин) в рамках теоретических и практических занятий. Контроль может  проводиться и в виде проверки конспектов преподавателем. 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Затраты времени при составлении конспектов зависят от сложности материала по теме, индивидуальных особенностей студента и определяются преподавателем. Ориентировочное время на подготовку конспекта статьи – 2ч.</w:t>
      </w:r>
    </w:p>
    <w:p w:rsidR="00805401" w:rsidRPr="00F759C2" w:rsidRDefault="00805401" w:rsidP="00805401">
      <w:p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lastRenderedPageBreak/>
        <w:tab/>
      </w:r>
      <w:r w:rsidRPr="00F759C2">
        <w:rPr>
          <w:rFonts w:ascii="Times New Roman" w:eastAsiaTheme="minorHAnsi" w:hAnsi="Times New Roman" w:cs="Times New Roman"/>
          <w:i/>
          <w:sz w:val="20"/>
          <w:szCs w:val="20"/>
          <w:u w:val="single"/>
          <w:lang w:eastAsia="en-US"/>
        </w:rPr>
        <w:t>Роль студента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:</w:t>
      </w:r>
    </w:p>
    <w:p w:rsidR="00805401" w:rsidRPr="00F759C2" w:rsidRDefault="00805401" w:rsidP="004B5BF1">
      <w:pPr>
        <w:numPr>
          <w:ilvl w:val="0"/>
          <w:numId w:val="32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Прочитать материал источника, выбрать главное и второстепенное;</w:t>
      </w:r>
    </w:p>
    <w:p w:rsidR="00805401" w:rsidRPr="00F759C2" w:rsidRDefault="00805401" w:rsidP="004B5BF1">
      <w:pPr>
        <w:numPr>
          <w:ilvl w:val="0"/>
          <w:numId w:val="32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Установить логическую связь между элементами темы;</w:t>
      </w:r>
    </w:p>
    <w:p w:rsidR="00805401" w:rsidRPr="00F759C2" w:rsidRDefault="00805401" w:rsidP="004B5BF1">
      <w:pPr>
        <w:numPr>
          <w:ilvl w:val="0"/>
          <w:numId w:val="32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Записывать только то, что хорошо уяснил;</w:t>
      </w:r>
    </w:p>
    <w:p w:rsidR="00805401" w:rsidRPr="00F759C2" w:rsidRDefault="00805401" w:rsidP="004B5BF1">
      <w:pPr>
        <w:numPr>
          <w:ilvl w:val="0"/>
          <w:numId w:val="32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Выделять ключевые слова и понятия;</w:t>
      </w:r>
    </w:p>
    <w:p w:rsidR="00805401" w:rsidRPr="00F759C2" w:rsidRDefault="00805401" w:rsidP="004B5BF1">
      <w:pPr>
        <w:numPr>
          <w:ilvl w:val="0"/>
          <w:numId w:val="32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Заменять сложные развёрнутые обороты текста более лаконичными (свертывание); </w:t>
      </w:r>
    </w:p>
    <w:p w:rsidR="00805401" w:rsidRPr="00F759C2" w:rsidRDefault="00805401" w:rsidP="004B5BF1">
      <w:pPr>
        <w:numPr>
          <w:ilvl w:val="0"/>
          <w:numId w:val="32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Разработать и применять свою систему сокращений.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 w:cs="Times New Roman"/>
          <w:bCs/>
          <w:sz w:val="20"/>
          <w:szCs w:val="20"/>
        </w:rPr>
      </w:pPr>
    </w:p>
    <w:p w:rsidR="00805401" w:rsidRPr="00F759C2" w:rsidRDefault="00805401" w:rsidP="00805401">
      <w:p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ab/>
      </w:r>
      <w:r w:rsidRPr="00F759C2">
        <w:rPr>
          <w:rFonts w:ascii="Times New Roman" w:eastAsiaTheme="minorHAnsi" w:hAnsi="Times New Roman" w:cs="Times New Roman"/>
          <w:i/>
          <w:sz w:val="20"/>
          <w:szCs w:val="20"/>
          <w:u w:val="single"/>
          <w:lang w:eastAsia="en-US"/>
        </w:rPr>
        <w:t>Критерии оценки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:</w:t>
      </w:r>
    </w:p>
    <w:p w:rsidR="00805401" w:rsidRPr="00F759C2" w:rsidRDefault="00805401" w:rsidP="00805401">
      <w:p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Оценка 5 (отлично):</w:t>
      </w:r>
    </w:p>
    <w:p w:rsidR="00805401" w:rsidRPr="00F759C2" w:rsidRDefault="00805401" w:rsidP="004B5BF1">
      <w:pPr>
        <w:numPr>
          <w:ilvl w:val="0"/>
          <w:numId w:val="33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Содержательность конспекта, соответствие плану;</w:t>
      </w:r>
    </w:p>
    <w:p w:rsidR="00805401" w:rsidRPr="00F759C2" w:rsidRDefault="00805401" w:rsidP="004B5BF1">
      <w:pPr>
        <w:numPr>
          <w:ilvl w:val="0"/>
          <w:numId w:val="33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Отражение основных положений, результатов работы автора, выводов;</w:t>
      </w:r>
    </w:p>
    <w:p w:rsidR="00805401" w:rsidRPr="00F759C2" w:rsidRDefault="00805401" w:rsidP="004B5BF1">
      <w:pPr>
        <w:numPr>
          <w:ilvl w:val="0"/>
          <w:numId w:val="33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Ясность, лаконичность изложения мыслей студентов;</w:t>
      </w:r>
    </w:p>
    <w:p w:rsidR="00805401" w:rsidRPr="00F759C2" w:rsidRDefault="00805401" w:rsidP="004B5BF1">
      <w:pPr>
        <w:numPr>
          <w:ilvl w:val="0"/>
          <w:numId w:val="33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Наличие схем, графическое выделение особо значимой информации; </w:t>
      </w:r>
    </w:p>
    <w:p w:rsidR="00805401" w:rsidRPr="00F759C2" w:rsidRDefault="00805401" w:rsidP="004B5BF1">
      <w:pPr>
        <w:numPr>
          <w:ilvl w:val="0"/>
          <w:numId w:val="33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Соответствие оформления требованиям; </w:t>
      </w:r>
    </w:p>
    <w:p w:rsidR="00805401" w:rsidRPr="00F759C2" w:rsidRDefault="00805401" w:rsidP="004B5BF1">
      <w:pPr>
        <w:numPr>
          <w:ilvl w:val="0"/>
          <w:numId w:val="33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Грамотность изложения;</w:t>
      </w:r>
    </w:p>
    <w:p w:rsidR="00805401" w:rsidRPr="00F759C2" w:rsidRDefault="00805401" w:rsidP="004B5BF1">
      <w:pPr>
        <w:numPr>
          <w:ilvl w:val="0"/>
          <w:numId w:val="33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Конспект сдан в срок.</w:t>
      </w:r>
    </w:p>
    <w:p w:rsidR="00805401" w:rsidRPr="00F759C2" w:rsidRDefault="00805401" w:rsidP="00805401">
      <w:p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Оценка 4 (хорошо):</w:t>
      </w:r>
    </w:p>
    <w:p w:rsidR="00805401" w:rsidRPr="00F759C2" w:rsidRDefault="00805401" w:rsidP="004B5BF1">
      <w:pPr>
        <w:numPr>
          <w:ilvl w:val="0"/>
          <w:numId w:val="33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Содержательность конспекта, соответствие плану;</w:t>
      </w:r>
    </w:p>
    <w:p w:rsidR="00805401" w:rsidRPr="00F759C2" w:rsidRDefault="00805401" w:rsidP="004B5BF1">
      <w:pPr>
        <w:numPr>
          <w:ilvl w:val="0"/>
          <w:numId w:val="33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Отражение основных положений, результатов работы автора, выводов;</w:t>
      </w:r>
    </w:p>
    <w:p w:rsidR="00805401" w:rsidRPr="00F759C2" w:rsidRDefault="00805401" w:rsidP="004B5BF1">
      <w:pPr>
        <w:numPr>
          <w:ilvl w:val="0"/>
          <w:numId w:val="33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Наличие схем, графическое выделение особо значимой информации; </w:t>
      </w:r>
    </w:p>
    <w:p w:rsidR="00805401" w:rsidRPr="00F759C2" w:rsidRDefault="00805401" w:rsidP="004B5BF1">
      <w:pPr>
        <w:numPr>
          <w:ilvl w:val="0"/>
          <w:numId w:val="33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Грамотность изложения;</w:t>
      </w:r>
    </w:p>
    <w:p w:rsidR="00805401" w:rsidRPr="00F759C2" w:rsidRDefault="00805401" w:rsidP="004B5BF1">
      <w:pPr>
        <w:numPr>
          <w:ilvl w:val="0"/>
          <w:numId w:val="33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Конспект сдан в срок.</w:t>
      </w:r>
    </w:p>
    <w:p w:rsidR="00805401" w:rsidRPr="00F759C2" w:rsidRDefault="00805401" w:rsidP="00805401">
      <w:p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Оценка 3 (удовлетворительно): </w:t>
      </w:r>
    </w:p>
    <w:p w:rsidR="00805401" w:rsidRPr="00F759C2" w:rsidRDefault="00805401" w:rsidP="004B5BF1">
      <w:pPr>
        <w:numPr>
          <w:ilvl w:val="0"/>
          <w:numId w:val="34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Содержательность конспекта, </w:t>
      </w:r>
      <w:proofErr w:type="gramStart"/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не соответствие</w:t>
      </w:r>
      <w:proofErr w:type="gramEnd"/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 плану;</w:t>
      </w:r>
    </w:p>
    <w:p w:rsidR="00805401" w:rsidRPr="00F759C2" w:rsidRDefault="00805401" w:rsidP="004B5BF1">
      <w:pPr>
        <w:numPr>
          <w:ilvl w:val="0"/>
          <w:numId w:val="34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Мало отражены основные положения, результаты работы автора, выводы;</w:t>
      </w:r>
    </w:p>
    <w:p w:rsidR="00805401" w:rsidRPr="00F759C2" w:rsidRDefault="00805401" w:rsidP="004B5BF1">
      <w:pPr>
        <w:numPr>
          <w:ilvl w:val="0"/>
          <w:numId w:val="34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Наличие схем, графическое выделение особо значимой информации; </w:t>
      </w:r>
    </w:p>
    <w:p w:rsidR="00805401" w:rsidRPr="00F759C2" w:rsidRDefault="00805401" w:rsidP="004B5BF1">
      <w:pPr>
        <w:numPr>
          <w:ilvl w:val="0"/>
          <w:numId w:val="34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Отсутствует правильность оформления;</w:t>
      </w:r>
    </w:p>
    <w:p w:rsidR="00805401" w:rsidRPr="00F759C2" w:rsidRDefault="00805401" w:rsidP="004B5BF1">
      <w:pPr>
        <w:numPr>
          <w:ilvl w:val="0"/>
          <w:numId w:val="34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Неграмотность изложения;</w:t>
      </w:r>
    </w:p>
    <w:p w:rsidR="00805401" w:rsidRPr="00F759C2" w:rsidRDefault="00805401" w:rsidP="004B5BF1">
      <w:pPr>
        <w:numPr>
          <w:ilvl w:val="0"/>
          <w:numId w:val="34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Конспект сдан не в срок.</w:t>
      </w:r>
    </w:p>
    <w:p w:rsidR="00805401" w:rsidRPr="00F759C2" w:rsidRDefault="00805401" w:rsidP="00805401">
      <w:p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Оценка 2 (неудовлетворительно): отсутствие выше перечисленных критериев оценки, а также самой работы.</w:t>
      </w:r>
    </w:p>
    <w:p w:rsidR="00805401" w:rsidRPr="00F759C2" w:rsidRDefault="00805401" w:rsidP="00805401">
      <w:p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</w:p>
    <w:p w:rsidR="00805401" w:rsidRPr="00F759C2" w:rsidRDefault="00805401" w:rsidP="00805401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F759C2">
        <w:rPr>
          <w:rFonts w:ascii="Times New Roman" w:hAnsi="Times New Roman"/>
          <w:b/>
          <w:sz w:val="20"/>
          <w:szCs w:val="20"/>
        </w:rPr>
        <w:t xml:space="preserve">Рекомендуемые источники </w:t>
      </w:r>
    </w:p>
    <w:p w:rsidR="00805401" w:rsidRPr="00F759C2" w:rsidRDefault="00805401" w:rsidP="00805401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proofErr w:type="spellStart"/>
      <w:r w:rsidRPr="00F759C2">
        <w:rPr>
          <w:rFonts w:ascii="Times New Roman" w:eastAsia="Times New Roman" w:hAnsi="Times New Roman" w:cs="Times New Roman"/>
          <w:sz w:val="20"/>
          <w:szCs w:val="20"/>
        </w:rPr>
        <w:t>Фраенов</w:t>
      </w:r>
      <w:proofErr w:type="spellEnd"/>
      <w:r w:rsidRPr="00F759C2">
        <w:rPr>
          <w:rFonts w:ascii="Times New Roman" w:eastAsia="Times New Roman" w:hAnsi="Times New Roman" w:cs="Times New Roman"/>
          <w:sz w:val="20"/>
          <w:szCs w:val="20"/>
        </w:rPr>
        <w:t xml:space="preserve"> В. Учебник полифонии. М., 2000</w:t>
      </w:r>
    </w:p>
    <w:p w:rsidR="00805401" w:rsidRPr="00F759C2" w:rsidRDefault="00805401" w:rsidP="00805401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</w:p>
    <w:p w:rsidR="00805401" w:rsidRPr="00F759C2" w:rsidRDefault="00805401" w:rsidP="00805401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b/>
          <w:sz w:val="20"/>
          <w:szCs w:val="20"/>
        </w:rPr>
        <w:t>3.2.</w:t>
      </w:r>
      <w:r w:rsidRPr="00F759C2">
        <w:rPr>
          <w:rFonts w:ascii="Times New Roman" w:hAnsi="Times New Roman"/>
          <w:bCs/>
          <w:i/>
          <w:sz w:val="20"/>
          <w:szCs w:val="20"/>
        </w:rPr>
        <w:t xml:space="preserve"> </w:t>
      </w:r>
      <w:r w:rsidRPr="00F759C2">
        <w:rPr>
          <w:rFonts w:ascii="Times New Roman" w:hAnsi="Times New Roman"/>
          <w:b/>
          <w:sz w:val="20"/>
          <w:szCs w:val="20"/>
        </w:rPr>
        <w:t>Выполнение  творческих заданий</w:t>
      </w:r>
    </w:p>
    <w:p w:rsidR="00805401" w:rsidRPr="00F759C2" w:rsidRDefault="00805401" w:rsidP="00805401">
      <w:pPr>
        <w:jc w:val="both"/>
        <w:rPr>
          <w:rFonts w:ascii="Times New Roman" w:hAnsi="Times New Roman" w:cs="Times New Roman"/>
          <w:b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Цел</w:t>
      </w:r>
      <w:proofErr w:type="gramStart"/>
      <w:r w:rsidRPr="00F759C2">
        <w:rPr>
          <w:rFonts w:ascii="Times New Roman" w:hAnsi="Times New Roman" w:cs="Times New Roman"/>
          <w:sz w:val="20"/>
          <w:szCs w:val="20"/>
        </w:rPr>
        <w:t>ь-</w:t>
      </w:r>
      <w:proofErr w:type="gramEnd"/>
      <w:r w:rsidRPr="00F759C2">
        <w:rPr>
          <w:rFonts w:ascii="Times New Roman" w:hAnsi="Times New Roman" w:cs="Times New Roman"/>
          <w:sz w:val="20"/>
          <w:szCs w:val="20"/>
        </w:rPr>
        <w:t xml:space="preserve"> развитие творческих способностей обучающихся на основе изучения элементов музыкального языка.</w:t>
      </w:r>
      <w:r w:rsidRPr="00F759C2">
        <w:rPr>
          <w:rFonts w:ascii="Times New Roman" w:hAnsi="Times New Roman" w:cs="Times New Roman"/>
          <w:b/>
          <w:sz w:val="20"/>
          <w:szCs w:val="20"/>
        </w:rPr>
        <w:t xml:space="preserve"> </w:t>
      </w:r>
    </w:p>
    <w:p w:rsidR="00805401" w:rsidRPr="00F759C2" w:rsidRDefault="00805401" w:rsidP="00805401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 xml:space="preserve">Рекомендации: </w:t>
      </w:r>
    </w:p>
    <w:p w:rsidR="00805401" w:rsidRPr="00F759C2" w:rsidRDefault="00805401" w:rsidP="004B5BF1">
      <w:pPr>
        <w:numPr>
          <w:ilvl w:val="0"/>
          <w:numId w:val="35"/>
        </w:num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Определите, в первую очередь, тональность, размер, форму  будущего сочинения (импровизации).</w:t>
      </w:r>
    </w:p>
    <w:p w:rsidR="00805401" w:rsidRPr="00F759C2" w:rsidRDefault="00805401" w:rsidP="004B5BF1">
      <w:pPr>
        <w:numPr>
          <w:ilvl w:val="0"/>
          <w:numId w:val="35"/>
        </w:num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Внимательно прочтите задание, изучите необходимый теоретический материал.</w:t>
      </w:r>
    </w:p>
    <w:p w:rsidR="00805401" w:rsidRPr="00F759C2" w:rsidRDefault="00805401" w:rsidP="004B5BF1">
      <w:pPr>
        <w:numPr>
          <w:ilvl w:val="0"/>
          <w:numId w:val="35"/>
        </w:numPr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В процессе сочинения исполняйте творческий  эскиз  на инструменте неоднократно, проверяйте – насколько он соответствует вашему художественному замыслу. Не забудьте, в сочинении обязательно должна быть кульминация  и продуманный подход к ней.</w:t>
      </w:r>
    </w:p>
    <w:p w:rsidR="00805401" w:rsidRPr="00F759C2" w:rsidRDefault="00805401" w:rsidP="00805401">
      <w:pPr>
        <w:spacing w:after="100" w:afterAutospacing="1" w:line="240" w:lineRule="auto"/>
        <w:contextualSpacing/>
        <w:jc w:val="both"/>
        <w:rPr>
          <w:rFonts w:ascii="Times New Roman" w:hAnsi="Times New Roman"/>
          <w:b/>
          <w:sz w:val="20"/>
          <w:szCs w:val="20"/>
        </w:rPr>
      </w:pPr>
      <w:r w:rsidRPr="00F759C2">
        <w:rPr>
          <w:rFonts w:ascii="Times New Roman" w:hAnsi="Times New Roman"/>
          <w:b/>
          <w:sz w:val="20"/>
          <w:szCs w:val="20"/>
        </w:rPr>
        <w:t>Критерии оценивания</w:t>
      </w:r>
    </w:p>
    <w:p w:rsidR="00805401" w:rsidRPr="00F759C2" w:rsidRDefault="00805401" w:rsidP="00805401">
      <w:p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u w:val="single"/>
          <w:lang w:eastAsia="en-US"/>
        </w:rPr>
        <w:t>Оценка 5 (отлично).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 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Monotype Corsiva" w:eastAsiaTheme="minorHAnsi" w:hAnsi="Monotype Corsiva" w:cs="Times New Roman"/>
          <w:sz w:val="20"/>
          <w:szCs w:val="20"/>
          <w:lang w:eastAsia="en-US"/>
        </w:rPr>
        <w:t>●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Соответствие анализа нотного текста  поставленной задаче;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Monotype Corsiva" w:eastAsiaTheme="minorHAnsi" w:hAnsi="Monotype Corsiva" w:cs="Times New Roman"/>
          <w:sz w:val="20"/>
          <w:szCs w:val="20"/>
          <w:lang w:eastAsia="en-US"/>
        </w:rPr>
        <w:t>●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Анализ  нотного текста произведен   без ошибок </w:t>
      </w:r>
      <w:r w:rsidRPr="00F759C2">
        <w:rPr>
          <w:rFonts w:ascii="Times New Roman" w:eastAsia="Times New Roman" w:hAnsi="Times New Roman" w:cs="Times New Roman"/>
          <w:sz w:val="20"/>
          <w:szCs w:val="20"/>
          <w:lang w:eastAsia="en-US"/>
        </w:rPr>
        <w:t>с  объяснением роли полифонических сре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  <w:lang w:eastAsia="en-US"/>
        </w:rPr>
        <w:t>дств в к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  <w:lang w:eastAsia="en-US"/>
        </w:rPr>
        <w:t>онтексте музыкального произведения;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Monotype Corsiva" w:eastAsiaTheme="minorHAnsi" w:hAnsi="Monotype Corsiva" w:cs="Times New Roman"/>
          <w:sz w:val="20"/>
          <w:szCs w:val="20"/>
          <w:lang w:eastAsia="en-US"/>
        </w:rPr>
        <w:t>●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Работа сдана в срок.</w:t>
      </w:r>
    </w:p>
    <w:p w:rsidR="00805401" w:rsidRPr="00F759C2" w:rsidRDefault="00805401" w:rsidP="00805401">
      <w:p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u w:val="single"/>
          <w:lang w:eastAsia="en-US"/>
        </w:rPr>
        <w:t>Оценка 4 (хорошо).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 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Monotype Corsiva" w:eastAsiaTheme="minorHAnsi" w:hAnsi="Monotype Corsiva" w:cs="Times New Roman"/>
          <w:sz w:val="20"/>
          <w:szCs w:val="20"/>
          <w:lang w:eastAsia="en-US"/>
        </w:rPr>
        <w:t>●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Соответствие анализа нотного текста  поставленной задаче;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Monotype Corsiva" w:eastAsiaTheme="minorHAnsi" w:hAnsi="Monotype Corsiva" w:cs="Times New Roman"/>
          <w:sz w:val="20"/>
          <w:szCs w:val="20"/>
          <w:lang w:eastAsia="en-US"/>
        </w:rPr>
        <w:t>●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Анализ  нотного текста произведен   с незначительными  ошибками(1-2) </w:t>
      </w:r>
      <w:r w:rsidRPr="00F759C2">
        <w:rPr>
          <w:rFonts w:ascii="Times New Roman" w:eastAsia="Times New Roman" w:hAnsi="Times New Roman" w:cs="Times New Roman"/>
          <w:sz w:val="20"/>
          <w:szCs w:val="20"/>
          <w:lang w:eastAsia="en-US"/>
        </w:rPr>
        <w:t>с  объяснением роли полифонических сре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  <w:lang w:eastAsia="en-US"/>
        </w:rPr>
        <w:t>дств в к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  <w:lang w:eastAsia="en-US"/>
        </w:rPr>
        <w:t>онтексте музыкального произведения;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Monotype Corsiva" w:eastAsiaTheme="minorHAnsi" w:hAnsi="Monotype Corsiva" w:cs="Times New Roman"/>
          <w:sz w:val="20"/>
          <w:szCs w:val="20"/>
          <w:lang w:eastAsia="en-US"/>
        </w:rPr>
        <w:t>●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Работа сдана в срок.</w:t>
      </w:r>
    </w:p>
    <w:p w:rsidR="00805401" w:rsidRPr="00F759C2" w:rsidRDefault="00805401" w:rsidP="00805401">
      <w:pPr>
        <w:tabs>
          <w:tab w:val="num" w:pos="0"/>
        </w:tabs>
        <w:spacing w:after="0" w:line="240" w:lineRule="auto"/>
        <w:ind w:left="-142" w:firstLine="142"/>
        <w:jc w:val="both"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  <w:u w:val="single"/>
        </w:rPr>
        <w:t>Оценка 3 (удовлетворительно).</w:t>
      </w:r>
      <w:r w:rsidRPr="00F759C2">
        <w:rPr>
          <w:rFonts w:ascii="Times New Roman" w:hAnsi="Times New Roman" w:cs="Times New Roman"/>
          <w:sz w:val="20"/>
          <w:szCs w:val="20"/>
        </w:rPr>
        <w:t xml:space="preserve"> </w:t>
      </w:r>
    </w:p>
    <w:p w:rsidR="00805401" w:rsidRPr="00F759C2" w:rsidRDefault="00805401" w:rsidP="00805401">
      <w:pPr>
        <w:spacing w:after="0" w:line="240" w:lineRule="auto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Monotype Corsiva" w:eastAsiaTheme="minorHAnsi" w:hAnsi="Monotype Corsiva" w:cs="Times New Roman"/>
          <w:sz w:val="20"/>
          <w:szCs w:val="20"/>
          <w:lang w:eastAsia="en-US"/>
        </w:rPr>
        <w:lastRenderedPageBreak/>
        <w:t>●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Соответствие анализа нотного текста  поставленной задаче;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Monotype Corsiva" w:eastAsiaTheme="minorHAnsi" w:hAnsi="Monotype Corsiva" w:cs="Times New Roman"/>
          <w:sz w:val="20"/>
          <w:szCs w:val="20"/>
          <w:lang w:eastAsia="en-US"/>
        </w:rPr>
        <w:t>●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Анализ  нотного текста произведен   с ошибками(3-4) </w:t>
      </w:r>
      <w:r w:rsidRPr="00F759C2">
        <w:rPr>
          <w:rFonts w:ascii="Times New Roman" w:eastAsia="Times New Roman" w:hAnsi="Times New Roman" w:cs="Times New Roman"/>
          <w:sz w:val="20"/>
          <w:szCs w:val="20"/>
          <w:lang w:eastAsia="en-US"/>
        </w:rPr>
        <w:t>с  объяснением роли полифонических сре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  <w:lang w:eastAsia="en-US"/>
        </w:rPr>
        <w:t>дств в к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  <w:lang w:eastAsia="en-US"/>
        </w:rPr>
        <w:t>онтексте музыкального произведения;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Monotype Corsiva" w:eastAsiaTheme="minorHAnsi" w:hAnsi="Monotype Corsiva" w:cs="Times New Roman"/>
          <w:sz w:val="20"/>
          <w:szCs w:val="20"/>
          <w:lang w:eastAsia="en-US"/>
        </w:rPr>
        <w:t>●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Работа сдана не в срок.</w:t>
      </w:r>
    </w:p>
    <w:p w:rsidR="00805401" w:rsidRPr="00F759C2" w:rsidRDefault="00805401" w:rsidP="00805401">
      <w:pPr>
        <w:tabs>
          <w:tab w:val="num" w:pos="0"/>
        </w:tabs>
        <w:spacing w:after="0" w:line="240" w:lineRule="auto"/>
        <w:ind w:left="-142" w:firstLine="142"/>
        <w:jc w:val="both"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  <w:u w:val="single"/>
        </w:rPr>
        <w:t xml:space="preserve">Оценка 2 (неудовлетворительно).  </w:t>
      </w:r>
    </w:p>
    <w:p w:rsidR="00805401" w:rsidRPr="00F759C2" w:rsidRDefault="00805401" w:rsidP="00805401">
      <w:pPr>
        <w:spacing w:after="0" w:line="240" w:lineRule="auto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Monotype Corsiva" w:eastAsiaTheme="minorHAnsi" w:hAnsi="Monotype Corsiva" w:cs="Times New Roman"/>
          <w:sz w:val="20"/>
          <w:szCs w:val="20"/>
          <w:lang w:eastAsia="en-US"/>
        </w:rPr>
        <w:t xml:space="preserve">● 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Несоответствие анализа нотного текста  поставленной задаче;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Monotype Corsiva" w:eastAsiaTheme="minorHAnsi" w:hAnsi="Monotype Corsiva" w:cs="Times New Roman"/>
          <w:sz w:val="20"/>
          <w:szCs w:val="20"/>
          <w:lang w:eastAsia="en-US"/>
        </w:rPr>
        <w:t>●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Анализ  нотного текста произведен   с  ошибками, не позволяющими </w:t>
      </w:r>
      <w:r w:rsidRPr="00F759C2">
        <w:rPr>
          <w:rFonts w:ascii="Times New Roman" w:eastAsia="Times New Roman" w:hAnsi="Times New Roman" w:cs="Times New Roman"/>
          <w:sz w:val="20"/>
          <w:szCs w:val="20"/>
          <w:lang w:eastAsia="en-US"/>
        </w:rPr>
        <w:t xml:space="preserve">  объяснить роль полифонических сре</w:t>
      </w:r>
      <w:proofErr w:type="gramStart"/>
      <w:r w:rsidRPr="00F759C2">
        <w:rPr>
          <w:rFonts w:ascii="Times New Roman" w:eastAsia="Times New Roman" w:hAnsi="Times New Roman" w:cs="Times New Roman"/>
          <w:sz w:val="20"/>
          <w:szCs w:val="20"/>
          <w:lang w:eastAsia="en-US"/>
        </w:rPr>
        <w:t>дств в к</w:t>
      </w:r>
      <w:proofErr w:type="gramEnd"/>
      <w:r w:rsidRPr="00F759C2">
        <w:rPr>
          <w:rFonts w:ascii="Times New Roman" w:eastAsia="Times New Roman" w:hAnsi="Times New Roman" w:cs="Times New Roman"/>
          <w:sz w:val="20"/>
          <w:szCs w:val="20"/>
          <w:lang w:eastAsia="en-US"/>
        </w:rPr>
        <w:t>онтексте музыкального произведения;</w:t>
      </w:r>
    </w:p>
    <w:p w:rsidR="00805401" w:rsidRPr="00F759C2" w:rsidRDefault="00805401" w:rsidP="00805401">
      <w:pPr>
        <w:spacing w:after="0"/>
        <w:ind w:firstLine="708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Monotype Corsiva" w:eastAsiaTheme="minorHAnsi" w:hAnsi="Monotype Corsiva" w:cs="Times New Roman"/>
          <w:sz w:val="20"/>
          <w:szCs w:val="20"/>
          <w:lang w:eastAsia="en-US"/>
        </w:rPr>
        <w:t>●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Работа сдана не в срок.</w:t>
      </w:r>
    </w:p>
    <w:p w:rsidR="00805401" w:rsidRPr="00F759C2" w:rsidRDefault="00805401" w:rsidP="008054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Times New Roman" w:hAnsi="Times New Roman"/>
          <w:bCs/>
          <w:i/>
          <w:sz w:val="20"/>
          <w:szCs w:val="20"/>
        </w:rPr>
      </w:pPr>
      <w:r w:rsidRPr="00F759C2">
        <w:rPr>
          <w:rFonts w:ascii="Times New Roman" w:hAnsi="Times New Roman" w:cs="Times New Roman"/>
          <w:b/>
          <w:sz w:val="20"/>
          <w:szCs w:val="20"/>
        </w:rPr>
        <w:t>3.3.</w:t>
      </w:r>
      <w:r w:rsidRPr="00F759C2">
        <w:rPr>
          <w:rFonts w:ascii="Times New Roman" w:hAnsi="Times New Roman"/>
          <w:b/>
          <w:bCs/>
          <w:i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t xml:space="preserve"> Анализ художественных образцов</w:t>
      </w:r>
    </w:p>
    <w:p w:rsidR="00805401" w:rsidRPr="00F759C2" w:rsidRDefault="00805401" w:rsidP="0080540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 xml:space="preserve">Цель задания - развитие аналитических навыков элементов музыкального языка, необходимых для всестороннего развития музыкального мышления обучающихся. </w:t>
      </w:r>
    </w:p>
    <w:p w:rsidR="00805401" w:rsidRPr="00F759C2" w:rsidRDefault="00805401" w:rsidP="00805401">
      <w:pPr>
        <w:spacing w:before="240" w:after="0"/>
        <w:jc w:val="both"/>
        <w:rPr>
          <w:rFonts w:ascii="Times New Roman" w:hAnsi="Times New Roman" w:cs="Times New Roman"/>
          <w:sz w:val="20"/>
          <w:szCs w:val="20"/>
        </w:rPr>
      </w:pPr>
    </w:p>
    <w:p w:rsidR="00805401" w:rsidRPr="00F759C2" w:rsidRDefault="00805401" w:rsidP="00805401">
      <w:pPr>
        <w:spacing w:before="240" w:after="100" w:afterAutospacing="1" w:line="240" w:lineRule="auto"/>
        <w:contextualSpacing/>
        <w:jc w:val="both"/>
        <w:rPr>
          <w:rFonts w:ascii="Times New Roman" w:hAnsi="Times New Roman"/>
          <w:b/>
          <w:sz w:val="20"/>
          <w:szCs w:val="20"/>
        </w:rPr>
      </w:pPr>
      <w:r w:rsidRPr="00F759C2">
        <w:rPr>
          <w:rFonts w:ascii="Times New Roman" w:hAnsi="Times New Roman"/>
          <w:b/>
          <w:sz w:val="20"/>
          <w:szCs w:val="20"/>
        </w:rPr>
        <w:t>Критерии оценивания</w:t>
      </w:r>
    </w:p>
    <w:p w:rsidR="00805401" w:rsidRPr="00F759C2" w:rsidRDefault="00805401" w:rsidP="00805401">
      <w:pPr>
        <w:spacing w:before="240" w:after="0" w:line="240" w:lineRule="auto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u w:val="single"/>
          <w:lang w:eastAsia="en-US"/>
        </w:rPr>
        <w:t>Оценка 5 (отлично).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 </w:t>
      </w:r>
    </w:p>
    <w:p w:rsidR="00805401" w:rsidRPr="00F759C2" w:rsidRDefault="00805401" w:rsidP="004B5BF1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 xml:space="preserve">ответ логичный, полное владение теоретическим материалом, </w:t>
      </w:r>
      <w:proofErr w:type="gramStart"/>
      <w:r w:rsidRPr="00F759C2">
        <w:rPr>
          <w:rFonts w:ascii="Times New Roman" w:hAnsi="Times New Roman" w:cs="Times New Roman"/>
          <w:sz w:val="20"/>
          <w:szCs w:val="20"/>
        </w:rPr>
        <w:t>использована</w:t>
      </w:r>
      <w:proofErr w:type="gramEnd"/>
    </w:p>
    <w:p w:rsidR="00805401" w:rsidRPr="00F759C2" w:rsidRDefault="00805401" w:rsidP="004B5BF1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правильная терминология;</w:t>
      </w:r>
    </w:p>
    <w:p w:rsidR="00805401" w:rsidRPr="00F759C2" w:rsidRDefault="00805401" w:rsidP="004B5BF1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 xml:space="preserve">показаны прочные профессиональные навыки в анализе </w:t>
      </w:r>
      <w:proofErr w:type="gramStart"/>
      <w:r w:rsidRPr="00F759C2">
        <w:rPr>
          <w:rFonts w:ascii="Times New Roman" w:hAnsi="Times New Roman" w:cs="Times New Roman"/>
          <w:sz w:val="20"/>
          <w:szCs w:val="20"/>
        </w:rPr>
        <w:t>музыкального</w:t>
      </w:r>
      <w:proofErr w:type="gramEnd"/>
    </w:p>
    <w:p w:rsidR="00805401" w:rsidRPr="00F759C2" w:rsidRDefault="00805401" w:rsidP="00805401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произведения;</w:t>
      </w:r>
    </w:p>
    <w:p w:rsidR="00805401" w:rsidRPr="00F759C2" w:rsidRDefault="00805401" w:rsidP="004B5BF1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грамотное и выразительное исполнение музыкальных фрагментов,</w:t>
      </w:r>
    </w:p>
    <w:p w:rsidR="00805401" w:rsidRPr="00F759C2" w:rsidRDefault="00805401" w:rsidP="004B5BF1">
      <w:pPr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proofErr w:type="gramStart"/>
      <w:r w:rsidRPr="00F759C2">
        <w:rPr>
          <w:rFonts w:ascii="Times New Roman" w:hAnsi="Times New Roman" w:cs="Times New Roman"/>
          <w:sz w:val="20"/>
          <w:szCs w:val="20"/>
        </w:rPr>
        <w:t>иллюстрирующих</w:t>
      </w:r>
      <w:proofErr w:type="gramEnd"/>
      <w:r w:rsidRPr="00F759C2">
        <w:rPr>
          <w:rFonts w:ascii="Times New Roman" w:hAnsi="Times New Roman" w:cs="Times New Roman"/>
          <w:sz w:val="20"/>
          <w:szCs w:val="20"/>
        </w:rPr>
        <w:t xml:space="preserve"> теоретический материал;</w:t>
      </w:r>
    </w:p>
    <w:p w:rsidR="00805401" w:rsidRPr="00F759C2" w:rsidRDefault="00805401" w:rsidP="00805401">
      <w:p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u w:val="single"/>
          <w:lang w:eastAsia="en-US"/>
        </w:rPr>
        <w:t>Оценка 4 (хорошо).</w:t>
      </w: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 xml:space="preserve"> </w:t>
      </w:r>
    </w:p>
    <w:p w:rsidR="00805401" w:rsidRPr="00F759C2" w:rsidRDefault="00805401" w:rsidP="004B5BF1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твердо усвоен теоретический материал, правильно использована терминология, но</w:t>
      </w:r>
    </w:p>
    <w:p w:rsidR="00805401" w:rsidRPr="00F759C2" w:rsidRDefault="00805401" w:rsidP="004B5BF1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в ответе есть незначительные недочеты;</w:t>
      </w:r>
    </w:p>
    <w:p w:rsidR="00805401" w:rsidRPr="00F759C2" w:rsidRDefault="00805401" w:rsidP="004B5BF1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показаны хорошие профессиональные навыки в полифоническом анализе музыкального произведения, но в ответе присутствуют неточности;</w:t>
      </w:r>
    </w:p>
    <w:p w:rsidR="00805401" w:rsidRPr="00F759C2" w:rsidRDefault="00805401" w:rsidP="004B5BF1">
      <w:pPr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грамотное и выразительное исполнение музыкальных фрагментов,</w:t>
      </w:r>
    </w:p>
    <w:p w:rsidR="00805401" w:rsidRPr="00F759C2" w:rsidRDefault="00805401" w:rsidP="00805401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hAnsi="Times New Roman" w:cs="Times New Roman"/>
          <w:sz w:val="20"/>
          <w:szCs w:val="20"/>
        </w:rPr>
      </w:pPr>
      <w:proofErr w:type="gramStart"/>
      <w:r w:rsidRPr="00F759C2">
        <w:rPr>
          <w:rFonts w:ascii="Times New Roman" w:hAnsi="Times New Roman" w:cs="Times New Roman"/>
          <w:sz w:val="20"/>
          <w:szCs w:val="20"/>
        </w:rPr>
        <w:t>иллюстрирующих</w:t>
      </w:r>
      <w:proofErr w:type="gramEnd"/>
      <w:r w:rsidRPr="00F759C2">
        <w:rPr>
          <w:rFonts w:ascii="Times New Roman" w:hAnsi="Times New Roman" w:cs="Times New Roman"/>
          <w:sz w:val="20"/>
          <w:szCs w:val="20"/>
        </w:rPr>
        <w:t xml:space="preserve"> теоретический материал.</w:t>
      </w:r>
    </w:p>
    <w:p w:rsidR="00805401" w:rsidRPr="00F759C2" w:rsidRDefault="00805401" w:rsidP="0080540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/>
          <w:sz w:val="20"/>
          <w:szCs w:val="20"/>
          <w:u w:val="single"/>
        </w:rPr>
        <w:t>Оценка 3 (удовлетворительно).</w:t>
      </w:r>
      <w:r w:rsidRPr="00F759C2">
        <w:rPr>
          <w:rFonts w:ascii="Times New Roman" w:hAnsi="Times New Roman"/>
          <w:sz w:val="20"/>
          <w:szCs w:val="20"/>
        </w:rPr>
        <w:t xml:space="preserve"> </w:t>
      </w:r>
    </w:p>
    <w:p w:rsidR="00805401" w:rsidRPr="00F759C2" w:rsidRDefault="00805401" w:rsidP="004B5BF1">
      <w:pPr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 xml:space="preserve"> теоретический материал излагается с ошибками;</w:t>
      </w:r>
    </w:p>
    <w:p w:rsidR="00805401" w:rsidRPr="00F759C2" w:rsidRDefault="00805401" w:rsidP="004B5BF1">
      <w:pPr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слабые профессиональные навыки полифонического анализа</w:t>
      </w:r>
    </w:p>
    <w:p w:rsidR="00805401" w:rsidRPr="00F759C2" w:rsidRDefault="00805401" w:rsidP="00805401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музыкального произведения;</w:t>
      </w:r>
    </w:p>
    <w:p w:rsidR="00805401" w:rsidRPr="00F759C2" w:rsidRDefault="00805401" w:rsidP="004B5BF1">
      <w:pPr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затруднения при ответе на дополнительные вопросы;</w:t>
      </w:r>
    </w:p>
    <w:p w:rsidR="00805401" w:rsidRPr="00F759C2" w:rsidRDefault="00805401" w:rsidP="004B5BF1">
      <w:pPr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неуверенное, с ошибками исполнение музыкальных фрагментов.</w:t>
      </w:r>
    </w:p>
    <w:p w:rsidR="00805401" w:rsidRPr="00F759C2" w:rsidRDefault="00805401" w:rsidP="00805401">
      <w:pPr>
        <w:tabs>
          <w:tab w:val="num" w:pos="0"/>
        </w:tabs>
        <w:jc w:val="both"/>
        <w:rPr>
          <w:rFonts w:ascii="Times New Roman" w:hAnsi="Times New Roman"/>
          <w:sz w:val="20"/>
          <w:szCs w:val="20"/>
          <w:u w:val="single"/>
        </w:rPr>
      </w:pPr>
      <w:r w:rsidRPr="00F759C2">
        <w:rPr>
          <w:rFonts w:ascii="Times New Roman" w:hAnsi="Times New Roman"/>
          <w:sz w:val="20"/>
          <w:szCs w:val="20"/>
          <w:u w:val="single"/>
        </w:rPr>
        <w:t xml:space="preserve">Оценка 2 (неудовлетворительно).  </w:t>
      </w:r>
    </w:p>
    <w:p w:rsidR="00805401" w:rsidRPr="00F759C2" w:rsidRDefault="00805401" w:rsidP="004B5BF1">
      <w:pPr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наличие грубых ошибок в ответе;</w:t>
      </w:r>
    </w:p>
    <w:p w:rsidR="00805401" w:rsidRPr="00F759C2" w:rsidRDefault="00805401" w:rsidP="004B5BF1">
      <w:pPr>
        <w:numPr>
          <w:ilvl w:val="0"/>
          <w:numId w:val="31"/>
        </w:numPr>
        <w:autoSpaceDE w:val="0"/>
        <w:autoSpaceDN w:val="0"/>
        <w:adjustRightInd w:val="0"/>
        <w:spacing w:after="0" w:line="240" w:lineRule="auto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отсутствуют практические навыки полифонического анализа</w:t>
      </w:r>
    </w:p>
    <w:p w:rsidR="00805401" w:rsidRPr="00F759C2" w:rsidRDefault="00805401" w:rsidP="00805401">
      <w:pPr>
        <w:autoSpaceDE w:val="0"/>
        <w:autoSpaceDN w:val="0"/>
        <w:adjustRightInd w:val="0"/>
        <w:spacing w:after="0" w:line="240" w:lineRule="auto"/>
        <w:ind w:left="720"/>
        <w:contextualSpacing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hAnsi="Times New Roman" w:cs="Times New Roman"/>
          <w:sz w:val="20"/>
          <w:szCs w:val="20"/>
        </w:rPr>
        <w:t>музыкального произведения;</w:t>
      </w:r>
    </w:p>
    <w:p w:rsidR="00805401" w:rsidRPr="00F759C2" w:rsidRDefault="00805401" w:rsidP="004B5BF1">
      <w:pPr>
        <w:numPr>
          <w:ilvl w:val="0"/>
          <w:numId w:val="31"/>
        </w:numPr>
        <w:spacing w:after="0"/>
        <w:jc w:val="both"/>
        <w:rPr>
          <w:rFonts w:ascii="Times New Roman" w:eastAsiaTheme="minorHAnsi" w:hAnsi="Times New Roman" w:cs="Times New Roman"/>
          <w:sz w:val="20"/>
          <w:szCs w:val="20"/>
          <w:lang w:eastAsia="en-US"/>
        </w:rPr>
      </w:pPr>
      <w:r w:rsidRPr="00F759C2">
        <w:rPr>
          <w:rFonts w:ascii="Times New Roman" w:eastAsiaTheme="minorHAnsi" w:hAnsi="Times New Roman" w:cs="Times New Roman"/>
          <w:sz w:val="20"/>
          <w:szCs w:val="20"/>
          <w:lang w:eastAsia="en-US"/>
        </w:rPr>
        <w:t>отсутствие музыкальных иллюстраций к теоретическому вопросу.</w:t>
      </w:r>
    </w:p>
    <w:p w:rsidR="00805401" w:rsidRPr="00805401" w:rsidRDefault="00805401" w:rsidP="00805401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130BEB" w:rsidRDefault="00130BEB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759C2" w:rsidRDefault="00F759C2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759C2" w:rsidRDefault="00F759C2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759C2" w:rsidRDefault="00F759C2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759C2" w:rsidRDefault="00F759C2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759C2" w:rsidRDefault="00F759C2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F759C2" w:rsidRDefault="00F759C2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7D5434" w:rsidRDefault="007D5434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7D5434" w:rsidRDefault="007D5434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7D5434" w:rsidRDefault="007D5434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7D5434" w:rsidRDefault="007D5434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7D5434" w:rsidRDefault="007D5434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7D5434" w:rsidRDefault="007D5434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7D5434" w:rsidRPr="00130BEB" w:rsidRDefault="007D5434" w:rsidP="00130BEB">
      <w:pPr>
        <w:spacing w:after="0"/>
        <w:ind w:left="-567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130BEB" w:rsidRPr="00F759C2" w:rsidRDefault="00130BEB" w:rsidP="00130BEB">
      <w:pPr>
        <w:rPr>
          <w:rFonts w:ascii="Times New Roman" w:hAnsi="Times New Roman" w:cs="Times New Roman"/>
          <w:b/>
          <w:i/>
          <w:sz w:val="20"/>
          <w:szCs w:val="20"/>
        </w:rPr>
      </w:pPr>
      <w:r w:rsidRPr="00F759C2">
        <w:rPr>
          <w:rFonts w:ascii="Times New Roman" w:hAnsi="Times New Roman" w:cs="Times New Roman"/>
          <w:b/>
          <w:i/>
          <w:sz w:val="20"/>
          <w:szCs w:val="20"/>
        </w:rPr>
        <w:t xml:space="preserve">Приложение 3. </w:t>
      </w:r>
    </w:p>
    <w:tbl>
      <w:tblPr>
        <w:tblStyle w:val="16"/>
        <w:tblW w:w="0" w:type="auto"/>
        <w:tblLook w:val="04A0" w:firstRow="1" w:lastRow="0" w:firstColumn="1" w:lastColumn="0" w:noHBand="0" w:noVBand="1"/>
      </w:tblPr>
      <w:tblGrid>
        <w:gridCol w:w="4784"/>
        <w:gridCol w:w="4786"/>
      </w:tblGrid>
      <w:tr w:rsidR="00130BEB" w:rsidRPr="00F759C2" w:rsidTr="00130BEB">
        <w:tc>
          <w:tcPr>
            <w:tcW w:w="4785" w:type="dxa"/>
          </w:tcPr>
          <w:p w:rsidR="00130BEB" w:rsidRPr="00F759C2" w:rsidRDefault="00130BEB" w:rsidP="00130BEB">
            <w:pPr>
              <w:jc w:val="both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F759C2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Учебная практика</w:t>
            </w:r>
          </w:p>
        </w:tc>
        <w:tc>
          <w:tcPr>
            <w:tcW w:w="4786" w:type="dxa"/>
          </w:tcPr>
          <w:p w:rsidR="00130BEB" w:rsidRPr="00F759C2" w:rsidRDefault="00130BEB" w:rsidP="00130BE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en-US"/>
              </w:rPr>
            </w:pPr>
            <w:r w:rsidRPr="00F759C2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en-US"/>
              </w:rPr>
              <w:t>УП.04. Полифония</w:t>
            </w:r>
          </w:p>
          <w:p w:rsidR="00130BEB" w:rsidRPr="00F759C2" w:rsidRDefault="00130BEB" w:rsidP="00130BEB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en-US"/>
              </w:rPr>
            </w:pPr>
          </w:p>
        </w:tc>
      </w:tr>
    </w:tbl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государственное бюджетное профессиональное образовательное учреждение</w:t>
      </w:r>
    </w:p>
    <w:p w:rsidR="00130BEB" w:rsidRPr="00F759C2" w:rsidRDefault="00130BEB" w:rsidP="00130BEB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«Орский колледж искусств»</w:t>
      </w:r>
    </w:p>
    <w:p w:rsidR="00130BEB" w:rsidRPr="00F759C2" w:rsidRDefault="00130BEB" w:rsidP="00130BEB">
      <w:pPr>
        <w:spacing w:after="0" w:line="240" w:lineRule="auto"/>
        <w:jc w:val="center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</w:rPr>
        <w:t>ЗАДАНИЕ</w:t>
      </w:r>
    </w:p>
    <w:p w:rsidR="00130BEB" w:rsidRPr="00F759C2" w:rsidRDefault="00130BEB" w:rsidP="00130BE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  <w:r w:rsidRPr="00F759C2">
        <w:rPr>
          <w:rFonts w:ascii="Times New Roman" w:eastAsia="Calibri" w:hAnsi="Times New Roman" w:cs="Times New Roman"/>
          <w:b/>
          <w:sz w:val="20"/>
          <w:szCs w:val="20"/>
        </w:rPr>
        <w:t>на учебную практику</w:t>
      </w:r>
    </w:p>
    <w:p w:rsidR="00130BEB" w:rsidRPr="00F759C2" w:rsidRDefault="00130BEB" w:rsidP="00130BEB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Обучающемус</w:t>
      </w:r>
      <w:proofErr w:type="gramStart"/>
      <w:r w:rsidRPr="00F759C2">
        <w:rPr>
          <w:rFonts w:ascii="Times New Roman" w:eastAsia="Calibri" w:hAnsi="Times New Roman" w:cs="Times New Roman"/>
          <w:sz w:val="20"/>
          <w:szCs w:val="20"/>
        </w:rPr>
        <w:t>я(</w:t>
      </w:r>
      <w:proofErr w:type="spellStart"/>
      <w:proofErr w:type="gramEnd"/>
      <w:r w:rsidRPr="00F759C2">
        <w:rPr>
          <w:rFonts w:ascii="Times New Roman" w:eastAsia="Calibri" w:hAnsi="Times New Roman" w:cs="Times New Roman"/>
          <w:sz w:val="20"/>
          <w:szCs w:val="20"/>
        </w:rPr>
        <w:t>щейся</w:t>
      </w:r>
      <w:proofErr w:type="spellEnd"/>
      <w:r w:rsidRPr="00F759C2">
        <w:rPr>
          <w:rFonts w:ascii="Times New Roman" w:eastAsia="Calibri" w:hAnsi="Times New Roman" w:cs="Times New Roman"/>
          <w:sz w:val="20"/>
          <w:szCs w:val="20"/>
        </w:rPr>
        <w:t>) ____________________________________________________________</w:t>
      </w: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  <w:u w:val="single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 xml:space="preserve">Специальности </w:t>
      </w:r>
      <w:r w:rsidRPr="00F759C2">
        <w:rPr>
          <w:rFonts w:ascii="Times New Roman" w:eastAsia="Calibri" w:hAnsi="Times New Roman" w:cs="Times New Roman"/>
          <w:sz w:val="20"/>
          <w:szCs w:val="20"/>
          <w:u w:val="single"/>
        </w:rPr>
        <w:t>53.02.07  Теория музыки</w:t>
      </w: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  <w:u w:val="single"/>
        </w:rPr>
      </w:pP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  <w:u w:val="single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 xml:space="preserve">Наименование практики </w:t>
      </w:r>
      <w:r w:rsidRPr="00F759C2">
        <w:rPr>
          <w:rFonts w:ascii="Times New Roman" w:eastAsia="Calibri" w:hAnsi="Times New Roman" w:cs="Times New Roman"/>
          <w:sz w:val="20"/>
          <w:szCs w:val="20"/>
          <w:u w:val="single"/>
        </w:rPr>
        <w:t xml:space="preserve">УП.04. Полифония </w:t>
      </w: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Срок практикис</w:t>
      </w:r>
      <w:r w:rsidRPr="00F759C2">
        <w:rPr>
          <w:rFonts w:ascii="Times New Roman" w:hAnsi="Times New Roman" w:cs="Times New Roman"/>
          <w:sz w:val="20"/>
          <w:szCs w:val="20"/>
        </w:rPr>
        <w:t>«____»_____________20_____г. по «____»____________ 20_____г.</w:t>
      </w: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  <w:u w:val="single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 xml:space="preserve">Место прохождения практики: </w:t>
      </w:r>
      <w:r w:rsidRPr="00F759C2">
        <w:rPr>
          <w:rFonts w:ascii="Times New Roman" w:eastAsia="Calibri" w:hAnsi="Times New Roman" w:cs="Times New Roman"/>
          <w:sz w:val="20"/>
          <w:szCs w:val="20"/>
          <w:u w:val="single"/>
        </w:rPr>
        <w:t>ГБПОУ «Орский колледж искусств»</w:t>
      </w: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Во время прохождения практики необходимо выполнить следующие работы:</w:t>
      </w: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120"/>
        <w:ind w:right="-1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Освоить:</w:t>
      </w:r>
      <w:r w:rsidRPr="00F759C2">
        <w:rPr>
          <w:rFonts w:ascii="Times New Roman" w:hAnsi="Times New Roman" w:cs="Times New Roman"/>
          <w:sz w:val="20"/>
          <w:szCs w:val="20"/>
        </w:rPr>
        <w:t xml:space="preserve"> 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основы полифонии, главные закономерности  и средства строгого и свободного стиля через практическое освоение материала и его историко-теоретическое осмысление.</w:t>
      </w:r>
    </w:p>
    <w:p w:rsidR="00130BEB" w:rsidRPr="00F759C2" w:rsidRDefault="00130BEB" w:rsidP="00130BEB">
      <w:pPr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120"/>
        <w:jc w:val="both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 xml:space="preserve">2. Овладеть: </w:t>
      </w:r>
      <w:r w:rsidRPr="00F759C2">
        <w:rPr>
          <w:rFonts w:ascii="Times New Roman" w:hAnsi="Times New Roman" w:cs="Times New Roman"/>
          <w:sz w:val="20"/>
          <w:szCs w:val="20"/>
        </w:rPr>
        <w:t>выработкой полифонического голосоведения в письменных работах</w:t>
      </w:r>
      <w:r w:rsidRPr="00F759C2">
        <w:rPr>
          <w:rFonts w:ascii="Times New Roman" w:eastAsia="Times New Roman" w:hAnsi="Times New Roman" w:cs="Times New Roman"/>
          <w:sz w:val="20"/>
          <w:szCs w:val="20"/>
        </w:rPr>
        <w:t>, принципами полифонического анализа;</w:t>
      </w: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3. Выполнить:</w:t>
      </w:r>
    </w:p>
    <w:p w:rsidR="00130BEB" w:rsidRPr="00F759C2" w:rsidRDefault="00130BEB" w:rsidP="00130B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Calibri" w:hAnsi="Times New Roman" w:cs="Times New Roman"/>
          <w:sz w:val="20"/>
          <w:szCs w:val="20"/>
          <w:u w:val="single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1.</w:t>
      </w:r>
      <w:r w:rsidRPr="00F759C2">
        <w:rPr>
          <w:rFonts w:ascii="Times New Roman" w:hAnsi="Times New Roman" w:cs="Times New Roman"/>
          <w:sz w:val="20"/>
          <w:szCs w:val="20"/>
        </w:rPr>
        <w:t xml:space="preserve"> письменные задания  по  использованию полифонических форм, приемов, методов развития в соответствии с программными требованиями</w:t>
      </w:r>
      <w:r w:rsidRPr="00F759C2">
        <w:rPr>
          <w:rFonts w:ascii="Times New Roman" w:eastAsia="Calibri" w:hAnsi="Times New Roman" w:cs="Times New Roman"/>
          <w:sz w:val="20"/>
          <w:szCs w:val="20"/>
          <w:u w:val="single"/>
        </w:rPr>
        <w:t>;</w:t>
      </w:r>
    </w:p>
    <w:p w:rsidR="00130BEB" w:rsidRPr="00F759C2" w:rsidRDefault="00130BEB" w:rsidP="00130BEB">
      <w:pPr>
        <w:spacing w:after="0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2.</w:t>
      </w:r>
      <w:r w:rsidRPr="00F759C2">
        <w:rPr>
          <w:rFonts w:ascii="Times New Roman" w:hAnsi="Times New Roman" w:cs="Times New Roman"/>
          <w:sz w:val="20"/>
          <w:szCs w:val="20"/>
        </w:rPr>
        <w:t xml:space="preserve"> анализ полифонических произведений</w:t>
      </w:r>
      <w:r w:rsidRPr="00F759C2">
        <w:rPr>
          <w:rFonts w:ascii="Times New Roman" w:eastAsia="Calibri" w:hAnsi="Times New Roman" w:cs="Times New Roman"/>
          <w:sz w:val="20"/>
          <w:szCs w:val="20"/>
          <w:u w:val="single"/>
        </w:rPr>
        <w:t>;</w:t>
      </w: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color w:val="FF0000"/>
          <w:sz w:val="20"/>
          <w:szCs w:val="20"/>
          <w:u w:val="single"/>
        </w:rPr>
      </w:pP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4. Сформировать отчет.</w:t>
      </w: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Руководитель практики</w:t>
      </w: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от образовательной организации_________________/___________________________/</w:t>
      </w:r>
    </w:p>
    <w:p w:rsidR="00130BEB" w:rsidRPr="00F759C2" w:rsidRDefault="00130BEB" w:rsidP="00130BEB">
      <w:pPr>
        <w:spacing w:after="0" w:line="240" w:lineRule="auto"/>
        <w:ind w:left="5103" w:hanging="1134"/>
        <w:rPr>
          <w:rFonts w:ascii="Times New Roman" w:eastAsia="Calibri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(подпись)</w:t>
      </w:r>
      <w:r w:rsidRPr="00F759C2">
        <w:rPr>
          <w:rFonts w:ascii="Times New Roman" w:eastAsia="Calibri" w:hAnsi="Times New Roman" w:cs="Times New Roman"/>
          <w:sz w:val="20"/>
          <w:szCs w:val="20"/>
        </w:rPr>
        <w:tab/>
      </w:r>
      <w:r w:rsidRPr="00F759C2">
        <w:rPr>
          <w:rFonts w:ascii="Times New Roman" w:eastAsia="Calibri" w:hAnsi="Times New Roman" w:cs="Times New Roman"/>
          <w:sz w:val="20"/>
          <w:szCs w:val="20"/>
        </w:rPr>
        <w:tab/>
        <w:t>(расшифровка подписи)</w:t>
      </w:r>
    </w:p>
    <w:p w:rsidR="00130BEB" w:rsidRPr="00F759C2" w:rsidRDefault="00130BEB" w:rsidP="00130BEB">
      <w:pPr>
        <w:spacing w:after="0" w:line="240" w:lineRule="auto"/>
        <w:rPr>
          <w:rFonts w:ascii="Times New Roman" w:eastAsia="Calibri" w:hAnsi="Times New Roman" w:cs="Times New Roman"/>
          <w:sz w:val="20"/>
          <w:szCs w:val="20"/>
        </w:rPr>
      </w:pPr>
    </w:p>
    <w:p w:rsidR="00130BEB" w:rsidRPr="00F759C2" w:rsidRDefault="00130BEB" w:rsidP="00130BEB">
      <w:pPr>
        <w:spacing w:after="0" w:line="240" w:lineRule="auto"/>
        <w:jc w:val="right"/>
        <w:rPr>
          <w:rFonts w:ascii="Times New Roman" w:eastAsia="Calibri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t>«____»__________________20____г.</w:t>
      </w:r>
    </w:p>
    <w:p w:rsidR="00130BEB" w:rsidRPr="00F759C2" w:rsidRDefault="00130BEB" w:rsidP="00130BEB">
      <w:pPr>
        <w:rPr>
          <w:rFonts w:ascii="Times New Roman" w:eastAsia="Calibri" w:hAnsi="Times New Roman" w:cs="Times New Roman"/>
          <w:sz w:val="20"/>
          <w:szCs w:val="20"/>
        </w:rPr>
      </w:pPr>
      <w:r w:rsidRPr="00F759C2">
        <w:rPr>
          <w:rFonts w:ascii="Times New Roman" w:eastAsia="Calibri" w:hAnsi="Times New Roman" w:cs="Times New Roman"/>
          <w:sz w:val="20"/>
          <w:szCs w:val="20"/>
        </w:rPr>
        <w:br w:type="page"/>
      </w:r>
    </w:p>
    <w:p w:rsidR="00130BEB" w:rsidRPr="00F759C2" w:rsidRDefault="00130BEB" w:rsidP="00130BEB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sz w:val="20"/>
          <w:szCs w:val="20"/>
        </w:rPr>
      </w:pPr>
      <w:r w:rsidRPr="00F759C2">
        <w:rPr>
          <w:rFonts w:ascii="Times New Roman" w:eastAsia="Times New Roman" w:hAnsi="Times New Roman" w:cs="Times New Roman"/>
          <w:b/>
          <w:bCs/>
          <w:sz w:val="20"/>
          <w:szCs w:val="20"/>
        </w:rPr>
        <w:lastRenderedPageBreak/>
        <w:t>СОДЕРЖАНИЕ</w:t>
      </w:r>
      <w:r w:rsidRPr="00F759C2">
        <w:rPr>
          <w:rFonts w:ascii="Times New Roman" w:eastAsia="Times New Roman" w:hAnsi="Times New Roman" w:cs="Times New Roman"/>
          <w:b/>
          <w:sz w:val="20"/>
          <w:szCs w:val="20"/>
        </w:rPr>
        <w:t xml:space="preserve"> ДНЕВНИКА УЧЕБНОЙ ПРАКТИКИ</w:t>
      </w:r>
    </w:p>
    <w:p w:rsidR="00130BEB" w:rsidRPr="00130BEB" w:rsidRDefault="00130BEB" w:rsidP="00130BEB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30BEB" w:rsidRPr="00130BEB" w:rsidRDefault="00130BEB" w:rsidP="00130BEB">
      <w:pPr>
        <w:spacing w:after="0" w:line="240" w:lineRule="auto"/>
        <w:ind w:left="-567" w:firstLine="567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VIII</w:t>
      </w:r>
      <w:r w:rsidRPr="00130BEB">
        <w:rPr>
          <w:rFonts w:ascii="Times New Roman" w:eastAsia="Times New Roman" w:hAnsi="Times New Roman" w:cs="Times New Roman"/>
          <w:b/>
          <w:sz w:val="24"/>
          <w:szCs w:val="24"/>
        </w:rPr>
        <w:t xml:space="preserve"> семестр</w:t>
      </w:r>
    </w:p>
    <w:tbl>
      <w:tblPr>
        <w:tblW w:w="10766" w:type="dxa"/>
        <w:tblInd w:w="-4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86"/>
        <w:gridCol w:w="6520"/>
        <w:gridCol w:w="851"/>
        <w:gridCol w:w="1134"/>
        <w:gridCol w:w="1275"/>
      </w:tblGrid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130BEB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Дата</w:t>
            </w: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130BEB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Краткое содержание выполненных работ</w:t>
            </w: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130BEB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Кол-во</w:t>
            </w:r>
          </w:p>
          <w:p w:rsidR="00130BEB" w:rsidRPr="00130BEB" w:rsidRDefault="00130BEB" w:rsidP="00130BEB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130BEB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часов</w:t>
            </w: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130BEB">
              <w:rPr>
                <w:rFonts w:ascii="Times New Roman" w:hAnsi="Times New Roman" w:cs="Times New Roman"/>
                <w:b/>
                <w:sz w:val="16"/>
                <w:szCs w:val="16"/>
              </w:rPr>
              <w:t>Оценка выполненной работы</w:t>
            </w: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ind w:left="-108" w:right="-108"/>
              <w:jc w:val="center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130BEB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Подпись руководителя практики</w:t>
            </w: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tabs>
                <w:tab w:val="left" w:pos="638"/>
              </w:tabs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  <w:tr w:rsidR="00130BEB" w:rsidRPr="00130BEB" w:rsidTr="00130BEB">
        <w:tc>
          <w:tcPr>
            <w:tcW w:w="986" w:type="dxa"/>
          </w:tcPr>
          <w:p w:rsidR="00130BEB" w:rsidRPr="00130BEB" w:rsidRDefault="00130BEB" w:rsidP="00130BEB">
            <w:pPr>
              <w:spacing w:after="24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6520" w:type="dxa"/>
          </w:tcPr>
          <w:p w:rsidR="00130BEB" w:rsidRPr="00130BEB" w:rsidRDefault="00130BEB" w:rsidP="00130BEB">
            <w:pPr>
              <w:spacing w:after="0" w:line="240" w:lineRule="auto"/>
              <w:ind w:left="-25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851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134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  <w:tc>
          <w:tcPr>
            <w:tcW w:w="1275" w:type="dxa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</w:rPr>
            </w:pPr>
          </w:p>
        </w:tc>
      </w:tr>
    </w:tbl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30BEB" w:rsidRPr="00130BEB" w:rsidRDefault="00130BEB" w:rsidP="00130BEB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130BEB">
        <w:rPr>
          <w:rFonts w:ascii="Times New Roman" w:hAnsi="Times New Roman" w:cs="Times New Roman"/>
          <w:sz w:val="20"/>
          <w:szCs w:val="20"/>
        </w:rPr>
        <w:t>Итого часов:_______       Оценка (Э): _______     Руководитель практики:  ________________/_________________/</w:t>
      </w:r>
    </w:p>
    <w:p w:rsidR="00130BEB" w:rsidRPr="00130BEB" w:rsidRDefault="00130BEB" w:rsidP="00130BEB">
      <w:pPr>
        <w:spacing w:after="0" w:line="240" w:lineRule="auto"/>
        <w:ind w:firstLine="6663"/>
        <w:jc w:val="both"/>
        <w:rPr>
          <w:rFonts w:ascii="Times New Roman" w:eastAsia="Times New Roman" w:hAnsi="Times New Roman" w:cs="Times New Roman"/>
          <w:sz w:val="16"/>
          <w:szCs w:val="16"/>
        </w:rPr>
      </w:pPr>
      <w:r w:rsidRPr="00130BEB">
        <w:rPr>
          <w:rFonts w:ascii="Times New Roman" w:eastAsia="Times New Roman" w:hAnsi="Times New Roman" w:cs="Times New Roman"/>
          <w:sz w:val="16"/>
          <w:szCs w:val="16"/>
        </w:rPr>
        <w:t xml:space="preserve">(подпись) </w:t>
      </w:r>
      <w:r w:rsidRPr="00130BEB">
        <w:rPr>
          <w:rFonts w:ascii="Times New Roman" w:eastAsia="Times New Roman" w:hAnsi="Times New Roman" w:cs="Times New Roman"/>
          <w:sz w:val="16"/>
          <w:szCs w:val="16"/>
        </w:rPr>
        <w:tab/>
        <w:t xml:space="preserve">      (расшифровка подписи)</w:t>
      </w:r>
    </w:p>
    <w:p w:rsidR="00130BEB" w:rsidRPr="00130BEB" w:rsidRDefault="00130BEB" w:rsidP="00130BEB">
      <w:pPr>
        <w:spacing w:after="0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130BEB">
        <w:rPr>
          <w:rFonts w:ascii="Times New Roman" w:eastAsia="Times New Roman" w:hAnsi="Times New Roman" w:cs="Times New Roman"/>
          <w:sz w:val="20"/>
          <w:szCs w:val="20"/>
        </w:rPr>
        <w:t>Выполнение работ, перечисленных в дневнике, с общей оценкой_________</w:t>
      </w:r>
    </w:p>
    <w:p w:rsidR="00130BEB" w:rsidRPr="00130BEB" w:rsidRDefault="00130BEB" w:rsidP="00130BEB">
      <w:pPr>
        <w:spacing w:after="0"/>
        <w:contextualSpacing/>
        <w:jc w:val="both"/>
        <w:rPr>
          <w:rFonts w:ascii="Times New Roman" w:hAnsi="Times New Roman" w:cs="Times New Roman"/>
          <w:sz w:val="20"/>
          <w:szCs w:val="20"/>
        </w:rPr>
      </w:pPr>
      <w:r w:rsidRPr="00130BEB">
        <w:rPr>
          <w:rFonts w:ascii="Times New Roman" w:eastAsia="Times New Roman" w:hAnsi="Times New Roman" w:cs="Times New Roman"/>
          <w:sz w:val="20"/>
          <w:szCs w:val="20"/>
        </w:rPr>
        <w:t>по учебной практике удостоверяю:</w:t>
      </w: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130BEB">
        <w:rPr>
          <w:rFonts w:ascii="Times New Roman" w:eastAsia="Times New Roman" w:hAnsi="Times New Roman" w:cs="Times New Roman"/>
          <w:sz w:val="20"/>
          <w:szCs w:val="20"/>
        </w:rPr>
        <w:t>Руководитель практики от образовательной организации _________________/__________________________/</w:t>
      </w:r>
    </w:p>
    <w:p w:rsidR="00130BEB" w:rsidRPr="00130BEB" w:rsidRDefault="00130BEB" w:rsidP="00130BEB">
      <w:pPr>
        <w:spacing w:after="0" w:line="240" w:lineRule="auto"/>
        <w:ind w:firstLine="5529"/>
        <w:jc w:val="both"/>
        <w:rPr>
          <w:rFonts w:ascii="Times New Roman" w:eastAsia="Times New Roman" w:hAnsi="Times New Roman" w:cs="Times New Roman"/>
          <w:sz w:val="16"/>
          <w:szCs w:val="16"/>
        </w:rPr>
      </w:pPr>
      <w:r w:rsidRPr="00130BEB">
        <w:rPr>
          <w:rFonts w:ascii="Times New Roman" w:eastAsia="Times New Roman" w:hAnsi="Times New Roman" w:cs="Times New Roman"/>
          <w:sz w:val="16"/>
          <w:szCs w:val="16"/>
        </w:rPr>
        <w:t xml:space="preserve">(подпись) </w:t>
      </w:r>
      <w:r w:rsidRPr="00130BEB">
        <w:rPr>
          <w:rFonts w:ascii="Times New Roman" w:eastAsia="Times New Roman" w:hAnsi="Times New Roman" w:cs="Times New Roman"/>
          <w:sz w:val="16"/>
          <w:szCs w:val="16"/>
        </w:rPr>
        <w:tab/>
      </w:r>
      <w:r w:rsidRPr="00130BEB">
        <w:rPr>
          <w:rFonts w:ascii="Times New Roman" w:eastAsia="Times New Roman" w:hAnsi="Times New Roman" w:cs="Times New Roman"/>
          <w:sz w:val="16"/>
          <w:szCs w:val="16"/>
        </w:rPr>
        <w:tab/>
        <w:t>(расшифровка подписи)</w:t>
      </w:r>
    </w:p>
    <w:p w:rsidR="00130BEB" w:rsidRPr="00130BEB" w:rsidRDefault="00130BEB" w:rsidP="00130BEB">
      <w:pPr>
        <w:spacing w:after="0" w:line="240" w:lineRule="auto"/>
        <w:ind w:firstLine="3261"/>
        <w:jc w:val="both"/>
        <w:rPr>
          <w:rFonts w:ascii="Times New Roman" w:eastAsia="Times New Roman" w:hAnsi="Times New Roman" w:cs="Times New Roman"/>
          <w:sz w:val="16"/>
          <w:szCs w:val="16"/>
        </w:rPr>
      </w:pPr>
    </w:p>
    <w:p w:rsidR="00130BEB" w:rsidRPr="00130BEB" w:rsidRDefault="00130BEB" w:rsidP="00130BEB">
      <w:pPr>
        <w:jc w:val="right"/>
        <w:rPr>
          <w:rFonts w:ascii="Times New Roman" w:eastAsia="Times New Roman" w:hAnsi="Times New Roman" w:cs="Times New Roman"/>
          <w:sz w:val="20"/>
          <w:szCs w:val="20"/>
        </w:rPr>
      </w:pPr>
      <w:r w:rsidRPr="00130BEB">
        <w:rPr>
          <w:rFonts w:ascii="Times New Roman" w:eastAsia="Times New Roman" w:hAnsi="Times New Roman" w:cs="Times New Roman"/>
          <w:sz w:val="20"/>
          <w:szCs w:val="20"/>
        </w:rPr>
        <w:t>М.П.</w:t>
      </w:r>
      <w:r w:rsidRPr="00130BEB">
        <w:rPr>
          <w:rFonts w:ascii="Times New Roman" w:eastAsia="Times New Roman" w:hAnsi="Times New Roman" w:cs="Times New Roman"/>
          <w:sz w:val="20"/>
          <w:szCs w:val="20"/>
        </w:rPr>
        <w:tab/>
      </w:r>
      <w:r w:rsidRPr="00130BEB">
        <w:rPr>
          <w:rFonts w:ascii="Times New Roman" w:eastAsia="Times New Roman" w:hAnsi="Times New Roman" w:cs="Times New Roman"/>
          <w:sz w:val="20"/>
          <w:szCs w:val="20"/>
        </w:rPr>
        <w:tab/>
        <w:t>«_____»_______________20____г.</w:t>
      </w:r>
    </w:p>
    <w:p w:rsidR="00130BEB" w:rsidRPr="00130BEB" w:rsidRDefault="00130BEB" w:rsidP="00130BEB">
      <w:pPr>
        <w:rPr>
          <w:rFonts w:ascii="Times New Roman" w:eastAsia="Times New Roman" w:hAnsi="Times New Roman" w:cs="Times New Roman"/>
          <w:sz w:val="20"/>
          <w:szCs w:val="20"/>
        </w:rPr>
      </w:pPr>
      <w:r w:rsidRPr="00130BEB">
        <w:rPr>
          <w:rFonts w:ascii="Times New Roman" w:hAnsi="Times New Roman" w:cs="Times New Roman"/>
          <w:b/>
        </w:rPr>
        <w:br w:type="page"/>
      </w: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0BEB">
        <w:rPr>
          <w:rFonts w:ascii="Times New Roman" w:hAnsi="Times New Roman" w:cs="Times New Roman"/>
          <w:b/>
          <w:sz w:val="24"/>
          <w:szCs w:val="24"/>
        </w:rPr>
        <w:lastRenderedPageBreak/>
        <w:t>ОТЧЕТ ПО РЕЗУЛЬТАТАМ УЧЕБНОЙ ПРАКТИКИ</w:t>
      </w: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0BEB">
        <w:rPr>
          <w:rFonts w:ascii="Times New Roman" w:hAnsi="Times New Roman" w:cs="Times New Roman"/>
          <w:b/>
          <w:sz w:val="24"/>
          <w:szCs w:val="24"/>
        </w:rPr>
        <w:t>__________________________________________________</w:t>
      </w:r>
      <w:r w:rsidR="00F759C2">
        <w:rPr>
          <w:rFonts w:ascii="Times New Roman" w:hAnsi="Times New Roman" w:cs="Times New Roman"/>
          <w:b/>
          <w:sz w:val="24"/>
          <w:szCs w:val="24"/>
        </w:rPr>
        <w:t>___________________________</w:t>
      </w: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130BEB">
        <w:rPr>
          <w:rFonts w:ascii="Times New Roman" w:hAnsi="Times New Roman" w:cs="Times New Roman"/>
          <w:sz w:val="16"/>
          <w:szCs w:val="16"/>
        </w:rPr>
        <w:t>(наименование практики)</w:t>
      </w: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:rsidR="00130BEB" w:rsidRPr="00130BEB" w:rsidRDefault="00130BEB" w:rsidP="00130B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0BEB">
        <w:rPr>
          <w:rFonts w:ascii="Times New Roman" w:hAnsi="Times New Roman" w:cs="Times New Roman"/>
          <w:sz w:val="24"/>
          <w:szCs w:val="24"/>
        </w:rPr>
        <w:t>обучающегос</w:t>
      </w:r>
      <w:proofErr w:type="gramStart"/>
      <w:r w:rsidRPr="00130BEB">
        <w:rPr>
          <w:rFonts w:ascii="Times New Roman" w:hAnsi="Times New Roman" w:cs="Times New Roman"/>
          <w:sz w:val="24"/>
          <w:szCs w:val="24"/>
        </w:rPr>
        <w:t>я(</w:t>
      </w:r>
      <w:proofErr w:type="spellStart"/>
      <w:proofErr w:type="gramEnd"/>
      <w:r w:rsidRPr="00130BEB">
        <w:rPr>
          <w:rFonts w:ascii="Times New Roman" w:hAnsi="Times New Roman" w:cs="Times New Roman"/>
          <w:sz w:val="24"/>
          <w:szCs w:val="24"/>
        </w:rPr>
        <w:t>щейся</w:t>
      </w:r>
      <w:proofErr w:type="spellEnd"/>
      <w:r w:rsidRPr="00130BEB">
        <w:rPr>
          <w:rFonts w:ascii="Times New Roman" w:hAnsi="Times New Roman" w:cs="Times New Roman"/>
          <w:sz w:val="24"/>
          <w:szCs w:val="24"/>
        </w:rPr>
        <w:t>) ______________________________________________________________</w:t>
      </w: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130BEB">
        <w:rPr>
          <w:rFonts w:ascii="Times New Roman" w:hAnsi="Times New Roman" w:cs="Times New Roman"/>
          <w:sz w:val="16"/>
          <w:szCs w:val="16"/>
        </w:rPr>
        <w:t>(ФИО)</w:t>
      </w: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p w:rsidR="00130BEB" w:rsidRPr="00130BEB" w:rsidRDefault="00130BEB" w:rsidP="00130B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0BEB">
        <w:rPr>
          <w:rFonts w:ascii="Times New Roman" w:hAnsi="Times New Roman" w:cs="Times New Roman"/>
          <w:sz w:val="24"/>
          <w:szCs w:val="24"/>
        </w:rPr>
        <w:t>специальности _____________________________________</w:t>
      </w:r>
      <w:r w:rsidR="00F759C2">
        <w:rPr>
          <w:rFonts w:ascii="Times New Roman" w:hAnsi="Times New Roman" w:cs="Times New Roman"/>
          <w:sz w:val="24"/>
          <w:szCs w:val="24"/>
        </w:rPr>
        <w:t>________________________</w:t>
      </w:r>
    </w:p>
    <w:p w:rsidR="00130BEB" w:rsidRPr="00130BEB" w:rsidRDefault="00130BEB" w:rsidP="00130B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30BEB" w:rsidRPr="00130BEB" w:rsidRDefault="00130BEB" w:rsidP="00130BEB">
      <w:pPr>
        <w:jc w:val="both"/>
        <w:rPr>
          <w:rFonts w:ascii="Times New Roman" w:hAnsi="Times New Roman" w:cs="Times New Roman"/>
          <w:sz w:val="24"/>
          <w:szCs w:val="24"/>
        </w:rPr>
      </w:pPr>
      <w:r w:rsidRPr="00130BEB">
        <w:rPr>
          <w:rFonts w:ascii="Times New Roman" w:hAnsi="Times New Roman" w:cs="Times New Roman"/>
          <w:sz w:val="24"/>
          <w:szCs w:val="24"/>
        </w:rPr>
        <w:t>прошедшег</w:t>
      </w:r>
      <w:proofErr w:type="gramStart"/>
      <w:r w:rsidRPr="00130BEB">
        <w:rPr>
          <w:rFonts w:ascii="Times New Roman" w:hAnsi="Times New Roman" w:cs="Times New Roman"/>
          <w:sz w:val="24"/>
          <w:szCs w:val="24"/>
        </w:rPr>
        <w:t>о(</w:t>
      </w:r>
      <w:proofErr w:type="gramEnd"/>
      <w:r w:rsidRPr="00130BEB">
        <w:rPr>
          <w:rFonts w:ascii="Times New Roman" w:hAnsi="Times New Roman" w:cs="Times New Roman"/>
          <w:sz w:val="24"/>
          <w:szCs w:val="24"/>
        </w:rPr>
        <w:t>шей)</w:t>
      </w:r>
      <w:r w:rsidR="00F759C2">
        <w:rPr>
          <w:rFonts w:ascii="Times New Roman" w:hAnsi="Times New Roman" w:cs="Times New Roman"/>
          <w:sz w:val="24"/>
          <w:szCs w:val="24"/>
        </w:rPr>
        <w:t xml:space="preserve"> практику с «____»__________</w:t>
      </w:r>
      <w:r w:rsidRPr="00130BEB">
        <w:rPr>
          <w:rFonts w:ascii="Times New Roman" w:hAnsi="Times New Roman" w:cs="Times New Roman"/>
          <w:sz w:val="24"/>
          <w:szCs w:val="24"/>
        </w:rPr>
        <w:t>20____г. по «____»____________ 20___г.</w:t>
      </w:r>
    </w:p>
    <w:p w:rsidR="00130BEB" w:rsidRPr="00130BEB" w:rsidRDefault="00130BEB" w:rsidP="00130B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130BEB">
        <w:rPr>
          <w:rFonts w:ascii="Times New Roman" w:hAnsi="Times New Roman" w:cs="Times New Roman"/>
          <w:sz w:val="24"/>
          <w:szCs w:val="24"/>
        </w:rPr>
        <w:t>на базе:____________________________________________</w:t>
      </w:r>
      <w:r w:rsidR="00F759C2">
        <w:rPr>
          <w:rFonts w:ascii="Times New Roman" w:hAnsi="Times New Roman" w:cs="Times New Roman"/>
          <w:sz w:val="24"/>
          <w:szCs w:val="24"/>
        </w:rPr>
        <w:t>_________________________</w:t>
      </w:r>
    </w:p>
    <w:p w:rsidR="00130BEB" w:rsidRPr="00130BEB" w:rsidRDefault="00130BEB" w:rsidP="00130B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130BEB">
        <w:rPr>
          <w:rFonts w:ascii="Times New Roman" w:hAnsi="Times New Roman" w:cs="Times New Roman"/>
          <w:sz w:val="24"/>
          <w:szCs w:val="24"/>
        </w:rPr>
        <w:t>Дата сдачи отчета: «_____»_______________20_____г.</w:t>
      </w:r>
    </w:p>
    <w:p w:rsidR="00130BEB" w:rsidRPr="00130BEB" w:rsidRDefault="00130BEB" w:rsidP="00130BEB">
      <w:pPr>
        <w:jc w:val="both"/>
        <w:rPr>
          <w:rFonts w:ascii="Times New Roman" w:hAnsi="Times New Roman" w:cs="Times New Roman"/>
          <w:sz w:val="24"/>
          <w:szCs w:val="24"/>
        </w:rPr>
      </w:pPr>
      <w:r w:rsidRPr="00130BEB">
        <w:rPr>
          <w:rFonts w:ascii="Times New Roman" w:hAnsi="Times New Roman" w:cs="Times New Roman"/>
          <w:sz w:val="24"/>
          <w:szCs w:val="24"/>
        </w:rPr>
        <w:t>За время прохождения учебной практики мной выполнен следующий объем работ:</w:t>
      </w:r>
    </w:p>
    <w:tbl>
      <w:tblPr>
        <w:tblW w:w="102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59"/>
        <w:gridCol w:w="9248"/>
      </w:tblGrid>
      <w:tr w:rsidR="00130BEB" w:rsidRPr="00130BEB" w:rsidTr="00130BEB">
        <w:trPr>
          <w:trHeight w:val="210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BEB" w:rsidRPr="00130BEB" w:rsidRDefault="00130BEB" w:rsidP="00130BEB">
            <w:pPr>
              <w:spacing w:after="0"/>
              <w:ind w:left="-11" w:right="-59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30BEB">
              <w:rPr>
                <w:rFonts w:ascii="Times New Roman" w:hAnsi="Times New Roman" w:cs="Times New Roman"/>
                <w:b/>
                <w:sz w:val="20"/>
                <w:szCs w:val="20"/>
              </w:rPr>
              <w:t>№ задания</w:t>
            </w:r>
          </w:p>
        </w:tc>
        <w:tc>
          <w:tcPr>
            <w:tcW w:w="9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BEB" w:rsidRPr="00130BEB" w:rsidRDefault="00130BEB" w:rsidP="00130BEB">
            <w:pPr>
              <w:spacing w:after="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30BEB">
              <w:rPr>
                <w:rFonts w:ascii="Times New Roman" w:hAnsi="Times New Roman" w:cs="Times New Roman"/>
                <w:b/>
                <w:sz w:val="20"/>
                <w:szCs w:val="20"/>
              </w:rPr>
              <w:t>Перечень выполненных работ</w:t>
            </w:r>
          </w:p>
        </w:tc>
      </w:tr>
      <w:tr w:rsidR="00130BEB" w:rsidRPr="00130BEB" w:rsidTr="00130BEB">
        <w:trPr>
          <w:trHeight w:val="289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BEB" w:rsidRPr="00130BEB" w:rsidRDefault="00130BEB" w:rsidP="00130BE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30BEB">
              <w:rPr>
                <w:rFonts w:ascii="Times New Roman" w:hAnsi="Times New Roman" w:cs="Times New Roman"/>
                <w:b/>
              </w:rPr>
              <w:t>1</w:t>
            </w:r>
          </w:p>
          <w:p w:rsidR="00130BEB" w:rsidRPr="00130BEB" w:rsidRDefault="00130BEB" w:rsidP="00130BE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ind w:left="-427" w:firstLine="427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ind w:left="-427" w:firstLine="427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ind w:left="-427" w:firstLine="427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ind w:left="-427" w:firstLine="427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ind w:left="-427" w:firstLine="427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ind w:left="-427" w:firstLine="427"/>
              <w:jc w:val="both"/>
              <w:rPr>
                <w:rFonts w:ascii="Times New Roman" w:hAnsi="Times New Roman" w:cs="Times New Roman"/>
              </w:rPr>
            </w:pPr>
          </w:p>
        </w:tc>
      </w:tr>
      <w:tr w:rsidR="00130BEB" w:rsidRPr="00130BEB" w:rsidTr="00130BEB">
        <w:trPr>
          <w:trHeight w:val="276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BEB" w:rsidRPr="00130BEB" w:rsidRDefault="00130BEB" w:rsidP="00130BE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30BEB">
              <w:rPr>
                <w:rFonts w:ascii="Times New Roman" w:hAnsi="Times New Roman" w:cs="Times New Roman"/>
                <w:b/>
              </w:rPr>
              <w:t>2</w:t>
            </w:r>
          </w:p>
          <w:p w:rsidR="00130BEB" w:rsidRPr="00130BEB" w:rsidRDefault="00130BEB" w:rsidP="00130BE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</w:p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130BEB" w:rsidRPr="00130BEB" w:rsidTr="00130BEB">
        <w:trPr>
          <w:trHeight w:val="276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BEB" w:rsidRPr="00130BEB" w:rsidRDefault="00130BEB" w:rsidP="00130BE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30BEB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9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130BEB" w:rsidRPr="00130BEB" w:rsidTr="00130BEB">
        <w:trPr>
          <w:trHeight w:val="276"/>
        </w:trPr>
        <w:tc>
          <w:tcPr>
            <w:tcW w:w="9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30BEB" w:rsidRPr="00130BEB" w:rsidRDefault="00130BEB" w:rsidP="00130BEB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</w:rPr>
            </w:pPr>
            <w:r w:rsidRPr="00130BEB">
              <w:rPr>
                <w:rFonts w:ascii="Times New Roman" w:hAnsi="Times New Roman" w:cs="Times New Roman"/>
                <w:b/>
              </w:rPr>
              <w:t>4</w:t>
            </w:r>
          </w:p>
          <w:p w:rsidR="00130BEB" w:rsidRPr="00130BEB" w:rsidRDefault="00130BEB" w:rsidP="00130BEB">
            <w:pPr>
              <w:spacing w:after="0" w:line="240" w:lineRule="auto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2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130BEB" w:rsidRPr="00130BEB" w:rsidRDefault="00130BEB" w:rsidP="00130BEB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30BEB" w:rsidRPr="00130BEB" w:rsidRDefault="00130BEB" w:rsidP="00130BEB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30BEB" w:rsidRPr="00130BEB" w:rsidRDefault="00130BEB" w:rsidP="00130B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0BEB">
        <w:rPr>
          <w:rFonts w:ascii="Times New Roman" w:hAnsi="Times New Roman" w:cs="Times New Roman"/>
          <w:sz w:val="24"/>
          <w:szCs w:val="24"/>
        </w:rPr>
        <w:t>Руководитель практики__________________/____________________________/</w:t>
      </w:r>
    </w:p>
    <w:p w:rsidR="00130BEB" w:rsidRPr="00130BEB" w:rsidRDefault="00130BEB" w:rsidP="00130BEB">
      <w:pPr>
        <w:spacing w:after="0" w:line="240" w:lineRule="auto"/>
        <w:ind w:firstLine="3119"/>
        <w:rPr>
          <w:rFonts w:ascii="Times New Roman" w:hAnsi="Times New Roman" w:cs="Times New Roman"/>
          <w:sz w:val="16"/>
          <w:szCs w:val="16"/>
        </w:rPr>
      </w:pPr>
      <w:r w:rsidRPr="00130BEB">
        <w:rPr>
          <w:rFonts w:ascii="Times New Roman" w:hAnsi="Times New Roman" w:cs="Times New Roman"/>
          <w:sz w:val="16"/>
          <w:szCs w:val="16"/>
        </w:rPr>
        <w:t>(подпись)</w:t>
      </w:r>
      <w:r w:rsidRPr="00130BEB">
        <w:rPr>
          <w:rFonts w:ascii="Times New Roman" w:hAnsi="Times New Roman" w:cs="Times New Roman"/>
          <w:sz w:val="16"/>
          <w:szCs w:val="16"/>
        </w:rPr>
        <w:tab/>
      </w:r>
      <w:r w:rsidRPr="00130BEB">
        <w:rPr>
          <w:rFonts w:ascii="Times New Roman" w:hAnsi="Times New Roman" w:cs="Times New Roman"/>
          <w:sz w:val="16"/>
          <w:szCs w:val="16"/>
        </w:rPr>
        <w:tab/>
        <w:t>(расшифровка подписи)</w:t>
      </w:r>
    </w:p>
    <w:p w:rsidR="00130BEB" w:rsidRPr="00130BEB" w:rsidRDefault="00130BEB" w:rsidP="00130BE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130BEB" w:rsidRPr="00130BEB" w:rsidRDefault="00130BEB" w:rsidP="00130BE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30BEB">
        <w:rPr>
          <w:rFonts w:ascii="Times New Roman" w:hAnsi="Times New Roman" w:cs="Times New Roman"/>
          <w:sz w:val="24"/>
          <w:szCs w:val="24"/>
        </w:rPr>
        <w:t>Утверждаю:</w:t>
      </w:r>
    </w:p>
    <w:p w:rsidR="00130BEB" w:rsidRPr="00130BEB" w:rsidRDefault="00130BEB" w:rsidP="00130BEB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30BEB">
        <w:rPr>
          <w:rFonts w:ascii="Times New Roman" w:hAnsi="Times New Roman" w:cs="Times New Roman"/>
          <w:sz w:val="24"/>
          <w:szCs w:val="24"/>
        </w:rPr>
        <w:t>Руководитель практики</w:t>
      </w:r>
    </w:p>
    <w:p w:rsidR="00130BEB" w:rsidRPr="00130BEB" w:rsidRDefault="00130BEB" w:rsidP="00130BE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30BEB">
        <w:rPr>
          <w:rFonts w:ascii="Times New Roman" w:hAnsi="Times New Roman" w:cs="Times New Roman"/>
          <w:sz w:val="24"/>
          <w:szCs w:val="24"/>
        </w:rPr>
        <w:t>от образовательной организации: _______________/_________________________/</w:t>
      </w:r>
    </w:p>
    <w:p w:rsidR="00130BEB" w:rsidRPr="00130BEB" w:rsidRDefault="00130BEB" w:rsidP="00130BEB">
      <w:pPr>
        <w:spacing w:after="0" w:line="240" w:lineRule="auto"/>
        <w:ind w:firstLine="4111"/>
        <w:rPr>
          <w:rFonts w:ascii="Times New Roman" w:hAnsi="Times New Roman" w:cs="Times New Roman"/>
          <w:sz w:val="16"/>
          <w:szCs w:val="16"/>
        </w:rPr>
      </w:pPr>
      <w:r w:rsidRPr="00130BEB">
        <w:rPr>
          <w:rFonts w:ascii="Times New Roman" w:hAnsi="Times New Roman" w:cs="Times New Roman"/>
          <w:sz w:val="16"/>
          <w:szCs w:val="16"/>
        </w:rPr>
        <w:t>(подпись)</w:t>
      </w:r>
      <w:r w:rsidRPr="00130BEB">
        <w:rPr>
          <w:rFonts w:ascii="Times New Roman" w:hAnsi="Times New Roman" w:cs="Times New Roman"/>
          <w:sz w:val="16"/>
          <w:szCs w:val="16"/>
        </w:rPr>
        <w:tab/>
      </w:r>
      <w:r w:rsidRPr="00130BEB">
        <w:rPr>
          <w:rFonts w:ascii="Times New Roman" w:hAnsi="Times New Roman" w:cs="Times New Roman"/>
          <w:sz w:val="16"/>
          <w:szCs w:val="16"/>
        </w:rPr>
        <w:tab/>
        <w:t>(расшифровка подписи)</w:t>
      </w:r>
    </w:p>
    <w:p w:rsidR="00130BEB" w:rsidRPr="00130BEB" w:rsidRDefault="00130BEB" w:rsidP="00130BEB">
      <w:pPr>
        <w:spacing w:after="0" w:line="240" w:lineRule="auto"/>
        <w:ind w:firstLine="4111"/>
        <w:rPr>
          <w:rFonts w:ascii="Times New Roman" w:hAnsi="Times New Roman" w:cs="Times New Roman"/>
          <w:sz w:val="16"/>
          <w:szCs w:val="16"/>
        </w:rPr>
      </w:pPr>
    </w:p>
    <w:p w:rsidR="00130BEB" w:rsidRPr="00F759C2" w:rsidRDefault="00130BEB" w:rsidP="00F759C2">
      <w:pPr>
        <w:spacing w:after="0" w:line="240" w:lineRule="auto"/>
        <w:ind w:firstLine="4111"/>
        <w:rPr>
          <w:rFonts w:ascii="Times New Roman" w:hAnsi="Times New Roman" w:cs="Times New Roman"/>
          <w:sz w:val="24"/>
          <w:szCs w:val="24"/>
        </w:rPr>
      </w:pPr>
      <w:r w:rsidRPr="00130BEB">
        <w:rPr>
          <w:rFonts w:ascii="Times New Roman" w:hAnsi="Times New Roman" w:cs="Times New Roman"/>
          <w:sz w:val="24"/>
          <w:szCs w:val="24"/>
        </w:rPr>
        <w:t>МП</w:t>
      </w:r>
    </w:p>
    <w:p w:rsidR="00F759C2" w:rsidRDefault="00F759C2" w:rsidP="00130BEB">
      <w:pPr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130BEB" w:rsidRPr="00130BEB" w:rsidRDefault="00130BEB" w:rsidP="00130BEB">
      <w:pPr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30BEB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 xml:space="preserve">Аттестационный лист по практике </w:t>
      </w:r>
    </w:p>
    <w:p w:rsidR="00130BEB" w:rsidRPr="00130BEB" w:rsidRDefault="00130BEB" w:rsidP="00130BEB">
      <w:p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</w:rPr>
      </w:pPr>
    </w:p>
    <w:p w:rsidR="00130BEB" w:rsidRPr="00130BEB" w:rsidRDefault="00130BEB" w:rsidP="00F759C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>Обучающийс</w:t>
      </w:r>
      <w:proofErr w:type="gramStart"/>
      <w:r w:rsidRPr="00130BEB">
        <w:rPr>
          <w:rFonts w:ascii="Times New Roman" w:eastAsia="Times New Roman" w:hAnsi="Times New Roman" w:cs="Times New Roman"/>
          <w:sz w:val="18"/>
          <w:szCs w:val="18"/>
        </w:rPr>
        <w:t>я(</w:t>
      </w:r>
      <w:proofErr w:type="gramEnd"/>
      <w:r w:rsidRPr="00130BEB">
        <w:rPr>
          <w:rFonts w:ascii="Times New Roman" w:eastAsia="Times New Roman" w:hAnsi="Times New Roman" w:cs="Times New Roman"/>
          <w:sz w:val="18"/>
          <w:szCs w:val="18"/>
        </w:rPr>
        <w:t>щаяся)_______________________________________________________________,</w:t>
      </w:r>
    </w:p>
    <w:p w:rsidR="00130BEB" w:rsidRPr="00130BEB" w:rsidRDefault="00130BEB" w:rsidP="00F759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>(ФИО)</w:t>
      </w:r>
    </w:p>
    <w:p w:rsidR="00130BEB" w:rsidRPr="00130BEB" w:rsidRDefault="00130BEB" w:rsidP="00F759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18"/>
          <w:szCs w:val="18"/>
        </w:rPr>
      </w:pPr>
    </w:p>
    <w:p w:rsidR="00130BEB" w:rsidRPr="00130BEB" w:rsidRDefault="00130BEB" w:rsidP="00F759C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>______ курса, специальности _________________________________________________________</w:t>
      </w:r>
    </w:p>
    <w:p w:rsidR="00130BEB" w:rsidRPr="00130BEB" w:rsidRDefault="00130BEB" w:rsidP="00F759C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:rsidR="00130BEB" w:rsidRPr="00130BEB" w:rsidRDefault="00130BEB" w:rsidP="00F759C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>проше</w:t>
      </w:r>
      <w:proofErr w:type="gramStart"/>
      <w:r w:rsidRPr="00130BEB">
        <w:rPr>
          <w:rFonts w:ascii="Times New Roman" w:eastAsia="Times New Roman" w:hAnsi="Times New Roman" w:cs="Times New Roman"/>
          <w:sz w:val="18"/>
          <w:szCs w:val="18"/>
        </w:rPr>
        <w:t>л(</w:t>
      </w:r>
      <w:proofErr w:type="gramEnd"/>
      <w:r w:rsidRPr="00130BEB">
        <w:rPr>
          <w:rFonts w:ascii="Times New Roman" w:eastAsia="Times New Roman" w:hAnsi="Times New Roman" w:cs="Times New Roman"/>
          <w:sz w:val="18"/>
          <w:szCs w:val="18"/>
        </w:rPr>
        <w:t>ла) практику _______________________________________________________________</w:t>
      </w:r>
    </w:p>
    <w:p w:rsidR="00130BEB" w:rsidRPr="00130BEB" w:rsidRDefault="00130BEB" w:rsidP="00F759C2">
      <w:pPr>
        <w:autoSpaceDE w:val="0"/>
        <w:autoSpaceDN w:val="0"/>
        <w:adjustRightInd w:val="0"/>
        <w:spacing w:after="0" w:line="240" w:lineRule="auto"/>
        <w:ind w:firstLine="4395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>(</w:t>
      </w:r>
      <w:r w:rsidRPr="00130BEB">
        <w:rPr>
          <w:rFonts w:ascii="Times New Roman" w:eastAsia="Times New Roman" w:hAnsi="Times New Roman" w:cs="Times New Roman"/>
          <w:i/>
          <w:sz w:val="18"/>
          <w:szCs w:val="18"/>
        </w:rPr>
        <w:t>наименование практики</w:t>
      </w:r>
      <w:r w:rsidR="00F759C2">
        <w:rPr>
          <w:rFonts w:ascii="Times New Roman" w:eastAsia="Times New Roman" w:hAnsi="Times New Roman" w:cs="Times New Roman"/>
          <w:sz w:val="18"/>
          <w:szCs w:val="18"/>
        </w:rPr>
        <w:t>)</w:t>
      </w:r>
    </w:p>
    <w:p w:rsidR="00130BEB" w:rsidRPr="00130BEB" w:rsidRDefault="00130BEB" w:rsidP="00F759C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>в объеме ________ часов с «_____» _____________ 20____ г. по «_____» __________ 20_____ г.</w:t>
      </w:r>
    </w:p>
    <w:p w:rsidR="00130BEB" w:rsidRPr="00130BEB" w:rsidRDefault="00130BEB" w:rsidP="00F759C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</w:p>
    <w:p w:rsidR="00130BEB" w:rsidRPr="00130BEB" w:rsidRDefault="00130BEB" w:rsidP="00F759C2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>в организации____________________________________________________________________________</w:t>
      </w:r>
    </w:p>
    <w:p w:rsidR="00130BEB" w:rsidRPr="00130BEB" w:rsidRDefault="00130BEB" w:rsidP="00F759C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i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i/>
          <w:sz w:val="18"/>
          <w:szCs w:val="18"/>
        </w:rPr>
        <w:t>(наименование организации, юридический адрес)</w:t>
      </w:r>
    </w:p>
    <w:p w:rsidR="00130BEB" w:rsidRPr="00130BEB" w:rsidRDefault="00130BEB" w:rsidP="00F759C2">
      <w:pPr>
        <w:spacing w:after="0" w:line="240" w:lineRule="auto"/>
        <w:rPr>
          <w:rFonts w:ascii="Times New Roman" w:eastAsia="Calibri" w:hAnsi="Times New Roman" w:cs="Times New Roman"/>
          <w:b/>
          <w:lang w:eastAsia="en-US"/>
        </w:rPr>
      </w:pPr>
      <w:r w:rsidRPr="00130BEB">
        <w:rPr>
          <w:rFonts w:ascii="Times New Roman" w:eastAsia="Times New Roman" w:hAnsi="Times New Roman" w:cs="Times New Roman"/>
          <w:b/>
          <w:sz w:val="18"/>
          <w:szCs w:val="18"/>
        </w:rPr>
        <w:t>__________________________________________________________________________________________</w:t>
      </w:r>
    </w:p>
    <w:p w:rsidR="00130BEB" w:rsidRPr="00130BEB" w:rsidRDefault="00130BEB" w:rsidP="00130BEB">
      <w:pPr>
        <w:spacing w:after="0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130BEB" w:rsidRPr="00130BEB" w:rsidRDefault="00130BEB" w:rsidP="00130BEB">
      <w:pPr>
        <w:spacing w:after="0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b/>
          <w:bCs/>
          <w:sz w:val="24"/>
          <w:szCs w:val="24"/>
        </w:rPr>
        <w:t>Сведения об уровне освоения профессиональных компетенций в период практики</w:t>
      </w:r>
    </w:p>
    <w:p w:rsidR="00130BEB" w:rsidRPr="00130BEB" w:rsidRDefault="00130BEB" w:rsidP="00130BEB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bCs/>
          <w:sz w:val="24"/>
          <w:szCs w:val="24"/>
        </w:rPr>
        <w:t>согласно общепрофессиональному учебному циклу</w:t>
      </w:r>
    </w:p>
    <w:p w:rsidR="00130BEB" w:rsidRPr="00130BEB" w:rsidRDefault="00130BEB" w:rsidP="00130BEB">
      <w:pPr>
        <w:spacing w:after="0"/>
        <w:ind w:firstLine="709"/>
        <w:jc w:val="both"/>
        <w:rPr>
          <w:rFonts w:ascii="Times New Roman" w:eastAsia="Times New Roman" w:hAnsi="Times New Roman" w:cs="Times New Roman"/>
          <w:iCs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11"/>
        <w:gridCol w:w="2659"/>
      </w:tblGrid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</w:rPr>
            </w:pPr>
            <w:r w:rsidRPr="00130BEB">
              <w:rPr>
                <w:rFonts w:ascii="Times New Roman" w:eastAsia="Times New Roman" w:hAnsi="Times New Roman" w:cs="Times New Roman"/>
                <w:iCs/>
              </w:rPr>
              <w:t>Наименование профессиональной компетенции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</w:rPr>
            </w:pPr>
            <w:r w:rsidRPr="00130BEB">
              <w:rPr>
                <w:rFonts w:ascii="Times New Roman" w:eastAsia="Times New Roman" w:hAnsi="Times New Roman" w:cs="Times New Roman"/>
              </w:rPr>
              <w:t>Качественный уровень освоения компетенции*</w:t>
            </w: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 xml:space="preserve">ПК 1.1.Осуществлять педагогическую и учебно-методическую деятельность в образовательных организациях дополнительного образования детей (детских школах искусств по видам искусств), общеобразовательных организациях, профессиональных образовательных организациях. 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>ПК 1.2.Использовать знания в области психологии и педагогики, специальных и музыкально-теоретических дисциплин в преподавательской деятельности.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4D7976" w:rsidRDefault="004D7976" w:rsidP="004D7976">
            <w:pPr>
              <w:spacing w:after="0" w:line="240" w:lineRule="auto"/>
              <w:ind w:right="282"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  <w:r w:rsidRPr="004D7976">
              <w:rPr>
                <w:rFonts w:ascii="Times New Roman" w:hAnsi="Times New Roman" w:cs="Times New Roman"/>
                <w:sz w:val="16"/>
                <w:szCs w:val="24"/>
              </w:rPr>
              <w:t>ПК 1.3. Анализировать проведенные занятия для установления соответствия содержания, методов и средств поставленным целям и задачам, интерпретировать и использовать в работе полученные результаты для коррекции собственной деятельности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4D797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>ПК 1.4.Осваивать учебно-педагогический репертуар.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>ПК</w:t>
            </w: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  <w:shd w:val="clear" w:color="auto" w:fill="FFFFFF"/>
              </w:rPr>
              <w:t xml:space="preserve"> 1.5.П</w:t>
            </w: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>рименять классические и современные методы преподавания музыкально-теоретических дисциплин.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>ПК 1.6. Использовать индивидуальные методы и приемы работы в классе музыкально-теоретических дисциплин с учётом возрастных, психологических и физиологических особенностей обучающихся.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rPr>
          <w:trHeight w:val="115"/>
        </w:trPr>
        <w:tc>
          <w:tcPr>
            <w:tcW w:w="6912" w:type="dxa"/>
            <w:shd w:val="clear" w:color="auto" w:fill="auto"/>
          </w:tcPr>
          <w:p w:rsidR="00130BEB" w:rsidRPr="004D7976" w:rsidRDefault="004D7976" w:rsidP="004D7976">
            <w:pPr>
              <w:spacing w:after="0" w:line="240" w:lineRule="auto"/>
              <w:ind w:right="282"/>
              <w:jc w:val="both"/>
              <w:rPr>
                <w:rFonts w:ascii="Times New Roman" w:hAnsi="Times New Roman" w:cs="Times New Roman"/>
                <w:sz w:val="18"/>
                <w:szCs w:val="24"/>
              </w:rPr>
            </w:pPr>
            <w:r w:rsidRPr="004D7976">
              <w:rPr>
                <w:rStyle w:val="11"/>
                <w:rFonts w:ascii="Times New Roman" w:hAnsi="Times New Roman" w:cs="Times New Roman"/>
                <w:sz w:val="18"/>
                <w:szCs w:val="24"/>
              </w:rPr>
              <w:t>ПК</w:t>
            </w:r>
            <w:r w:rsidRPr="004D7976">
              <w:rPr>
                <w:rStyle w:val="11"/>
                <w:rFonts w:ascii="Times New Roman" w:hAnsi="Times New Roman" w:cs="Times New Roman"/>
                <w:sz w:val="18"/>
                <w:szCs w:val="24"/>
                <w:shd w:val="clear" w:color="auto" w:fill="FFFFFF"/>
              </w:rPr>
              <w:t> 1.7. </w:t>
            </w:r>
            <w:r w:rsidRPr="004D7976">
              <w:rPr>
                <w:rStyle w:val="11"/>
                <w:rFonts w:ascii="Times New Roman" w:hAnsi="Times New Roman" w:cs="Times New Roman"/>
                <w:sz w:val="18"/>
                <w:szCs w:val="24"/>
              </w:rPr>
              <w:t>Планировать развитие профессиональных навыков обучающихся. Создавать педагогические условия для формирования и развития у обучающихся самоконтроля и самооценки процесса и результатов освоения основных и дополнительных образовательных программ.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4D797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 xml:space="preserve">ПК 1.8. Пользоваться учебно-методической литературой, формировать, критически оценивать и обосновывать собственные приемы и методы преподавания. 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rPr>
          <w:trHeight w:val="535"/>
        </w:trPr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/>
                <w:sz w:val="17"/>
                <w:szCs w:val="17"/>
              </w:rPr>
              <w:t>ПК</w:t>
            </w:r>
            <w:r w:rsidRPr="00130BEB">
              <w:rPr>
                <w:rFonts w:ascii="Times New Roman" w:eastAsia="Lucida Grande CY" w:hAnsi="Times New Roman"/>
                <w:sz w:val="17"/>
                <w:szCs w:val="17"/>
                <w:shd w:val="clear" w:color="auto" w:fill="FFFFFF"/>
              </w:rPr>
              <w:t xml:space="preserve"> 2.2. </w:t>
            </w:r>
            <w:r w:rsidRPr="00130BEB">
              <w:rPr>
                <w:rFonts w:ascii="Times New Roman" w:eastAsia="Lucida Grande CY" w:hAnsi="Times New Roman"/>
                <w:sz w:val="17"/>
                <w:szCs w:val="17"/>
              </w:rPr>
              <w:t>Исполнять обязанности музыкального руководителя творческого коллектива, включающие организацию репетиционной и концертной работы, планирование и анализ результатов деятельности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/>
                <w:sz w:val="17"/>
                <w:szCs w:val="17"/>
              </w:rPr>
              <w:t>ПК</w:t>
            </w:r>
            <w:r w:rsidRPr="00130BEB">
              <w:rPr>
                <w:rFonts w:ascii="Times New Roman" w:eastAsia="Lucida Grande CY" w:hAnsi="Times New Roman"/>
                <w:sz w:val="17"/>
                <w:szCs w:val="17"/>
                <w:shd w:val="clear" w:color="auto" w:fill="FFFFFF"/>
              </w:rPr>
              <w:t xml:space="preserve"> 2.4. </w:t>
            </w:r>
            <w:r w:rsidRPr="00130BEB">
              <w:rPr>
                <w:rFonts w:ascii="Times New Roman" w:eastAsia="Lucida Grande CY" w:hAnsi="Times New Roman"/>
                <w:sz w:val="17"/>
                <w:szCs w:val="17"/>
              </w:rPr>
              <w:t>Разрабатывать лекционно-концертные программы с учётом специфики восприятия различных возрастных групп слушателей.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/>
                <w:sz w:val="17"/>
                <w:szCs w:val="17"/>
              </w:rPr>
            </w:pPr>
            <w:r w:rsidRPr="00130BEB">
              <w:rPr>
                <w:rFonts w:ascii="Times New Roman" w:hAnsi="Times New Roman"/>
                <w:sz w:val="17"/>
                <w:szCs w:val="17"/>
              </w:rPr>
              <w:t>ПК</w:t>
            </w:r>
            <w:r w:rsidRPr="00130BEB">
              <w:rPr>
                <w:rFonts w:ascii="Times New Roman" w:hAnsi="Times New Roman"/>
                <w:sz w:val="17"/>
                <w:szCs w:val="17"/>
                <w:shd w:val="clear" w:color="auto" w:fill="FFFFFF"/>
              </w:rPr>
              <w:t xml:space="preserve"> 2.8. В</w:t>
            </w:r>
            <w:r w:rsidRPr="00130BEB">
              <w:rPr>
                <w:rFonts w:ascii="Times New Roman" w:hAnsi="Times New Roman"/>
                <w:sz w:val="17"/>
                <w:szCs w:val="17"/>
              </w:rPr>
              <w:t>ыполнять теоретический и исполнительский анализ музыкального произведения, применять базовые теоретические знания в процессе работы над концертными программами.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>ПК 3.3. Использовать корректорские и редакторские навыки в работе с музыкальными и литературными текстами.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/>
                <w:sz w:val="17"/>
                <w:szCs w:val="17"/>
              </w:rPr>
            </w:pPr>
            <w:r w:rsidRPr="00130BEB">
              <w:rPr>
                <w:rFonts w:ascii="Times New Roman" w:hAnsi="Times New Roman"/>
                <w:sz w:val="17"/>
                <w:szCs w:val="17"/>
              </w:rPr>
              <w:t>ПК</w:t>
            </w:r>
            <w:r w:rsidRPr="00130BEB">
              <w:rPr>
                <w:rFonts w:ascii="Times New Roman" w:hAnsi="Times New Roman"/>
                <w:sz w:val="17"/>
                <w:szCs w:val="17"/>
                <w:shd w:val="clear" w:color="auto" w:fill="FFFFFF"/>
              </w:rPr>
              <w:t xml:space="preserve"> </w:t>
            </w:r>
            <w:r w:rsidRPr="00130BEB">
              <w:rPr>
                <w:rFonts w:ascii="Times New Roman" w:hAnsi="Times New Roman"/>
                <w:sz w:val="17"/>
                <w:szCs w:val="17"/>
              </w:rPr>
              <w:t>3.4.</w:t>
            </w:r>
            <w:r w:rsidRPr="00130BEB">
              <w:rPr>
                <w:rFonts w:ascii="Times New Roman" w:hAnsi="Times New Roman"/>
                <w:sz w:val="17"/>
                <w:szCs w:val="17"/>
                <w:shd w:val="clear" w:color="auto" w:fill="FFFFFF"/>
              </w:rPr>
              <w:t xml:space="preserve"> </w:t>
            </w:r>
            <w:r w:rsidRPr="00130BEB">
              <w:rPr>
                <w:rFonts w:ascii="Times New Roman" w:hAnsi="Times New Roman"/>
                <w:sz w:val="17"/>
                <w:szCs w:val="17"/>
              </w:rPr>
              <w:t>Выполнять теоретический и исполнительский анализ музыкального произведения, применять базовые теоретические знания в музыкально-корреспондентской деятельности.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</w:tbl>
    <w:p w:rsidR="00130BEB" w:rsidRPr="00130BEB" w:rsidRDefault="00130BEB" w:rsidP="00130BEB">
      <w:pPr>
        <w:widowControl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30BEB" w:rsidRPr="00130BEB" w:rsidRDefault="00130BEB" w:rsidP="00130BEB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Итоговая оценка ________**      </w:t>
      </w:r>
      <w:r w:rsidRPr="00130BEB">
        <w:rPr>
          <w:rFonts w:ascii="Times New Roman" w:eastAsia="Times New Roman" w:hAnsi="Times New Roman" w:cs="Times New Roman"/>
          <w:bCs/>
          <w:sz w:val="18"/>
          <w:szCs w:val="18"/>
        </w:rPr>
        <w:t>Руководитель практики _______________/__________________/</w:t>
      </w:r>
    </w:p>
    <w:p w:rsidR="00130BEB" w:rsidRPr="00130BEB" w:rsidRDefault="00130BEB" w:rsidP="00130BEB">
      <w:pPr>
        <w:widowControl w:val="0"/>
        <w:spacing w:after="0" w:line="240" w:lineRule="auto"/>
        <w:ind w:firstLine="6096"/>
        <w:jc w:val="both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>(подпись)</w:t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  <w:t xml:space="preserve"> (расшифровка подписи)</w:t>
      </w:r>
    </w:p>
    <w:p w:rsidR="00130BEB" w:rsidRPr="00130BEB" w:rsidRDefault="00130BEB" w:rsidP="00130BEB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bCs/>
          <w:sz w:val="18"/>
          <w:szCs w:val="18"/>
        </w:rPr>
        <w:t>Руководитель  практики</w:t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bCs/>
          <w:sz w:val="18"/>
          <w:szCs w:val="18"/>
        </w:rPr>
        <w:t>от образовательной организации _______________/_______________________/</w:t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ind w:firstLine="3828"/>
        <w:jc w:val="both"/>
        <w:rPr>
          <w:rFonts w:ascii="Times New Roman" w:eastAsia="Times New Roman" w:hAnsi="Times New Roman" w:cs="Times New Roman"/>
          <w:bCs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>(подпись)</w:t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  <w:t xml:space="preserve"> (расшифровка подписи)</w:t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8"/>
          <w:szCs w:val="18"/>
        </w:rPr>
      </w:pP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М.П. </w:t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  <w:t>«_____»_______________20____ г</w:t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2"/>
          <w:szCs w:val="12"/>
        </w:rPr>
      </w:pPr>
      <w:r w:rsidRPr="00130BEB">
        <w:rPr>
          <w:rFonts w:ascii="Times New Roman" w:eastAsia="Times New Roman" w:hAnsi="Times New Roman" w:cs="Times New Roman"/>
          <w:bCs/>
          <w:sz w:val="12"/>
          <w:szCs w:val="12"/>
        </w:rPr>
        <w:t>* При определении качественного уровня освоения профессиональной компетенции преподаватель использует следующую систему показателей:</w:t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2"/>
          <w:szCs w:val="12"/>
        </w:rPr>
      </w:pPr>
      <w:proofErr w:type="gramStart"/>
      <w:r w:rsidRPr="00130BEB">
        <w:rPr>
          <w:rFonts w:ascii="Times New Roman" w:eastAsia="Times New Roman" w:hAnsi="Times New Roman" w:cs="Times New Roman"/>
          <w:bCs/>
          <w:sz w:val="12"/>
          <w:szCs w:val="12"/>
        </w:rPr>
        <w:t>- пороговый уровень освоения компетенции – предполагает наличие знаний у обучающегося по выполнению видов работ, предусмотренных тематическим планом программы практики;</w:t>
      </w:r>
      <w:proofErr w:type="gramEnd"/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2"/>
          <w:szCs w:val="12"/>
        </w:rPr>
      </w:pPr>
      <w:r w:rsidRPr="00130BEB">
        <w:rPr>
          <w:rFonts w:ascii="Times New Roman" w:eastAsia="Times New Roman" w:hAnsi="Times New Roman" w:cs="Times New Roman"/>
          <w:bCs/>
          <w:sz w:val="12"/>
          <w:szCs w:val="12"/>
        </w:rPr>
        <w:t xml:space="preserve">- продвинутый уровень освоения компетенции – предполагает наличие умений у обучающегося, </w:t>
      </w:r>
      <w:proofErr w:type="spellStart"/>
      <w:r w:rsidRPr="00130BEB">
        <w:rPr>
          <w:rFonts w:ascii="Times New Roman" w:eastAsia="Times New Roman" w:hAnsi="Times New Roman" w:cs="Times New Roman"/>
          <w:bCs/>
          <w:sz w:val="12"/>
          <w:szCs w:val="12"/>
        </w:rPr>
        <w:t>необходимыхдля</w:t>
      </w:r>
      <w:proofErr w:type="spellEnd"/>
      <w:r w:rsidRPr="00130BEB">
        <w:rPr>
          <w:rFonts w:ascii="Times New Roman" w:eastAsia="Times New Roman" w:hAnsi="Times New Roman" w:cs="Times New Roman"/>
          <w:bCs/>
          <w:sz w:val="12"/>
          <w:szCs w:val="12"/>
        </w:rPr>
        <w:t xml:space="preserve"> выполнения видов работ, предусмотренных тематическим планом программы практики;</w:t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2"/>
          <w:szCs w:val="12"/>
        </w:rPr>
      </w:pPr>
      <w:r w:rsidRPr="00130BEB">
        <w:rPr>
          <w:rFonts w:ascii="Times New Roman" w:eastAsia="Times New Roman" w:hAnsi="Times New Roman" w:cs="Times New Roman"/>
          <w:bCs/>
          <w:sz w:val="12"/>
          <w:szCs w:val="12"/>
        </w:rPr>
        <w:t>- высокий уровень освоения компетенции – предполагает сформированность практических навыков в соответствии с видами работ, предусмотренными тематическим планом программы практики.</w:t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2"/>
          <w:szCs w:val="12"/>
        </w:rPr>
      </w:pPr>
      <w:r w:rsidRPr="00130BEB">
        <w:rPr>
          <w:rFonts w:ascii="Times New Roman" w:eastAsia="Times New Roman" w:hAnsi="Times New Roman" w:cs="Times New Roman"/>
          <w:bCs/>
          <w:sz w:val="12"/>
          <w:szCs w:val="12"/>
        </w:rPr>
        <w:lastRenderedPageBreak/>
        <w:t>** При подведении итоговой оценки выводится среднее значение результата. При этом используется следующая оценочная шкала:</w:t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2"/>
          <w:szCs w:val="12"/>
        </w:rPr>
      </w:pPr>
      <w:r w:rsidRPr="00130BEB">
        <w:rPr>
          <w:rFonts w:ascii="Times New Roman" w:eastAsia="Times New Roman" w:hAnsi="Times New Roman" w:cs="Times New Roman"/>
          <w:bCs/>
          <w:sz w:val="12"/>
          <w:szCs w:val="12"/>
        </w:rPr>
        <w:t>- «3» - пороговый уровень освоения компетенции;</w:t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2"/>
          <w:szCs w:val="12"/>
        </w:rPr>
      </w:pPr>
      <w:r w:rsidRPr="00130BEB">
        <w:rPr>
          <w:rFonts w:ascii="Times New Roman" w:eastAsia="Times New Roman" w:hAnsi="Times New Roman" w:cs="Times New Roman"/>
          <w:bCs/>
          <w:sz w:val="12"/>
          <w:szCs w:val="12"/>
        </w:rPr>
        <w:t>- «4» - продвинутый уровень освоения компетенции;</w:t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16"/>
          <w:szCs w:val="16"/>
        </w:rPr>
      </w:pPr>
      <w:r w:rsidRPr="00130BEB">
        <w:rPr>
          <w:rFonts w:ascii="Times New Roman" w:eastAsia="Times New Roman" w:hAnsi="Times New Roman" w:cs="Times New Roman"/>
          <w:bCs/>
          <w:sz w:val="12"/>
          <w:szCs w:val="12"/>
        </w:rPr>
        <w:t>- «5» - высокий уровень освоения компетенции.</w:t>
      </w:r>
      <w:r w:rsidRPr="00130BEB">
        <w:rPr>
          <w:rFonts w:ascii="Times New Roman" w:hAnsi="Times New Roman" w:cs="Times New Roman"/>
          <w:b/>
          <w:i/>
          <w:sz w:val="28"/>
          <w:szCs w:val="28"/>
        </w:rPr>
        <w:br w:type="page"/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Характеристика</w:t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130BEB">
        <w:rPr>
          <w:rFonts w:ascii="Times New Roman" w:eastAsia="Times New Roman" w:hAnsi="Times New Roman" w:cs="Times New Roman"/>
          <w:b/>
        </w:rPr>
        <w:t xml:space="preserve">на </w:t>
      </w:r>
      <w:proofErr w:type="gramStart"/>
      <w:r w:rsidRPr="00130BEB">
        <w:rPr>
          <w:rFonts w:ascii="Times New Roman" w:eastAsia="Times New Roman" w:hAnsi="Times New Roman" w:cs="Times New Roman"/>
          <w:b/>
        </w:rPr>
        <w:t>обучающегося</w:t>
      </w:r>
      <w:proofErr w:type="gramEnd"/>
      <w:r w:rsidRPr="00130BEB">
        <w:rPr>
          <w:rFonts w:ascii="Times New Roman" w:eastAsia="Times New Roman" w:hAnsi="Times New Roman" w:cs="Times New Roman"/>
          <w:b/>
        </w:rPr>
        <w:t xml:space="preserve"> по освоению общих компетенций</w:t>
      </w:r>
    </w:p>
    <w:p w:rsidR="00130BEB" w:rsidRPr="00130BEB" w:rsidRDefault="00130BEB" w:rsidP="00130BE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</w:rPr>
      </w:pPr>
      <w:r w:rsidRPr="00130BEB">
        <w:rPr>
          <w:rFonts w:ascii="Times New Roman" w:eastAsia="Times New Roman" w:hAnsi="Times New Roman" w:cs="Times New Roman"/>
          <w:b/>
        </w:rPr>
        <w:t>в период прохождения учебной практики</w:t>
      </w: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>За время прохождения практики</w:t>
      </w:r>
      <w:r w:rsidRPr="00130BEB">
        <w:rPr>
          <w:rFonts w:ascii="Times New Roman" w:eastAsia="Times New Roman" w:hAnsi="Times New Roman" w:cs="Times New Roman"/>
          <w:sz w:val="28"/>
          <w:szCs w:val="28"/>
        </w:rPr>
        <w:t>______________</w:t>
      </w:r>
      <w:r w:rsidR="00F759C2">
        <w:rPr>
          <w:rFonts w:ascii="Times New Roman" w:eastAsia="Times New Roman" w:hAnsi="Times New Roman" w:cs="Times New Roman"/>
          <w:sz w:val="28"/>
          <w:szCs w:val="28"/>
        </w:rPr>
        <w:t>_________________________</w:t>
      </w:r>
    </w:p>
    <w:p w:rsidR="00130BEB" w:rsidRPr="00130BEB" w:rsidRDefault="00130BEB" w:rsidP="00130BEB">
      <w:pPr>
        <w:spacing w:after="0" w:line="240" w:lineRule="auto"/>
        <w:ind w:firstLine="2977"/>
        <w:jc w:val="center"/>
        <w:rPr>
          <w:rFonts w:ascii="Times New Roman" w:eastAsia="Times New Roman" w:hAnsi="Times New Roman" w:cs="Times New Roman"/>
          <w:i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i/>
          <w:sz w:val="18"/>
          <w:szCs w:val="18"/>
        </w:rPr>
        <w:t>(наименование практики)</w:t>
      </w:r>
    </w:p>
    <w:p w:rsidR="00130BEB" w:rsidRPr="00130BEB" w:rsidRDefault="00130BEB" w:rsidP="00130BEB">
      <w:pPr>
        <w:spacing w:after="0" w:line="240" w:lineRule="auto"/>
        <w:ind w:firstLine="2977"/>
        <w:jc w:val="center"/>
        <w:rPr>
          <w:rFonts w:ascii="Times New Roman" w:eastAsia="Times New Roman" w:hAnsi="Times New Roman" w:cs="Times New Roman"/>
          <w:i/>
          <w:sz w:val="18"/>
          <w:szCs w:val="18"/>
        </w:rPr>
      </w:pP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>по профессиональному модулю _______________________</w:t>
      </w:r>
      <w:r w:rsidR="00F759C2">
        <w:rPr>
          <w:rFonts w:ascii="Times New Roman" w:eastAsia="Times New Roman" w:hAnsi="Times New Roman" w:cs="Times New Roman"/>
          <w:sz w:val="24"/>
          <w:szCs w:val="24"/>
        </w:rPr>
        <w:t>________________________</w:t>
      </w: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i/>
          <w:sz w:val="18"/>
          <w:szCs w:val="18"/>
        </w:rPr>
        <w:t>(наименование модуля)</w:t>
      </w: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>обучающийс</w:t>
      </w:r>
      <w:proofErr w:type="gramStart"/>
      <w:r w:rsidRPr="00130BEB">
        <w:rPr>
          <w:rFonts w:ascii="Times New Roman" w:eastAsia="Times New Roman" w:hAnsi="Times New Roman" w:cs="Times New Roman"/>
          <w:sz w:val="24"/>
          <w:szCs w:val="24"/>
        </w:rPr>
        <w:t>я(</w:t>
      </w:r>
      <w:proofErr w:type="spellStart"/>
      <w:proofErr w:type="gramEnd"/>
      <w:r w:rsidRPr="00130BEB">
        <w:rPr>
          <w:rFonts w:ascii="Times New Roman" w:eastAsia="Times New Roman" w:hAnsi="Times New Roman" w:cs="Times New Roman"/>
          <w:sz w:val="24"/>
          <w:szCs w:val="24"/>
        </w:rPr>
        <w:t>щаяся</w:t>
      </w:r>
      <w:proofErr w:type="spellEnd"/>
      <w:r w:rsidRPr="00130BEB">
        <w:rPr>
          <w:rFonts w:ascii="Times New Roman" w:eastAsia="Times New Roman" w:hAnsi="Times New Roman" w:cs="Times New Roman"/>
          <w:sz w:val="24"/>
          <w:szCs w:val="24"/>
        </w:rPr>
        <w:t>) _______________________________</w:t>
      </w:r>
      <w:r w:rsidR="00F759C2">
        <w:rPr>
          <w:rFonts w:ascii="Times New Roman" w:eastAsia="Times New Roman" w:hAnsi="Times New Roman" w:cs="Times New Roman"/>
          <w:sz w:val="24"/>
          <w:szCs w:val="24"/>
        </w:rPr>
        <w:t>___________________</w:t>
      </w:r>
    </w:p>
    <w:p w:rsidR="00130BEB" w:rsidRPr="00130BEB" w:rsidRDefault="00130BEB" w:rsidP="00130BEB">
      <w:pPr>
        <w:spacing w:after="0" w:line="240" w:lineRule="auto"/>
        <w:ind w:firstLine="4395"/>
        <w:jc w:val="both"/>
        <w:rPr>
          <w:rFonts w:ascii="Times New Roman" w:eastAsia="Times New Roman" w:hAnsi="Times New Roman" w:cs="Times New Roman"/>
          <w:i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i/>
          <w:sz w:val="18"/>
          <w:szCs w:val="18"/>
        </w:rPr>
        <w:t>(ФИО)</w:t>
      </w: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Times New Roman" w:hAnsi="Times New Roman" w:cs="Times New Roman"/>
          <w:sz w:val="18"/>
          <w:szCs w:val="18"/>
        </w:rPr>
      </w:pPr>
    </w:p>
    <w:p w:rsidR="00130BEB" w:rsidRPr="00130BEB" w:rsidRDefault="00130BEB" w:rsidP="00130BEB">
      <w:pPr>
        <w:spacing w:after="0"/>
        <w:jc w:val="both"/>
        <w:rPr>
          <w:rFonts w:ascii="Times New Roman" w:eastAsia="Times New Roman" w:hAnsi="Times New Roman" w:cs="Times New Roman"/>
        </w:rPr>
      </w:pPr>
      <w:r w:rsidRPr="00130BEB">
        <w:rPr>
          <w:rFonts w:ascii="Times New Roman" w:eastAsia="Times New Roman" w:hAnsi="Times New Roman" w:cs="Times New Roman"/>
        </w:rPr>
        <w:t>продемонстрировал следующие результаты освоения общих компетенций:</w:t>
      </w:r>
    </w:p>
    <w:p w:rsidR="00130BEB" w:rsidRPr="00130BEB" w:rsidRDefault="00130BEB" w:rsidP="00130BEB">
      <w:pPr>
        <w:spacing w:after="0"/>
        <w:jc w:val="both"/>
        <w:rPr>
          <w:rFonts w:ascii="Times New Roman" w:eastAsia="Times New Roman" w:hAnsi="Times New Roman" w:cs="Times New Roman"/>
        </w:rPr>
      </w:pPr>
    </w:p>
    <w:p w:rsidR="00130BEB" w:rsidRPr="00130BEB" w:rsidRDefault="00130BEB" w:rsidP="00130BEB">
      <w:pPr>
        <w:spacing w:after="0"/>
        <w:jc w:val="both"/>
        <w:rPr>
          <w:rFonts w:ascii="Times New Roman" w:eastAsia="Times New Roman" w:hAnsi="Times New Roman" w:cs="Times New Roman"/>
        </w:rPr>
      </w:pPr>
      <w:proofErr w:type="gramStart"/>
      <w:r w:rsidRPr="00130BEB">
        <w:rPr>
          <w:rFonts w:ascii="Times New Roman" w:eastAsia="Times New Roman" w:hAnsi="Times New Roman" w:cs="Times New Roman"/>
        </w:rPr>
        <w:t>ОК</w:t>
      </w:r>
      <w:proofErr w:type="gramEnd"/>
      <w:r w:rsidRPr="00130BEB">
        <w:rPr>
          <w:rFonts w:ascii="Times New Roman" w:eastAsia="Times New Roman" w:hAnsi="Times New Roman" w:cs="Times New Roman"/>
        </w:rPr>
        <w:t xml:space="preserve"> 1. </w:t>
      </w:r>
      <w:r w:rsidRPr="00130BEB">
        <w:rPr>
          <w:rFonts w:ascii="Times New Roman" w:eastAsia="Times New Roman" w:hAnsi="Times New Roman" w:cs="Times New Roman"/>
          <w:u w:val="single"/>
        </w:rPr>
        <w:t xml:space="preserve">                                сущность и социальную значимость своей будущей </w:t>
      </w:r>
      <w:proofErr w:type="spellStart"/>
      <w:r w:rsidRPr="00130BEB">
        <w:rPr>
          <w:rFonts w:ascii="Times New Roman" w:eastAsia="Times New Roman" w:hAnsi="Times New Roman" w:cs="Times New Roman"/>
          <w:u w:val="single"/>
        </w:rPr>
        <w:t>профессии,проявляет</w:t>
      </w:r>
      <w:proofErr w:type="spellEnd"/>
    </w:p>
    <w:p w:rsidR="00130BEB" w:rsidRPr="00130BEB" w:rsidRDefault="00130BEB" w:rsidP="00130BEB">
      <w:pPr>
        <w:spacing w:after="0"/>
        <w:jc w:val="both"/>
        <w:rPr>
          <w:rFonts w:ascii="Times New Roman" w:eastAsia="Times New Roman" w:hAnsi="Times New Roman" w:cs="Times New Roman"/>
          <w:u w:val="single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                 (понимает, не понимает)    </w:t>
      </w:r>
      <w:r w:rsidRPr="00130BEB">
        <w:rPr>
          <w:rFonts w:ascii="Times New Roman" w:eastAsia="Times New Roman" w:hAnsi="Times New Roman" w:cs="Times New Roman"/>
          <w:u w:val="single"/>
        </w:rPr>
        <w:t>к ней устойчивый интерес.</w:t>
      </w:r>
    </w:p>
    <w:p w:rsidR="00130BEB" w:rsidRPr="00130BEB" w:rsidRDefault="00130BEB" w:rsidP="00130BEB">
      <w:pPr>
        <w:spacing w:after="0"/>
        <w:jc w:val="both"/>
        <w:rPr>
          <w:rFonts w:ascii="Times New Roman" w:eastAsia="Times New Roman" w:hAnsi="Times New Roman" w:cs="Times New Roman"/>
        </w:rPr>
      </w:pPr>
    </w:p>
    <w:p w:rsidR="00130BEB" w:rsidRPr="00130BEB" w:rsidRDefault="00130BEB" w:rsidP="00130BEB">
      <w:pPr>
        <w:spacing w:after="0"/>
        <w:jc w:val="both"/>
        <w:rPr>
          <w:rFonts w:ascii="Times New Roman" w:eastAsia="Times New Roman" w:hAnsi="Times New Roman" w:cs="Times New Roman"/>
        </w:rPr>
      </w:pPr>
      <w:proofErr w:type="gramStart"/>
      <w:r w:rsidRPr="00130BEB">
        <w:rPr>
          <w:rFonts w:ascii="Times New Roman" w:eastAsia="Times New Roman" w:hAnsi="Times New Roman" w:cs="Times New Roman"/>
        </w:rPr>
        <w:t>ОК</w:t>
      </w:r>
      <w:proofErr w:type="gramEnd"/>
      <w:r w:rsidRPr="00130BEB">
        <w:rPr>
          <w:rFonts w:ascii="Times New Roman" w:eastAsia="Times New Roman" w:hAnsi="Times New Roman" w:cs="Times New Roman"/>
        </w:rPr>
        <w:t> 2.</w:t>
      </w:r>
      <w:r w:rsidRPr="00130BEB">
        <w:rPr>
          <w:rFonts w:ascii="Times New Roman" w:eastAsia="Times New Roman" w:hAnsi="Times New Roman" w:cs="Times New Roman"/>
          <w:u w:val="single"/>
        </w:rPr>
        <w:t>                                 организовывать собственную деятельность, определять методы и способы</w:t>
      </w:r>
    </w:p>
    <w:p w:rsidR="00130BEB" w:rsidRPr="00130BEB" w:rsidRDefault="00130BEB" w:rsidP="00130BEB">
      <w:pPr>
        <w:spacing w:after="0"/>
        <w:jc w:val="both"/>
        <w:rPr>
          <w:rFonts w:ascii="Times New Roman" w:eastAsia="Times New Roman" w:hAnsi="Times New Roman" w:cs="Times New Roman"/>
          <w:u w:val="single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                  (</w:t>
      </w:r>
      <w:proofErr w:type="gramStart"/>
      <w:r w:rsidRPr="00130BEB">
        <w:rPr>
          <w:rFonts w:ascii="Times New Roman" w:eastAsia="Times New Roman" w:hAnsi="Times New Roman" w:cs="Times New Roman"/>
          <w:sz w:val="18"/>
          <w:szCs w:val="18"/>
        </w:rPr>
        <w:t>способен</w:t>
      </w:r>
      <w:proofErr w:type="gramEnd"/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, не способен)    </w:t>
      </w:r>
      <w:r w:rsidRPr="00130BEB">
        <w:rPr>
          <w:rFonts w:ascii="Times New Roman" w:eastAsia="Times New Roman" w:hAnsi="Times New Roman" w:cs="Times New Roman"/>
          <w:u w:val="single"/>
        </w:rPr>
        <w:t xml:space="preserve">выполнения профессиональных задач, оценивать </w:t>
      </w:r>
      <w:proofErr w:type="spellStart"/>
      <w:r w:rsidRPr="00130BEB">
        <w:rPr>
          <w:rFonts w:ascii="Times New Roman" w:eastAsia="Times New Roman" w:hAnsi="Times New Roman" w:cs="Times New Roman"/>
          <w:u w:val="single"/>
        </w:rPr>
        <w:t>ихэффективность</w:t>
      </w:r>
      <w:proofErr w:type="spellEnd"/>
      <w:r w:rsidRPr="00130BEB">
        <w:rPr>
          <w:rFonts w:ascii="Times New Roman" w:eastAsia="Times New Roman" w:hAnsi="Times New Roman" w:cs="Times New Roman"/>
          <w:u w:val="single"/>
        </w:rPr>
        <w:t xml:space="preserve"> и</w:t>
      </w:r>
    </w:p>
    <w:p w:rsidR="00130BEB" w:rsidRPr="00130BEB" w:rsidRDefault="00130BEB" w:rsidP="00130BEB">
      <w:pPr>
        <w:spacing w:after="0"/>
        <w:ind w:firstLine="2835"/>
        <w:jc w:val="both"/>
        <w:rPr>
          <w:rFonts w:ascii="Times New Roman" w:eastAsia="Times New Roman" w:hAnsi="Times New Roman" w:cs="Times New Roman"/>
          <w:u w:val="single"/>
        </w:rPr>
      </w:pPr>
      <w:r w:rsidRPr="00130BEB">
        <w:rPr>
          <w:rFonts w:ascii="Times New Roman" w:eastAsia="Times New Roman" w:hAnsi="Times New Roman" w:cs="Times New Roman"/>
          <w:u w:val="single"/>
        </w:rPr>
        <w:t>качество.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  <w:r w:rsidRPr="00130BEB">
        <w:rPr>
          <w:rFonts w:ascii="Times New Roman" w:eastAsia="Times New Roman" w:hAnsi="Times New Roman" w:cs="Times New Roman"/>
        </w:rPr>
        <w:t>.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  <w:proofErr w:type="gramStart"/>
      <w:r w:rsidRPr="00130BEB">
        <w:rPr>
          <w:rFonts w:ascii="Times New Roman" w:eastAsia="Times New Roman" w:hAnsi="Times New Roman" w:cs="Times New Roman"/>
        </w:rPr>
        <w:t>ОК</w:t>
      </w:r>
      <w:proofErr w:type="gramEnd"/>
      <w:r w:rsidRPr="00130BEB">
        <w:rPr>
          <w:rFonts w:ascii="Times New Roman" w:eastAsia="Times New Roman" w:hAnsi="Times New Roman" w:cs="Times New Roman"/>
        </w:rPr>
        <w:t xml:space="preserve"> 3</w:t>
      </w:r>
      <w:r w:rsidRPr="00130BEB">
        <w:rPr>
          <w:rFonts w:ascii="Times New Roman" w:eastAsia="Times New Roman" w:hAnsi="Times New Roman" w:cs="Times New Roman"/>
          <w:u w:val="single"/>
        </w:rPr>
        <w:t xml:space="preserve">.                             </w:t>
      </w:r>
      <w:r w:rsidRPr="00130BEB">
        <w:rPr>
          <w:rFonts w:ascii="Times New Roman" w:eastAsia="Times New Roman" w:hAnsi="Times New Roman" w:cs="Times New Roman"/>
          <w:u w:val="single"/>
          <w:shd w:val="clear" w:color="auto" w:fill="FFFFFF"/>
        </w:rPr>
        <w:t>р</w:t>
      </w:r>
      <w:r w:rsidRPr="00130BEB">
        <w:rPr>
          <w:rFonts w:ascii="Times New Roman" w:eastAsia="Times New Roman" w:hAnsi="Times New Roman" w:cs="Times New Roman"/>
          <w:u w:val="single"/>
        </w:rPr>
        <w:t xml:space="preserve">ешать проблемы, оценивать риски и принимать решения в нестандартных 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                    (может, не может)            </w:t>
      </w:r>
      <w:proofErr w:type="gramStart"/>
      <w:r w:rsidRPr="00130BEB">
        <w:rPr>
          <w:rFonts w:ascii="Times New Roman" w:eastAsia="Times New Roman" w:hAnsi="Times New Roman" w:cs="Times New Roman"/>
          <w:u w:val="single"/>
        </w:rPr>
        <w:t>ситуациях</w:t>
      </w:r>
      <w:proofErr w:type="gramEnd"/>
      <w:r w:rsidRPr="00130BEB">
        <w:rPr>
          <w:rFonts w:ascii="Times New Roman" w:eastAsia="Times New Roman" w:hAnsi="Times New Roman" w:cs="Times New Roman"/>
          <w:u w:val="single"/>
        </w:rPr>
        <w:t>.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  <w:proofErr w:type="gramStart"/>
      <w:r w:rsidRPr="00130BEB">
        <w:rPr>
          <w:rFonts w:ascii="Times New Roman" w:eastAsia="Times New Roman" w:hAnsi="Times New Roman" w:cs="Times New Roman"/>
        </w:rPr>
        <w:t>ОК</w:t>
      </w:r>
      <w:proofErr w:type="gramEnd"/>
      <w:r w:rsidRPr="00130BEB">
        <w:rPr>
          <w:rFonts w:ascii="Times New Roman" w:eastAsia="Times New Roman" w:hAnsi="Times New Roman" w:cs="Times New Roman"/>
        </w:rPr>
        <w:t xml:space="preserve"> 4. </w:t>
      </w:r>
      <w:r w:rsidRPr="00130BEB">
        <w:rPr>
          <w:rFonts w:ascii="Times New Roman" w:eastAsia="Times New Roman" w:hAnsi="Times New Roman" w:cs="Times New Roman"/>
          <w:u w:val="single"/>
        </w:rPr>
        <w:t xml:space="preserve">                                     осуществлять поиск, анализ и оценку  информации, необходимой для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  <w:u w:val="single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                      (умеет, не умеет)        </w:t>
      </w:r>
      <w:r w:rsidRPr="00130BEB">
        <w:rPr>
          <w:rFonts w:ascii="Times New Roman" w:eastAsia="Times New Roman" w:hAnsi="Times New Roman" w:cs="Times New Roman"/>
          <w:u w:val="single"/>
        </w:rPr>
        <w:t>постановки и решения профессиональных задач, профессионального и</w:t>
      </w:r>
    </w:p>
    <w:p w:rsidR="00130BEB" w:rsidRPr="00130BEB" w:rsidRDefault="00130BEB" w:rsidP="00130BEB">
      <w:pPr>
        <w:spacing w:after="0"/>
        <w:ind w:firstLine="2835"/>
        <w:rPr>
          <w:rFonts w:ascii="Times New Roman" w:eastAsia="Times New Roman" w:hAnsi="Times New Roman" w:cs="Times New Roman"/>
          <w:u w:val="single"/>
        </w:rPr>
      </w:pPr>
      <w:r w:rsidRPr="00130BEB">
        <w:rPr>
          <w:rFonts w:ascii="Times New Roman" w:eastAsia="Times New Roman" w:hAnsi="Times New Roman" w:cs="Times New Roman"/>
          <w:u w:val="single"/>
        </w:rPr>
        <w:t>личностного развития.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  <w:proofErr w:type="gramStart"/>
      <w:r w:rsidRPr="00130BEB">
        <w:rPr>
          <w:rFonts w:ascii="Times New Roman" w:eastAsia="Times New Roman" w:hAnsi="Times New Roman" w:cs="Times New Roman"/>
        </w:rPr>
        <w:t>ОК</w:t>
      </w:r>
      <w:proofErr w:type="gramEnd"/>
      <w:r w:rsidRPr="00130BEB">
        <w:rPr>
          <w:rFonts w:ascii="Times New Roman" w:eastAsia="Times New Roman" w:hAnsi="Times New Roman" w:cs="Times New Roman"/>
        </w:rPr>
        <w:t xml:space="preserve"> 5. </w:t>
      </w:r>
      <w:r w:rsidRPr="00130BEB">
        <w:rPr>
          <w:rFonts w:ascii="Times New Roman" w:eastAsia="Times New Roman" w:hAnsi="Times New Roman" w:cs="Times New Roman"/>
          <w:u w:val="single"/>
        </w:rPr>
        <w:t xml:space="preserve">                                          использовать информационно-коммуникационные технологии для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                      (может, не может)           </w:t>
      </w:r>
      <w:r w:rsidRPr="00130BEB">
        <w:rPr>
          <w:rFonts w:ascii="Times New Roman" w:eastAsia="Times New Roman" w:hAnsi="Times New Roman" w:cs="Times New Roman"/>
          <w:u w:val="single"/>
        </w:rPr>
        <w:t>совершенствования профессиональной деятельности</w:t>
      </w:r>
      <w:r w:rsidRPr="00130BEB">
        <w:rPr>
          <w:rFonts w:ascii="Times New Roman" w:eastAsia="Times New Roman" w:hAnsi="Times New Roman" w:cs="Times New Roman"/>
        </w:rPr>
        <w:t>.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  <w:proofErr w:type="gramStart"/>
      <w:r w:rsidRPr="00130BEB">
        <w:rPr>
          <w:rFonts w:ascii="Times New Roman" w:eastAsia="Times New Roman" w:hAnsi="Times New Roman" w:cs="Times New Roman"/>
        </w:rPr>
        <w:t>ОК</w:t>
      </w:r>
      <w:proofErr w:type="gramEnd"/>
      <w:r w:rsidRPr="00130BEB">
        <w:rPr>
          <w:rFonts w:ascii="Times New Roman" w:eastAsia="Times New Roman" w:hAnsi="Times New Roman" w:cs="Times New Roman"/>
        </w:rPr>
        <w:t xml:space="preserve"> 6. </w:t>
      </w:r>
      <w:r w:rsidRPr="00130BEB">
        <w:rPr>
          <w:rFonts w:ascii="Times New Roman" w:eastAsia="Times New Roman" w:hAnsi="Times New Roman" w:cs="Times New Roman"/>
          <w:u w:val="single"/>
        </w:rPr>
        <w:t>                               работать  в коллективе, эффективно общаться с коллегами, руководством.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                        (умеет, не умеет)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  <w:u w:val="single"/>
        </w:rPr>
      </w:pPr>
      <w:proofErr w:type="gramStart"/>
      <w:r w:rsidRPr="00130BEB">
        <w:rPr>
          <w:rFonts w:ascii="Times New Roman" w:eastAsia="Times New Roman" w:hAnsi="Times New Roman" w:cs="Times New Roman"/>
        </w:rPr>
        <w:t>ОК</w:t>
      </w:r>
      <w:proofErr w:type="gramEnd"/>
      <w:r w:rsidRPr="00130BEB">
        <w:rPr>
          <w:rFonts w:ascii="Times New Roman" w:eastAsia="Times New Roman" w:hAnsi="Times New Roman" w:cs="Times New Roman"/>
        </w:rPr>
        <w:t xml:space="preserve"> 7. </w:t>
      </w:r>
      <w:r w:rsidRPr="00130BEB">
        <w:rPr>
          <w:rFonts w:ascii="Times New Roman" w:eastAsia="Times New Roman" w:hAnsi="Times New Roman" w:cs="Times New Roman"/>
          <w:u w:val="single"/>
        </w:rPr>
        <w:t xml:space="preserve">                               ставить цели, мотивировать деятельность подчиненных, организовывать и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  <w:u w:val="single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                        (может, не может)   </w:t>
      </w:r>
      <w:r w:rsidRPr="00130BEB">
        <w:rPr>
          <w:rFonts w:ascii="Times New Roman" w:eastAsia="Times New Roman" w:hAnsi="Times New Roman" w:cs="Times New Roman"/>
          <w:u w:val="single"/>
        </w:rPr>
        <w:t xml:space="preserve">контролировать их работу с принятием на себя ответственности </w:t>
      </w:r>
      <w:proofErr w:type="gramStart"/>
      <w:r w:rsidRPr="00130BEB">
        <w:rPr>
          <w:rFonts w:ascii="Times New Roman" w:eastAsia="Times New Roman" w:hAnsi="Times New Roman" w:cs="Times New Roman"/>
          <w:u w:val="single"/>
        </w:rPr>
        <w:t>за</w:t>
      </w:r>
      <w:proofErr w:type="gramEnd"/>
    </w:p>
    <w:p w:rsidR="00130BEB" w:rsidRPr="00130BEB" w:rsidRDefault="00130BEB" w:rsidP="00130BEB">
      <w:pPr>
        <w:spacing w:after="0"/>
        <w:ind w:firstLine="2835"/>
        <w:rPr>
          <w:rFonts w:ascii="Times New Roman" w:eastAsia="Times New Roman" w:hAnsi="Times New Roman" w:cs="Times New Roman"/>
          <w:u w:val="single"/>
        </w:rPr>
      </w:pPr>
      <w:r w:rsidRPr="00130BEB">
        <w:rPr>
          <w:rFonts w:ascii="Times New Roman" w:eastAsia="Times New Roman" w:hAnsi="Times New Roman" w:cs="Times New Roman"/>
          <w:u w:val="single"/>
        </w:rPr>
        <w:t>результат выполнения заданий.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  <w:proofErr w:type="gramStart"/>
      <w:r w:rsidRPr="00130BEB">
        <w:rPr>
          <w:rFonts w:ascii="Times New Roman" w:eastAsia="Times New Roman" w:hAnsi="Times New Roman" w:cs="Times New Roman"/>
        </w:rPr>
        <w:t>ОК</w:t>
      </w:r>
      <w:proofErr w:type="gramEnd"/>
      <w:r w:rsidRPr="00130BEB">
        <w:rPr>
          <w:rFonts w:ascii="Times New Roman" w:eastAsia="Times New Roman" w:hAnsi="Times New Roman" w:cs="Times New Roman"/>
        </w:rPr>
        <w:t xml:space="preserve"> 8. </w:t>
      </w:r>
      <w:r w:rsidRPr="00130BEB">
        <w:rPr>
          <w:rFonts w:ascii="Times New Roman" w:eastAsia="Times New Roman" w:hAnsi="Times New Roman" w:cs="Times New Roman"/>
          <w:u w:val="single"/>
        </w:rPr>
        <w:t xml:space="preserve">                                      самостоятельно определять задачи профессионального и личностного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  <w:u w:val="single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                 (</w:t>
      </w:r>
      <w:proofErr w:type="gramStart"/>
      <w:r w:rsidRPr="00130BEB">
        <w:rPr>
          <w:rFonts w:ascii="Times New Roman" w:eastAsia="Times New Roman" w:hAnsi="Times New Roman" w:cs="Times New Roman"/>
          <w:sz w:val="18"/>
          <w:szCs w:val="18"/>
        </w:rPr>
        <w:t>способен</w:t>
      </w:r>
      <w:proofErr w:type="gramEnd"/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, не способен)     </w:t>
      </w:r>
      <w:r w:rsidRPr="00130BEB">
        <w:rPr>
          <w:rFonts w:ascii="Times New Roman" w:eastAsia="Times New Roman" w:hAnsi="Times New Roman" w:cs="Times New Roman"/>
          <w:u w:val="single"/>
        </w:rPr>
        <w:t>развития, заниматься самообразованием, осознанно планировать</w:t>
      </w:r>
    </w:p>
    <w:p w:rsidR="00130BEB" w:rsidRPr="00130BEB" w:rsidRDefault="00130BEB" w:rsidP="00130BEB">
      <w:pPr>
        <w:spacing w:after="0"/>
        <w:ind w:firstLine="2835"/>
        <w:rPr>
          <w:rFonts w:ascii="Times New Roman" w:eastAsia="Times New Roman" w:hAnsi="Times New Roman" w:cs="Times New Roman"/>
          <w:u w:val="single"/>
        </w:rPr>
      </w:pPr>
      <w:r w:rsidRPr="00130BEB">
        <w:rPr>
          <w:rFonts w:ascii="Times New Roman" w:eastAsia="Times New Roman" w:hAnsi="Times New Roman" w:cs="Times New Roman"/>
          <w:u w:val="single"/>
        </w:rPr>
        <w:t>повышение квалификации.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  <w:u w:val="single"/>
        </w:rPr>
      </w:pPr>
      <w:proofErr w:type="gramStart"/>
      <w:r w:rsidRPr="00130BEB">
        <w:rPr>
          <w:rFonts w:ascii="Times New Roman" w:eastAsia="Times New Roman" w:hAnsi="Times New Roman" w:cs="Times New Roman"/>
        </w:rPr>
        <w:t>ОК</w:t>
      </w:r>
      <w:proofErr w:type="gramEnd"/>
      <w:r w:rsidRPr="00130BEB">
        <w:rPr>
          <w:rFonts w:ascii="Times New Roman" w:eastAsia="Times New Roman" w:hAnsi="Times New Roman" w:cs="Times New Roman"/>
        </w:rPr>
        <w:t xml:space="preserve"> 9. </w:t>
      </w:r>
      <w:r w:rsidRPr="00130BEB">
        <w:rPr>
          <w:rFonts w:ascii="Times New Roman" w:eastAsia="Times New Roman" w:hAnsi="Times New Roman" w:cs="Times New Roman"/>
          <w:u w:val="single"/>
        </w:rPr>
        <w:t xml:space="preserve">                                   в условиях частой смены технологий в профессиональной деятельности.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 xml:space="preserve">       (ориентируется, не ориентируется)</w:t>
      </w:r>
    </w:p>
    <w:p w:rsidR="00130BEB" w:rsidRPr="00130BEB" w:rsidRDefault="00130BEB" w:rsidP="00130BEB">
      <w:pPr>
        <w:spacing w:after="0"/>
        <w:rPr>
          <w:rFonts w:ascii="Times New Roman" w:eastAsia="Times New Roman" w:hAnsi="Times New Roman" w:cs="Times New Roman"/>
        </w:rPr>
      </w:pPr>
    </w:p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</w:rPr>
      </w:pPr>
      <w:r w:rsidRPr="00130BEB">
        <w:rPr>
          <w:rFonts w:ascii="Times New Roman" w:eastAsia="Times New Roman" w:hAnsi="Times New Roman" w:cs="Times New Roman"/>
        </w:rPr>
        <w:t>.</w:t>
      </w:r>
    </w:p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>Руководитель практики __________________/__________________________/</w:t>
      </w:r>
    </w:p>
    <w:p w:rsidR="00130BEB" w:rsidRPr="00130BEB" w:rsidRDefault="00130BEB" w:rsidP="00130BEB">
      <w:pPr>
        <w:spacing w:after="0" w:line="240" w:lineRule="auto"/>
        <w:ind w:firstLine="3261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>(подпись)</w:t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  <w:t>(расшифровка подписи)</w:t>
      </w:r>
    </w:p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30BEB" w:rsidRPr="00130BEB" w:rsidRDefault="00130BEB" w:rsidP="00130BEB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>«____»_______________20_____ г.</w:t>
      </w:r>
    </w:p>
    <w:p w:rsidR="00F759C2" w:rsidRDefault="00F759C2" w:rsidP="00130BE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Характеристика</w:t>
      </w: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130BEB">
        <w:rPr>
          <w:rFonts w:ascii="Times New Roman" w:eastAsia="Times New Roman" w:hAnsi="Times New Roman" w:cs="Times New Roman"/>
          <w:b/>
        </w:rPr>
        <w:t xml:space="preserve">на </w:t>
      </w:r>
      <w:proofErr w:type="gramStart"/>
      <w:r w:rsidRPr="00130BEB">
        <w:rPr>
          <w:rFonts w:ascii="Times New Roman" w:eastAsia="Times New Roman" w:hAnsi="Times New Roman" w:cs="Times New Roman"/>
          <w:b/>
        </w:rPr>
        <w:t>обучающегося</w:t>
      </w:r>
      <w:proofErr w:type="gramEnd"/>
      <w:r w:rsidRPr="00130BEB">
        <w:rPr>
          <w:rFonts w:ascii="Times New Roman" w:eastAsia="Times New Roman" w:hAnsi="Times New Roman" w:cs="Times New Roman"/>
          <w:b/>
        </w:rPr>
        <w:t xml:space="preserve"> по освоению профессиональных компетенций</w:t>
      </w: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130BEB">
        <w:rPr>
          <w:rFonts w:ascii="Times New Roman" w:eastAsia="Times New Roman" w:hAnsi="Times New Roman" w:cs="Times New Roman"/>
          <w:b/>
        </w:rPr>
        <w:t>в период прохождения учебной практики</w:t>
      </w:r>
    </w:p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sz w:val="28"/>
          <w:szCs w:val="20"/>
        </w:rPr>
      </w:pP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>За время прохождения практики</w:t>
      </w:r>
      <w:r w:rsidRPr="00130BEB">
        <w:rPr>
          <w:rFonts w:ascii="Times New Roman" w:eastAsia="Times New Roman" w:hAnsi="Times New Roman" w:cs="Times New Roman"/>
          <w:sz w:val="28"/>
          <w:szCs w:val="28"/>
        </w:rPr>
        <w:t xml:space="preserve"> _____________</w:t>
      </w:r>
      <w:r w:rsidR="00F759C2">
        <w:rPr>
          <w:rFonts w:ascii="Times New Roman" w:eastAsia="Times New Roman" w:hAnsi="Times New Roman" w:cs="Times New Roman"/>
          <w:sz w:val="28"/>
          <w:szCs w:val="28"/>
        </w:rPr>
        <w:t>___________________________</w:t>
      </w:r>
    </w:p>
    <w:p w:rsidR="00130BEB" w:rsidRPr="00130BEB" w:rsidRDefault="00130BEB" w:rsidP="00130BEB">
      <w:pPr>
        <w:spacing w:after="0" w:line="240" w:lineRule="auto"/>
        <w:ind w:firstLine="2977"/>
        <w:jc w:val="center"/>
        <w:rPr>
          <w:rFonts w:ascii="Times New Roman" w:eastAsia="Times New Roman" w:hAnsi="Times New Roman" w:cs="Times New Roman"/>
          <w:i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i/>
          <w:sz w:val="18"/>
          <w:szCs w:val="18"/>
        </w:rPr>
        <w:t>(наименование практики)</w:t>
      </w:r>
    </w:p>
    <w:p w:rsidR="00130BEB" w:rsidRPr="00130BEB" w:rsidRDefault="00130BEB" w:rsidP="00130BEB">
      <w:pPr>
        <w:spacing w:after="0" w:line="240" w:lineRule="auto"/>
        <w:ind w:firstLine="2977"/>
        <w:jc w:val="center"/>
        <w:rPr>
          <w:rFonts w:ascii="Times New Roman" w:eastAsia="Times New Roman" w:hAnsi="Times New Roman" w:cs="Times New Roman"/>
          <w:i/>
          <w:sz w:val="18"/>
          <w:szCs w:val="18"/>
        </w:rPr>
      </w:pP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>по профессиональному модулю _______________________</w:t>
      </w:r>
      <w:r w:rsidR="00F759C2">
        <w:rPr>
          <w:rFonts w:ascii="Times New Roman" w:eastAsia="Times New Roman" w:hAnsi="Times New Roman" w:cs="Times New Roman"/>
          <w:sz w:val="24"/>
          <w:szCs w:val="24"/>
        </w:rPr>
        <w:t>_______________________</w:t>
      </w:r>
    </w:p>
    <w:p w:rsidR="00130BEB" w:rsidRPr="00130BEB" w:rsidRDefault="00130BEB" w:rsidP="00130BEB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i/>
          <w:sz w:val="18"/>
          <w:szCs w:val="18"/>
        </w:rPr>
        <w:t>(наименование модуля)</w:t>
      </w: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>обучающийс</w:t>
      </w:r>
      <w:proofErr w:type="gramStart"/>
      <w:r w:rsidRPr="00130BEB">
        <w:rPr>
          <w:rFonts w:ascii="Times New Roman" w:eastAsia="Times New Roman" w:hAnsi="Times New Roman" w:cs="Times New Roman"/>
          <w:sz w:val="24"/>
          <w:szCs w:val="24"/>
        </w:rPr>
        <w:t>я(</w:t>
      </w:r>
      <w:proofErr w:type="gramEnd"/>
      <w:r w:rsidRPr="00130BEB">
        <w:rPr>
          <w:rFonts w:ascii="Times New Roman" w:eastAsia="Times New Roman" w:hAnsi="Times New Roman" w:cs="Times New Roman"/>
          <w:sz w:val="24"/>
          <w:szCs w:val="24"/>
        </w:rPr>
        <w:t>щаяся)_______________________________</w:t>
      </w:r>
      <w:r w:rsidR="00F759C2">
        <w:rPr>
          <w:rFonts w:ascii="Times New Roman" w:eastAsia="Times New Roman" w:hAnsi="Times New Roman" w:cs="Times New Roman"/>
          <w:sz w:val="24"/>
          <w:szCs w:val="24"/>
        </w:rPr>
        <w:t>____________________________</w:t>
      </w:r>
    </w:p>
    <w:p w:rsidR="00130BEB" w:rsidRPr="00130BEB" w:rsidRDefault="00130BEB" w:rsidP="00130BEB">
      <w:pPr>
        <w:spacing w:after="0" w:line="240" w:lineRule="auto"/>
        <w:ind w:firstLine="4395"/>
        <w:jc w:val="both"/>
        <w:rPr>
          <w:rFonts w:ascii="Times New Roman" w:eastAsia="Times New Roman" w:hAnsi="Times New Roman" w:cs="Times New Roman"/>
          <w:i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i/>
          <w:sz w:val="18"/>
          <w:szCs w:val="18"/>
        </w:rPr>
        <w:t>(ФИО)</w:t>
      </w: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>освои</w:t>
      </w:r>
      <w:proofErr w:type="gramStart"/>
      <w:r w:rsidRPr="00130BEB">
        <w:rPr>
          <w:rFonts w:ascii="Times New Roman" w:eastAsia="Times New Roman" w:hAnsi="Times New Roman" w:cs="Times New Roman"/>
          <w:sz w:val="24"/>
          <w:szCs w:val="24"/>
        </w:rPr>
        <w:t>л(</w:t>
      </w:r>
      <w:proofErr w:type="gramEnd"/>
      <w:r w:rsidRPr="00130BEB">
        <w:rPr>
          <w:rFonts w:ascii="Times New Roman" w:eastAsia="Times New Roman" w:hAnsi="Times New Roman" w:cs="Times New Roman"/>
          <w:sz w:val="24"/>
          <w:szCs w:val="24"/>
        </w:rPr>
        <w:t>а) профессиональные компетенции со следующими результатами</w:t>
      </w:r>
      <w:r w:rsidRPr="00130BEB">
        <w:rPr>
          <w:rFonts w:ascii="Times New Roman" w:eastAsia="Times New Roman" w:hAnsi="Times New Roman" w:cs="Times New Roman"/>
          <w:sz w:val="28"/>
          <w:szCs w:val="28"/>
          <w:vertAlign w:val="superscript"/>
        </w:rPr>
        <w:footnoteReference w:id="1"/>
      </w:r>
      <w:r w:rsidRPr="00130BEB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</w:p>
    <w:p w:rsidR="00130BEB" w:rsidRPr="00130BEB" w:rsidRDefault="00130BEB" w:rsidP="00130BE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11"/>
        <w:gridCol w:w="2659"/>
      </w:tblGrid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</w:rPr>
            </w:pPr>
            <w:r w:rsidRPr="00130BEB">
              <w:rPr>
                <w:rFonts w:ascii="Times New Roman" w:eastAsia="Times New Roman" w:hAnsi="Times New Roman" w:cs="Times New Roman"/>
                <w:iCs/>
              </w:rPr>
              <w:t>Наименование профессиональной компетенции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</w:rPr>
            </w:pPr>
            <w:r w:rsidRPr="00130BEB">
              <w:rPr>
                <w:rFonts w:ascii="Times New Roman" w:eastAsia="Times New Roman" w:hAnsi="Times New Roman" w:cs="Times New Roman"/>
              </w:rPr>
              <w:t>Качественный уровень освоения компетенции*</w:t>
            </w: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 xml:space="preserve">ПК 1.1.Осуществлять педагогическую и учебно-методическую деятельность в образовательных организациях дополнительного образования детей (детских школах искусств по видам искусств), общеобразовательных организациях, профессиональных образовательных организациях. 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>ПК 1.2.Использовать знания в области психологии и педагогики, специальных и музыкально-теоретических дисциплин в преподавательской деятельности.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4D7976" w:rsidRDefault="004D7976" w:rsidP="004D7976">
            <w:pPr>
              <w:spacing w:after="0" w:line="240" w:lineRule="auto"/>
              <w:ind w:right="282"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  <w:r w:rsidRPr="004D7976">
              <w:rPr>
                <w:rFonts w:ascii="Times New Roman" w:hAnsi="Times New Roman" w:cs="Times New Roman"/>
                <w:sz w:val="16"/>
                <w:szCs w:val="24"/>
              </w:rPr>
              <w:t>ПК 1.3. Анализировать проведенные занятия для установления соответствия содержания, методов и средств поставленным целям и задачам, интерпретировать и использовать в работе полученные результаты для коррекции собственной деятельности.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4D797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>ПК 1.4.Осваивать учебно-педагогический репертуар.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>ПК</w:t>
            </w: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  <w:shd w:val="clear" w:color="auto" w:fill="FFFFFF"/>
              </w:rPr>
              <w:t xml:space="preserve"> 1.5.П</w:t>
            </w: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>рименять классические и современные методы преподавания музыкально-теоретических дисциплин.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>ПК 1.6. Использовать индивидуальные методы и приемы работы в классе музыкально-теоретических дисциплин с учётом возрастных, психологических и физиологических особенностей обучающихся.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4D7976" w:rsidRDefault="004D7976" w:rsidP="004D7976">
            <w:pPr>
              <w:spacing w:after="0" w:line="240" w:lineRule="auto"/>
              <w:ind w:right="282"/>
              <w:jc w:val="both"/>
              <w:rPr>
                <w:rFonts w:ascii="Times New Roman" w:hAnsi="Times New Roman" w:cs="Times New Roman"/>
                <w:sz w:val="16"/>
                <w:szCs w:val="24"/>
              </w:rPr>
            </w:pPr>
            <w:r w:rsidRPr="004D7976">
              <w:rPr>
                <w:rStyle w:val="11"/>
                <w:rFonts w:ascii="Times New Roman" w:hAnsi="Times New Roman" w:cs="Times New Roman"/>
                <w:sz w:val="16"/>
                <w:szCs w:val="24"/>
              </w:rPr>
              <w:t>ПК</w:t>
            </w:r>
            <w:r w:rsidRPr="004D7976">
              <w:rPr>
                <w:rStyle w:val="11"/>
                <w:rFonts w:ascii="Times New Roman" w:hAnsi="Times New Roman" w:cs="Times New Roman"/>
                <w:sz w:val="16"/>
                <w:szCs w:val="24"/>
                <w:shd w:val="clear" w:color="auto" w:fill="FFFFFF"/>
              </w:rPr>
              <w:t> 1.7. </w:t>
            </w:r>
            <w:r w:rsidRPr="004D7976">
              <w:rPr>
                <w:rStyle w:val="11"/>
                <w:rFonts w:ascii="Times New Roman" w:hAnsi="Times New Roman" w:cs="Times New Roman"/>
                <w:sz w:val="16"/>
                <w:szCs w:val="24"/>
              </w:rPr>
              <w:t>Планировать развитие профессиональных навыков обучающихся. Создавать педагогические условия для формирования и развития у обучающихся самоконтроля и самооценки процесса и результатов освоения основных и дополнительных образовательных программ.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4D797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 xml:space="preserve">ПК 1.8. Пользоваться учебно-методической литературой, формировать, критически оценивать и обосновывать собственные приемы и методы преподавания. 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/>
                <w:sz w:val="17"/>
                <w:szCs w:val="17"/>
              </w:rPr>
              <w:t>ПК</w:t>
            </w:r>
            <w:r w:rsidRPr="00130BEB">
              <w:rPr>
                <w:rFonts w:ascii="Times New Roman" w:eastAsia="Lucida Grande CY" w:hAnsi="Times New Roman"/>
                <w:sz w:val="17"/>
                <w:szCs w:val="17"/>
                <w:shd w:val="clear" w:color="auto" w:fill="FFFFFF"/>
              </w:rPr>
              <w:t xml:space="preserve"> 2.2. </w:t>
            </w:r>
            <w:r w:rsidRPr="00130BEB">
              <w:rPr>
                <w:rFonts w:ascii="Times New Roman" w:eastAsia="Lucida Grande CY" w:hAnsi="Times New Roman"/>
                <w:sz w:val="17"/>
                <w:szCs w:val="17"/>
              </w:rPr>
              <w:t>Исполнять обязанности музыкального руководителя творческого коллектива, включающие организацию репетиционной и концертной работы, планирование и анализ результатов деятельности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/>
                <w:sz w:val="17"/>
                <w:szCs w:val="17"/>
              </w:rPr>
              <w:t>ПК</w:t>
            </w:r>
            <w:r w:rsidRPr="00130BEB">
              <w:rPr>
                <w:rFonts w:ascii="Times New Roman" w:eastAsia="Lucida Grande CY" w:hAnsi="Times New Roman"/>
                <w:sz w:val="17"/>
                <w:szCs w:val="17"/>
                <w:shd w:val="clear" w:color="auto" w:fill="FFFFFF"/>
              </w:rPr>
              <w:t xml:space="preserve"> 2.4. </w:t>
            </w:r>
            <w:r w:rsidRPr="00130BEB">
              <w:rPr>
                <w:rFonts w:ascii="Times New Roman" w:eastAsia="Lucida Grande CY" w:hAnsi="Times New Roman"/>
                <w:sz w:val="17"/>
                <w:szCs w:val="17"/>
              </w:rPr>
              <w:t>Разрабатывать лекционно-концертные программы с учётом специфики восприятия различных возрастных групп слушателей.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/>
                <w:sz w:val="17"/>
                <w:szCs w:val="17"/>
              </w:rPr>
            </w:pPr>
            <w:r w:rsidRPr="00130BEB">
              <w:rPr>
                <w:rFonts w:ascii="Times New Roman" w:hAnsi="Times New Roman"/>
                <w:sz w:val="17"/>
                <w:szCs w:val="17"/>
              </w:rPr>
              <w:t>ПК</w:t>
            </w:r>
            <w:r w:rsidRPr="00130BEB">
              <w:rPr>
                <w:rFonts w:ascii="Times New Roman" w:hAnsi="Times New Roman"/>
                <w:sz w:val="17"/>
                <w:szCs w:val="17"/>
                <w:shd w:val="clear" w:color="auto" w:fill="FFFFFF"/>
              </w:rPr>
              <w:t xml:space="preserve"> 2.8. В</w:t>
            </w:r>
            <w:r w:rsidRPr="00130BEB">
              <w:rPr>
                <w:rFonts w:ascii="Times New Roman" w:hAnsi="Times New Roman"/>
                <w:sz w:val="17"/>
                <w:szCs w:val="17"/>
              </w:rPr>
              <w:t>ыполнять теоретический и исполнительский анализ музыкального произведения, применять базовые теоретические знания в процессе работы над концертными программами.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Lucida Grande CY" w:hAnsi="Times New Roman" w:cs="Times New Roman"/>
                <w:sz w:val="17"/>
                <w:szCs w:val="17"/>
              </w:rPr>
            </w:pPr>
            <w:r w:rsidRPr="00130BEB">
              <w:rPr>
                <w:rFonts w:ascii="Times New Roman" w:eastAsia="Lucida Grande CY" w:hAnsi="Times New Roman" w:cs="Times New Roman"/>
                <w:sz w:val="17"/>
                <w:szCs w:val="17"/>
              </w:rPr>
              <w:t>ПК 3.3. Использовать корректорские и редакторские навыки в работе с музыкальными и литературными текстами.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  <w:tr w:rsidR="00130BEB" w:rsidRPr="00130BEB" w:rsidTr="00130BEB">
        <w:tc>
          <w:tcPr>
            <w:tcW w:w="6912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hAnsi="Times New Roman"/>
                <w:sz w:val="17"/>
                <w:szCs w:val="17"/>
              </w:rPr>
            </w:pPr>
            <w:r w:rsidRPr="00130BEB">
              <w:rPr>
                <w:rFonts w:ascii="Times New Roman" w:hAnsi="Times New Roman"/>
                <w:sz w:val="17"/>
                <w:szCs w:val="17"/>
              </w:rPr>
              <w:t>ПК</w:t>
            </w:r>
            <w:r w:rsidRPr="00130BEB">
              <w:rPr>
                <w:rFonts w:ascii="Times New Roman" w:hAnsi="Times New Roman"/>
                <w:sz w:val="17"/>
                <w:szCs w:val="17"/>
                <w:shd w:val="clear" w:color="auto" w:fill="FFFFFF"/>
              </w:rPr>
              <w:t xml:space="preserve"> </w:t>
            </w:r>
            <w:r w:rsidRPr="00130BEB">
              <w:rPr>
                <w:rFonts w:ascii="Times New Roman" w:hAnsi="Times New Roman"/>
                <w:sz w:val="17"/>
                <w:szCs w:val="17"/>
              </w:rPr>
              <w:t>3.4.</w:t>
            </w:r>
            <w:r w:rsidRPr="00130BEB">
              <w:rPr>
                <w:rFonts w:ascii="Times New Roman" w:hAnsi="Times New Roman"/>
                <w:sz w:val="17"/>
                <w:szCs w:val="17"/>
                <w:shd w:val="clear" w:color="auto" w:fill="FFFFFF"/>
              </w:rPr>
              <w:t xml:space="preserve"> </w:t>
            </w:r>
            <w:r w:rsidRPr="00130BEB">
              <w:rPr>
                <w:rFonts w:ascii="Times New Roman" w:hAnsi="Times New Roman"/>
                <w:sz w:val="17"/>
                <w:szCs w:val="17"/>
              </w:rPr>
              <w:t>Выполнять теоретический и исполнительский анализ музыкального произведения, применять базовые теоретические знания в музыкально-корреспондентской деятельности.</w:t>
            </w:r>
          </w:p>
        </w:tc>
        <w:tc>
          <w:tcPr>
            <w:tcW w:w="2659" w:type="dxa"/>
            <w:shd w:val="clear" w:color="auto" w:fill="auto"/>
          </w:tcPr>
          <w:p w:rsidR="00130BEB" w:rsidRPr="00130BEB" w:rsidRDefault="00130BEB" w:rsidP="00130B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</w:rPr>
            </w:pPr>
          </w:p>
        </w:tc>
      </w:tr>
    </w:tbl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>Руководитель практики _____________/__________________________/</w:t>
      </w:r>
    </w:p>
    <w:p w:rsidR="00130BEB" w:rsidRPr="00130BEB" w:rsidRDefault="00130BEB" w:rsidP="00130BEB">
      <w:pPr>
        <w:spacing w:after="0" w:line="240" w:lineRule="auto"/>
        <w:ind w:firstLine="2835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>(подпись)</w:t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  <w:t>(расшифровка подписи)</w:t>
      </w:r>
    </w:p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 xml:space="preserve">Руководитель практики  </w:t>
      </w:r>
    </w:p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>от образовательной организации ______________/___________________________/</w:t>
      </w:r>
    </w:p>
    <w:p w:rsidR="00130BEB" w:rsidRPr="00130BEB" w:rsidRDefault="00130BEB" w:rsidP="00130BEB">
      <w:pPr>
        <w:spacing w:after="0" w:line="240" w:lineRule="auto"/>
        <w:ind w:firstLine="3828"/>
        <w:rPr>
          <w:rFonts w:ascii="Times New Roman" w:eastAsia="Times New Roman" w:hAnsi="Times New Roman" w:cs="Times New Roman"/>
          <w:sz w:val="18"/>
          <w:szCs w:val="18"/>
        </w:rPr>
      </w:pPr>
      <w:r w:rsidRPr="00130BEB">
        <w:rPr>
          <w:rFonts w:ascii="Times New Roman" w:eastAsia="Times New Roman" w:hAnsi="Times New Roman" w:cs="Times New Roman"/>
          <w:sz w:val="18"/>
          <w:szCs w:val="18"/>
        </w:rPr>
        <w:t>(подпись)</w:t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</w:r>
      <w:r w:rsidRPr="00130BEB">
        <w:rPr>
          <w:rFonts w:ascii="Times New Roman" w:eastAsia="Times New Roman" w:hAnsi="Times New Roman" w:cs="Times New Roman"/>
          <w:sz w:val="18"/>
          <w:szCs w:val="18"/>
        </w:rPr>
        <w:tab/>
        <w:t>(расшифровка подписи)</w:t>
      </w:r>
    </w:p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30BEB" w:rsidRPr="00130BEB" w:rsidRDefault="00130BEB" w:rsidP="00130BEB">
      <w:pPr>
        <w:spacing w:after="0" w:line="240" w:lineRule="auto"/>
        <w:ind w:firstLine="3969"/>
        <w:rPr>
          <w:rFonts w:ascii="Times New Roman" w:eastAsia="Times New Roman" w:hAnsi="Times New Roman" w:cs="Times New Roman"/>
          <w:sz w:val="24"/>
          <w:szCs w:val="24"/>
        </w:rPr>
      </w:pPr>
      <w:r w:rsidRPr="00130BEB">
        <w:rPr>
          <w:rFonts w:ascii="Times New Roman" w:eastAsia="Times New Roman" w:hAnsi="Times New Roman" w:cs="Times New Roman"/>
          <w:sz w:val="24"/>
          <w:szCs w:val="24"/>
        </w:rPr>
        <w:t xml:space="preserve">М.П. </w:t>
      </w:r>
    </w:p>
    <w:p w:rsidR="00130BEB" w:rsidRPr="00130BEB" w:rsidRDefault="00130BEB" w:rsidP="00130BEB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30BEB" w:rsidRPr="00130BEB" w:rsidRDefault="00130BEB" w:rsidP="00130BEB">
      <w:pPr>
        <w:rPr>
          <w:rFonts w:ascii="Times New Roman" w:hAnsi="Times New Roman" w:cs="Times New Roman"/>
          <w:b/>
          <w:i/>
          <w:sz w:val="28"/>
          <w:szCs w:val="28"/>
        </w:rPr>
      </w:pPr>
      <w:r w:rsidRPr="00130BEB">
        <w:rPr>
          <w:rFonts w:ascii="Times New Roman" w:hAnsi="Times New Roman" w:cs="Times New Roman"/>
          <w:b/>
          <w:i/>
          <w:sz w:val="28"/>
          <w:szCs w:val="28"/>
        </w:rPr>
        <w:br w:type="page"/>
      </w:r>
    </w:p>
    <w:p w:rsidR="007C6EAF" w:rsidRPr="00805401" w:rsidRDefault="007C6EAF" w:rsidP="007C6EAF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sectPr w:rsidR="007C6EAF" w:rsidRPr="00805401" w:rsidSect="00F759C2">
      <w:pgSz w:w="11906" w:h="16838"/>
      <w:pgMar w:top="851" w:right="1701" w:bottom="1134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303E" w:rsidRDefault="00DD303E" w:rsidP="00723B0D">
      <w:pPr>
        <w:spacing w:after="0" w:line="240" w:lineRule="auto"/>
      </w:pPr>
      <w:r>
        <w:separator/>
      </w:r>
    </w:p>
  </w:endnote>
  <w:endnote w:type="continuationSeparator" w:id="0">
    <w:p w:rsidR="00DD303E" w:rsidRDefault="00DD303E" w:rsidP="00723B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Lucida Grande CY">
    <w:altName w:val="Times New Roman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30BEB" w:rsidRDefault="00130BEB" w:rsidP="00694789">
    <w:pPr>
      <w:pStyle w:val="a6"/>
      <w:framePr w:wrap="around" w:vAnchor="text" w:hAnchor="margin" w:xAlign="right" w:y="1"/>
      <w:rPr>
        <w:rStyle w:val="ae"/>
      </w:rPr>
    </w:pPr>
    <w:r>
      <w:rPr>
        <w:rStyle w:val="ae"/>
      </w:rPr>
      <w:fldChar w:fldCharType="begin"/>
    </w:r>
    <w:r>
      <w:rPr>
        <w:rStyle w:val="ae"/>
      </w:rPr>
      <w:instrText xml:space="preserve">PAGE  </w:instrText>
    </w:r>
    <w:r>
      <w:rPr>
        <w:rStyle w:val="ae"/>
      </w:rPr>
      <w:fldChar w:fldCharType="end"/>
    </w:r>
  </w:p>
  <w:p w:rsidR="00130BEB" w:rsidRDefault="00130BEB" w:rsidP="00694789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971047"/>
      <w:docPartObj>
        <w:docPartGallery w:val="Page Numbers (Bottom of Page)"/>
        <w:docPartUnique/>
      </w:docPartObj>
    </w:sdtPr>
    <w:sdtEndPr/>
    <w:sdtContent>
      <w:p w:rsidR="00130BEB" w:rsidRDefault="00130BEB">
        <w:pPr>
          <w:pStyle w:val="a6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410F9">
          <w:rPr>
            <w:noProof/>
          </w:rPr>
          <w:t>33</w:t>
        </w:r>
        <w:r>
          <w:rPr>
            <w:noProof/>
          </w:rPr>
          <w:fldChar w:fldCharType="end"/>
        </w:r>
      </w:p>
    </w:sdtContent>
  </w:sdt>
  <w:p w:rsidR="00130BEB" w:rsidRDefault="00130BEB" w:rsidP="00694789">
    <w:pPr>
      <w:pStyle w:val="a6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303E" w:rsidRDefault="00DD303E" w:rsidP="00723B0D">
      <w:pPr>
        <w:spacing w:after="0" w:line="240" w:lineRule="auto"/>
      </w:pPr>
      <w:r>
        <w:separator/>
      </w:r>
    </w:p>
  </w:footnote>
  <w:footnote w:type="continuationSeparator" w:id="0">
    <w:p w:rsidR="00DD303E" w:rsidRDefault="00DD303E" w:rsidP="00723B0D">
      <w:pPr>
        <w:spacing w:after="0" w:line="240" w:lineRule="auto"/>
      </w:pPr>
      <w:r>
        <w:continuationSeparator/>
      </w:r>
    </w:p>
  </w:footnote>
  <w:footnote w:id="1">
    <w:p w:rsidR="00130BEB" w:rsidRDefault="00130BEB" w:rsidP="00130BEB">
      <w:pPr>
        <w:pStyle w:val="af"/>
      </w:pPr>
      <w:r>
        <w:rPr>
          <w:rStyle w:val="af1"/>
        </w:rPr>
        <w:footnoteRef/>
      </w:r>
      <w:r w:rsidRPr="00D57F57">
        <w:t xml:space="preserve">Описание овладения ПК должно соответствовать уровню, который указан в </w:t>
      </w:r>
      <w:r w:rsidRPr="00DF4F84">
        <w:t>Аттестационном листе.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DF405910"/>
    <w:lvl w:ilvl="0">
      <w:start w:val="1"/>
      <w:numFmt w:val="bullet"/>
      <w:pStyle w:val="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54E4241"/>
    <w:multiLevelType w:val="hybridMultilevel"/>
    <w:tmpl w:val="0B123650"/>
    <w:lvl w:ilvl="0" w:tplc="5038FD2C">
      <w:start w:val="1"/>
      <w:numFmt w:val="bullet"/>
      <w:lvlText w:val="–"/>
      <w:lvlJc w:val="left"/>
      <w:pPr>
        <w:tabs>
          <w:tab w:val="num" w:pos="1077"/>
        </w:tabs>
        <w:ind w:left="1077" w:hanging="357"/>
      </w:pPr>
      <w:rPr>
        <w:rFonts w:ascii="Times New Roman" w:hAnsi="Times New Roman" w:cs="Times New Roman" w:hint="default"/>
        <w:b w:val="0"/>
        <w:i w:val="0"/>
        <w:color w:val="auto"/>
        <w:spacing w:val="0"/>
        <w:w w:val="100"/>
        <w:position w:val="0"/>
        <w:sz w:val="28"/>
        <w:szCs w:val="28"/>
      </w:rPr>
    </w:lvl>
    <w:lvl w:ilvl="1" w:tplc="7F8485B0">
      <w:start w:val="1"/>
      <w:numFmt w:val="bullet"/>
      <w:lvlText w:val="–"/>
      <w:lvlJc w:val="left"/>
      <w:pPr>
        <w:tabs>
          <w:tab w:val="num" w:pos="1077"/>
        </w:tabs>
        <w:ind w:left="1077" w:hanging="357"/>
      </w:pPr>
      <w:rPr>
        <w:rFonts w:ascii="Times New Roman" w:hAnsi="Times New Roman" w:cs="Times New Roman" w:hint="default"/>
        <w:b w:val="0"/>
        <w:i w:val="0"/>
        <w:color w:val="auto"/>
        <w:spacing w:val="0"/>
        <w:w w:val="100"/>
        <w:position w:val="0"/>
        <w:sz w:val="28"/>
        <w:szCs w:val="28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7A6165C"/>
    <w:multiLevelType w:val="hybridMultilevel"/>
    <w:tmpl w:val="1BD4F0E4"/>
    <w:lvl w:ilvl="0" w:tplc="5038FD2C">
      <w:start w:val="1"/>
      <w:numFmt w:val="bullet"/>
      <w:lvlText w:val="–"/>
      <w:lvlJc w:val="left"/>
      <w:pPr>
        <w:tabs>
          <w:tab w:val="num" w:pos="1077"/>
        </w:tabs>
        <w:ind w:left="1077" w:hanging="357"/>
      </w:pPr>
      <w:rPr>
        <w:rFonts w:ascii="Times New Roman" w:hAnsi="Times New Roman" w:cs="Times New Roman" w:hint="default"/>
        <w:b w:val="0"/>
        <w:i w:val="0"/>
        <w:color w:val="auto"/>
        <w:spacing w:val="0"/>
        <w:w w:val="100"/>
        <w:position w:val="0"/>
        <w:sz w:val="28"/>
        <w:szCs w:val="28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8D75D9F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4">
    <w:nsid w:val="0A7A1B50"/>
    <w:multiLevelType w:val="hybridMultilevel"/>
    <w:tmpl w:val="FC780CD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AAE585D"/>
    <w:multiLevelType w:val="hybridMultilevel"/>
    <w:tmpl w:val="63D6A10E"/>
    <w:lvl w:ilvl="0" w:tplc="D3A62BF4">
      <w:start w:val="1"/>
      <w:numFmt w:val="bullet"/>
      <w:lvlText w:val="–"/>
      <w:lvlJc w:val="left"/>
      <w:pPr>
        <w:tabs>
          <w:tab w:val="num" w:pos="1077"/>
        </w:tabs>
        <w:ind w:left="1077" w:hanging="357"/>
      </w:pPr>
      <w:rPr>
        <w:rFonts w:ascii="Times New Roman" w:hAnsi="Times New Roman" w:cs="Times New Roman" w:hint="default"/>
        <w:b w:val="0"/>
        <w:i w:val="0"/>
        <w:color w:val="auto"/>
        <w:spacing w:val="0"/>
        <w:w w:val="100"/>
        <w:position w:val="0"/>
        <w:sz w:val="28"/>
        <w:szCs w:val="28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12C83CC8"/>
    <w:multiLevelType w:val="hybridMultilevel"/>
    <w:tmpl w:val="EE888A00"/>
    <w:lvl w:ilvl="0" w:tplc="94342B3E">
      <w:start w:val="1"/>
      <w:numFmt w:val="bullet"/>
      <w:lvlText w:val="­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</w:rPr>
    </w:lvl>
    <w:lvl w:ilvl="1" w:tplc="A6489F32">
      <w:start w:val="1"/>
      <w:numFmt w:val="bullet"/>
      <w:lvlText w:val="­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b w:val="0"/>
        <w:i w:val="0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16560390"/>
    <w:multiLevelType w:val="hybridMultilevel"/>
    <w:tmpl w:val="876490D2"/>
    <w:lvl w:ilvl="0" w:tplc="A6489F32">
      <w:start w:val="1"/>
      <w:numFmt w:val="bullet"/>
      <w:lvlText w:val="­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b w:val="0"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88131E0"/>
    <w:multiLevelType w:val="multilevel"/>
    <w:tmpl w:val="8872033A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855" w:hanging="720"/>
      </w:pPr>
      <w:rPr>
        <w:rFonts w:hint="default"/>
      </w:rPr>
    </w:lvl>
    <w:lvl w:ilvl="2">
      <w:start w:val="1"/>
      <w:numFmt w:val="decimalZero"/>
      <w:isLgl/>
      <w:lvlText w:val="%1.%2.%3.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91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76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97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719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804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9252" w:hanging="2160"/>
      </w:pPr>
      <w:rPr>
        <w:rFonts w:hint="default"/>
      </w:rPr>
    </w:lvl>
  </w:abstractNum>
  <w:abstractNum w:abstractNumId="9">
    <w:nsid w:val="197974C7"/>
    <w:multiLevelType w:val="hybridMultilevel"/>
    <w:tmpl w:val="A17EEF16"/>
    <w:lvl w:ilvl="0" w:tplc="A6489F32">
      <w:start w:val="1"/>
      <w:numFmt w:val="bullet"/>
      <w:lvlText w:val="­"/>
      <w:lvlJc w:val="left"/>
      <w:pPr>
        <w:tabs>
          <w:tab w:val="num" w:pos="643"/>
        </w:tabs>
        <w:ind w:left="643" w:hanging="360"/>
      </w:pPr>
      <w:rPr>
        <w:rFonts w:ascii="Courier New" w:hAnsi="Courier New" w:hint="default"/>
        <w:b w:val="0"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AB3037B"/>
    <w:multiLevelType w:val="hybridMultilevel"/>
    <w:tmpl w:val="12AEDC6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BB17BE7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2">
    <w:nsid w:val="20D262AD"/>
    <w:multiLevelType w:val="hybridMultilevel"/>
    <w:tmpl w:val="347037EC"/>
    <w:lvl w:ilvl="0" w:tplc="DBEA519C">
      <w:start w:val="1"/>
      <w:numFmt w:val="decimal"/>
      <w:lvlText w:val="%1."/>
      <w:lvlJc w:val="left"/>
      <w:pPr>
        <w:ind w:left="100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3">
    <w:nsid w:val="23B173F3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4">
    <w:nsid w:val="25E620CB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5">
    <w:nsid w:val="278D7E6A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6">
    <w:nsid w:val="2C851E2C"/>
    <w:multiLevelType w:val="hybridMultilevel"/>
    <w:tmpl w:val="A38CDE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EB4FD5"/>
    <w:multiLevelType w:val="multilevel"/>
    <w:tmpl w:val="33943C1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6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53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89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74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23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6088" w:hanging="1800"/>
      </w:pPr>
      <w:rPr>
        <w:rFonts w:hint="default"/>
      </w:rPr>
    </w:lvl>
  </w:abstractNum>
  <w:abstractNum w:abstractNumId="18">
    <w:nsid w:val="3E0E5EB5"/>
    <w:multiLevelType w:val="hybridMultilevel"/>
    <w:tmpl w:val="342A837C"/>
    <w:lvl w:ilvl="0" w:tplc="04190019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3E6270BC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0">
    <w:nsid w:val="41117CB5"/>
    <w:multiLevelType w:val="hybridMultilevel"/>
    <w:tmpl w:val="04965F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4831EB6"/>
    <w:multiLevelType w:val="hybridMultilevel"/>
    <w:tmpl w:val="C6E48ADE"/>
    <w:lvl w:ilvl="0" w:tplc="85D24E22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2">
    <w:nsid w:val="4AB661CC"/>
    <w:multiLevelType w:val="hybridMultilevel"/>
    <w:tmpl w:val="32183AE8"/>
    <w:lvl w:ilvl="0" w:tplc="AE2C6662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ascii="Times New Roman" w:hAnsi="Times New Roman" w:cs="Times New Roman" w:hint="default"/>
        <w:b w:val="0"/>
        <w:i w:val="0"/>
        <w:spacing w:val="0"/>
        <w:w w:val="100"/>
        <w:position w:val="0"/>
        <w:sz w:val="28"/>
        <w:szCs w:val="28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BCC1B0C"/>
    <w:multiLevelType w:val="hybridMultilevel"/>
    <w:tmpl w:val="7348F5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DEB6989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5">
    <w:nsid w:val="4F5B26EE"/>
    <w:multiLevelType w:val="hybridMultilevel"/>
    <w:tmpl w:val="E8FCBB9E"/>
    <w:lvl w:ilvl="0" w:tplc="A6489F32">
      <w:start w:val="1"/>
      <w:numFmt w:val="bullet"/>
      <w:lvlText w:val="­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b w:val="0"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0800BA2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7">
    <w:nsid w:val="526D5455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8">
    <w:nsid w:val="54D359B6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9">
    <w:nsid w:val="564A1B71"/>
    <w:multiLevelType w:val="hybridMultilevel"/>
    <w:tmpl w:val="FBDA75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73302F4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31">
    <w:nsid w:val="5E3B56F6"/>
    <w:multiLevelType w:val="hybridMultilevel"/>
    <w:tmpl w:val="769807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62E5005"/>
    <w:multiLevelType w:val="hybridMultilevel"/>
    <w:tmpl w:val="53C652B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AEB7508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34">
    <w:nsid w:val="6BB008CD"/>
    <w:multiLevelType w:val="hybridMultilevel"/>
    <w:tmpl w:val="1FB0E5E8"/>
    <w:lvl w:ilvl="0" w:tplc="3ABEF998">
      <w:start w:val="1"/>
      <w:numFmt w:val="bullet"/>
      <w:lvlText w:val=""/>
      <w:lvlJc w:val="left"/>
      <w:pPr>
        <w:tabs>
          <w:tab w:val="num" w:pos="1077"/>
        </w:tabs>
        <w:ind w:left="1077" w:hanging="357"/>
      </w:pPr>
      <w:rPr>
        <w:rFonts w:ascii="Symbol" w:hAnsi="Symbol" w:cs="Times New Roman" w:hint="default"/>
        <w:b w:val="0"/>
        <w:i w:val="0"/>
        <w:color w:val="auto"/>
        <w:spacing w:val="0"/>
        <w:w w:val="100"/>
        <w:position w:val="0"/>
        <w:sz w:val="28"/>
        <w:szCs w:val="28"/>
      </w:rPr>
    </w:lvl>
    <w:lvl w:ilvl="1" w:tplc="7F8485B0">
      <w:start w:val="1"/>
      <w:numFmt w:val="bullet"/>
      <w:lvlText w:val="–"/>
      <w:lvlJc w:val="left"/>
      <w:pPr>
        <w:tabs>
          <w:tab w:val="num" w:pos="1077"/>
        </w:tabs>
        <w:ind w:left="1077" w:hanging="357"/>
      </w:pPr>
      <w:rPr>
        <w:rFonts w:ascii="Times New Roman" w:hAnsi="Times New Roman" w:cs="Times New Roman" w:hint="default"/>
        <w:b w:val="0"/>
        <w:i w:val="0"/>
        <w:color w:val="auto"/>
        <w:spacing w:val="0"/>
        <w:w w:val="100"/>
        <w:position w:val="0"/>
        <w:sz w:val="28"/>
        <w:szCs w:val="28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73CF1F82"/>
    <w:multiLevelType w:val="hybridMultilevel"/>
    <w:tmpl w:val="7A3CAF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9643BB6"/>
    <w:multiLevelType w:val="hybridMultilevel"/>
    <w:tmpl w:val="C7A8F8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9AF13E5"/>
    <w:multiLevelType w:val="hybridMultilevel"/>
    <w:tmpl w:val="B81C9F94"/>
    <w:lvl w:ilvl="0" w:tplc="D3A62BF4">
      <w:start w:val="1"/>
      <w:numFmt w:val="bullet"/>
      <w:lvlText w:val="–"/>
      <w:lvlJc w:val="left"/>
      <w:pPr>
        <w:tabs>
          <w:tab w:val="num" w:pos="1077"/>
        </w:tabs>
        <w:ind w:left="1077" w:hanging="357"/>
      </w:pPr>
      <w:rPr>
        <w:rFonts w:ascii="Times New Roman" w:hAnsi="Times New Roman" w:cs="Times New Roman" w:hint="default"/>
        <w:b w:val="0"/>
        <w:i w:val="0"/>
        <w:color w:val="auto"/>
        <w:spacing w:val="0"/>
        <w:w w:val="100"/>
        <w:position w:val="0"/>
        <w:sz w:val="28"/>
        <w:szCs w:val="28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79B74123"/>
    <w:multiLevelType w:val="hybridMultilevel"/>
    <w:tmpl w:val="322071D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D2130C4"/>
    <w:multiLevelType w:val="hybridMultilevel"/>
    <w:tmpl w:val="28C2F23C"/>
    <w:lvl w:ilvl="0" w:tplc="0419000F">
      <w:start w:val="1"/>
      <w:numFmt w:val="decimal"/>
      <w:lvlText w:val="%1."/>
      <w:lvlJc w:val="left"/>
      <w:pPr>
        <w:ind w:left="862" w:hanging="360"/>
      </w:p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num w:numId="1">
    <w:abstractNumId w:val="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</w:num>
  <w:num w:numId="7">
    <w:abstractNumId w:val="12"/>
  </w:num>
  <w:num w:numId="8">
    <w:abstractNumId w:val="16"/>
  </w:num>
  <w:num w:numId="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0"/>
  </w:num>
  <w:num w:numId="13">
    <w:abstractNumId w:val="21"/>
  </w:num>
  <w:num w:numId="14">
    <w:abstractNumId w:val="35"/>
  </w:num>
  <w:num w:numId="15">
    <w:abstractNumId w:val="28"/>
  </w:num>
  <w:num w:numId="16">
    <w:abstractNumId w:val="27"/>
  </w:num>
  <w:num w:numId="17">
    <w:abstractNumId w:val="13"/>
  </w:num>
  <w:num w:numId="18">
    <w:abstractNumId w:val="33"/>
  </w:num>
  <w:num w:numId="19">
    <w:abstractNumId w:val="24"/>
  </w:num>
  <w:num w:numId="20">
    <w:abstractNumId w:val="19"/>
  </w:num>
  <w:num w:numId="21">
    <w:abstractNumId w:val="14"/>
  </w:num>
  <w:num w:numId="22">
    <w:abstractNumId w:val="3"/>
  </w:num>
  <w:num w:numId="23">
    <w:abstractNumId w:val="39"/>
  </w:num>
  <w:num w:numId="24">
    <w:abstractNumId w:val="15"/>
  </w:num>
  <w:num w:numId="25">
    <w:abstractNumId w:val="11"/>
  </w:num>
  <w:num w:numId="26">
    <w:abstractNumId w:val="26"/>
  </w:num>
  <w:num w:numId="27">
    <w:abstractNumId w:val="30"/>
  </w:num>
  <w:num w:numId="28">
    <w:abstractNumId w:val="29"/>
  </w:num>
  <w:num w:numId="29">
    <w:abstractNumId w:val="36"/>
  </w:num>
  <w:num w:numId="30">
    <w:abstractNumId w:val="20"/>
  </w:num>
  <w:num w:numId="31">
    <w:abstractNumId w:val="31"/>
  </w:num>
  <w:num w:numId="32">
    <w:abstractNumId w:val="10"/>
  </w:num>
  <w:num w:numId="33">
    <w:abstractNumId w:val="32"/>
  </w:num>
  <w:num w:numId="34">
    <w:abstractNumId w:val="38"/>
  </w:num>
  <w:num w:numId="35">
    <w:abstractNumId w:val="23"/>
  </w:num>
  <w:num w:numId="36">
    <w:abstractNumId w:val="17"/>
  </w:num>
  <w:num w:numId="37">
    <w:abstractNumId w:val="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4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938B9"/>
    <w:rsid w:val="00040794"/>
    <w:rsid w:val="00042981"/>
    <w:rsid w:val="00065F7E"/>
    <w:rsid w:val="00095E5C"/>
    <w:rsid w:val="000D78C3"/>
    <w:rsid w:val="000F11B6"/>
    <w:rsid w:val="0010277E"/>
    <w:rsid w:val="001048AC"/>
    <w:rsid w:val="001173EC"/>
    <w:rsid w:val="00130BEB"/>
    <w:rsid w:val="001359D6"/>
    <w:rsid w:val="001A5CCF"/>
    <w:rsid w:val="001B24F2"/>
    <w:rsid w:val="001B3BA1"/>
    <w:rsid w:val="001F6B22"/>
    <w:rsid w:val="00201B36"/>
    <w:rsid w:val="00203EB4"/>
    <w:rsid w:val="00205722"/>
    <w:rsid w:val="0021245C"/>
    <w:rsid w:val="0021265F"/>
    <w:rsid w:val="00237A06"/>
    <w:rsid w:val="002414A6"/>
    <w:rsid w:val="00247430"/>
    <w:rsid w:val="00253AB2"/>
    <w:rsid w:val="0029738D"/>
    <w:rsid w:val="002A39AC"/>
    <w:rsid w:val="00341EEE"/>
    <w:rsid w:val="00342AAE"/>
    <w:rsid w:val="0034380D"/>
    <w:rsid w:val="003478E2"/>
    <w:rsid w:val="00357952"/>
    <w:rsid w:val="00360211"/>
    <w:rsid w:val="003835F0"/>
    <w:rsid w:val="00383AE0"/>
    <w:rsid w:val="00385144"/>
    <w:rsid w:val="0039308D"/>
    <w:rsid w:val="003A0BD2"/>
    <w:rsid w:val="003B77C4"/>
    <w:rsid w:val="003D5430"/>
    <w:rsid w:val="003E7F20"/>
    <w:rsid w:val="00405A5F"/>
    <w:rsid w:val="00433C56"/>
    <w:rsid w:val="0047537C"/>
    <w:rsid w:val="004910C0"/>
    <w:rsid w:val="004A17D1"/>
    <w:rsid w:val="004A2324"/>
    <w:rsid w:val="004B5BF1"/>
    <w:rsid w:val="004C3A03"/>
    <w:rsid w:val="004D7976"/>
    <w:rsid w:val="004F2747"/>
    <w:rsid w:val="00502699"/>
    <w:rsid w:val="0051112B"/>
    <w:rsid w:val="00513693"/>
    <w:rsid w:val="005212F7"/>
    <w:rsid w:val="005300B5"/>
    <w:rsid w:val="00546460"/>
    <w:rsid w:val="00572CA9"/>
    <w:rsid w:val="00586B2F"/>
    <w:rsid w:val="005918FD"/>
    <w:rsid w:val="00595238"/>
    <w:rsid w:val="005B0AD8"/>
    <w:rsid w:val="005B0FBA"/>
    <w:rsid w:val="005C2BC5"/>
    <w:rsid w:val="005D455B"/>
    <w:rsid w:val="005E018E"/>
    <w:rsid w:val="006049EA"/>
    <w:rsid w:val="00622D4C"/>
    <w:rsid w:val="00627197"/>
    <w:rsid w:val="00654A9C"/>
    <w:rsid w:val="00674E2D"/>
    <w:rsid w:val="006779C8"/>
    <w:rsid w:val="00685437"/>
    <w:rsid w:val="00694789"/>
    <w:rsid w:val="006A21F2"/>
    <w:rsid w:val="006A2E5F"/>
    <w:rsid w:val="006A433E"/>
    <w:rsid w:val="006B0437"/>
    <w:rsid w:val="006D4D8C"/>
    <w:rsid w:val="007064DA"/>
    <w:rsid w:val="0072323D"/>
    <w:rsid w:val="00723B0D"/>
    <w:rsid w:val="00731B8E"/>
    <w:rsid w:val="0073529F"/>
    <w:rsid w:val="00761BEC"/>
    <w:rsid w:val="007A2C95"/>
    <w:rsid w:val="007C6EAF"/>
    <w:rsid w:val="007D29C2"/>
    <w:rsid w:val="007D5434"/>
    <w:rsid w:val="007D56BD"/>
    <w:rsid w:val="007E4927"/>
    <w:rsid w:val="007F04C9"/>
    <w:rsid w:val="007F7F78"/>
    <w:rsid w:val="00805401"/>
    <w:rsid w:val="00845D5F"/>
    <w:rsid w:val="00854430"/>
    <w:rsid w:val="0085526A"/>
    <w:rsid w:val="00865398"/>
    <w:rsid w:val="00872ACA"/>
    <w:rsid w:val="00873A8E"/>
    <w:rsid w:val="008820D8"/>
    <w:rsid w:val="00892C7B"/>
    <w:rsid w:val="008E7170"/>
    <w:rsid w:val="008F056B"/>
    <w:rsid w:val="00906678"/>
    <w:rsid w:val="00947C04"/>
    <w:rsid w:val="00960FB7"/>
    <w:rsid w:val="0096165D"/>
    <w:rsid w:val="00971817"/>
    <w:rsid w:val="0098430C"/>
    <w:rsid w:val="00987473"/>
    <w:rsid w:val="009C7CA7"/>
    <w:rsid w:val="009D2414"/>
    <w:rsid w:val="009F447C"/>
    <w:rsid w:val="00A14F7E"/>
    <w:rsid w:val="00A165C3"/>
    <w:rsid w:val="00A20234"/>
    <w:rsid w:val="00A24CB9"/>
    <w:rsid w:val="00A72260"/>
    <w:rsid w:val="00A84163"/>
    <w:rsid w:val="00AA2933"/>
    <w:rsid w:val="00AA4993"/>
    <w:rsid w:val="00AB5A6E"/>
    <w:rsid w:val="00AE3769"/>
    <w:rsid w:val="00AF01AC"/>
    <w:rsid w:val="00AF20EF"/>
    <w:rsid w:val="00B10CA1"/>
    <w:rsid w:val="00B4011D"/>
    <w:rsid w:val="00B40D05"/>
    <w:rsid w:val="00B45A45"/>
    <w:rsid w:val="00B5385D"/>
    <w:rsid w:val="00B56A18"/>
    <w:rsid w:val="00B66C50"/>
    <w:rsid w:val="00B80CF3"/>
    <w:rsid w:val="00B96E94"/>
    <w:rsid w:val="00BA47BC"/>
    <w:rsid w:val="00BB7174"/>
    <w:rsid w:val="00BB7667"/>
    <w:rsid w:val="00BD1124"/>
    <w:rsid w:val="00BD7A28"/>
    <w:rsid w:val="00BF11C9"/>
    <w:rsid w:val="00C334DF"/>
    <w:rsid w:val="00C375B0"/>
    <w:rsid w:val="00C414E5"/>
    <w:rsid w:val="00C431F9"/>
    <w:rsid w:val="00C47882"/>
    <w:rsid w:val="00C51361"/>
    <w:rsid w:val="00C82D5A"/>
    <w:rsid w:val="00C928E1"/>
    <w:rsid w:val="00CA508A"/>
    <w:rsid w:val="00CF7B5B"/>
    <w:rsid w:val="00D15452"/>
    <w:rsid w:val="00D17651"/>
    <w:rsid w:val="00D21442"/>
    <w:rsid w:val="00D34F0C"/>
    <w:rsid w:val="00D510CE"/>
    <w:rsid w:val="00D66CE5"/>
    <w:rsid w:val="00D80163"/>
    <w:rsid w:val="00D90CB3"/>
    <w:rsid w:val="00D927BC"/>
    <w:rsid w:val="00DB3886"/>
    <w:rsid w:val="00DB4E90"/>
    <w:rsid w:val="00DD21DA"/>
    <w:rsid w:val="00DD303E"/>
    <w:rsid w:val="00DF1DD9"/>
    <w:rsid w:val="00DF37F7"/>
    <w:rsid w:val="00E003FB"/>
    <w:rsid w:val="00E26E0A"/>
    <w:rsid w:val="00E323E4"/>
    <w:rsid w:val="00E344A7"/>
    <w:rsid w:val="00E410F9"/>
    <w:rsid w:val="00E449FB"/>
    <w:rsid w:val="00E45364"/>
    <w:rsid w:val="00E96BCC"/>
    <w:rsid w:val="00EB5586"/>
    <w:rsid w:val="00ED05F9"/>
    <w:rsid w:val="00ED6A15"/>
    <w:rsid w:val="00EE4747"/>
    <w:rsid w:val="00F42961"/>
    <w:rsid w:val="00F564B7"/>
    <w:rsid w:val="00F72A20"/>
    <w:rsid w:val="00F759C2"/>
    <w:rsid w:val="00F8124F"/>
    <w:rsid w:val="00F83728"/>
    <w:rsid w:val="00F938B9"/>
    <w:rsid w:val="00FA0B32"/>
    <w:rsid w:val="00FA266D"/>
    <w:rsid w:val="00FC373F"/>
    <w:rsid w:val="00FD72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caption" w:uiPriority="0" w:qFormat="1"/>
    <w:lsdException w:name="annotation reference" w:uiPriority="0"/>
    <w:lsdException w:name="page number" w:uiPriority="0"/>
    <w:lsdException w:name="List" w:uiPriority="0"/>
    <w:lsdException w:name="List 2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annotation subject" w:uiPriority="0"/>
    <w:lsdException w:name="Table Grid 1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6678"/>
  </w:style>
  <w:style w:type="paragraph" w:styleId="1">
    <w:name w:val="heading 1"/>
    <w:basedOn w:val="a"/>
    <w:next w:val="a"/>
    <w:link w:val="10"/>
    <w:qFormat/>
    <w:rsid w:val="003478E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0">
    <w:name w:val="heading 2"/>
    <w:basedOn w:val="a"/>
    <w:next w:val="a"/>
    <w:link w:val="21"/>
    <w:uiPriority w:val="9"/>
    <w:unhideWhenUsed/>
    <w:qFormat/>
    <w:rsid w:val="0051112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433C5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433C56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unhideWhenUsed/>
    <w:qFormat/>
    <w:rsid w:val="00F938B9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rsid w:val="00433C56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uiPriority w:val="9"/>
    <w:rsid w:val="00F938B9"/>
    <w:rPr>
      <w:rFonts w:ascii="Calibri" w:eastAsia="Times New Roman" w:hAnsi="Calibri" w:cs="Times New Roman"/>
      <w:b/>
      <w:bCs/>
    </w:rPr>
  </w:style>
  <w:style w:type="character" w:styleId="a3">
    <w:name w:val="Strong"/>
    <w:qFormat/>
    <w:rsid w:val="00F938B9"/>
    <w:rPr>
      <w:b/>
      <w:bCs/>
    </w:rPr>
  </w:style>
  <w:style w:type="character" w:customStyle="1" w:styleId="41">
    <w:name w:val="Основной текст (4)_"/>
    <w:basedOn w:val="a0"/>
    <w:link w:val="410"/>
    <w:uiPriority w:val="99"/>
    <w:locked/>
    <w:rsid w:val="00F938B9"/>
    <w:rPr>
      <w:spacing w:val="10"/>
      <w:sz w:val="19"/>
      <w:szCs w:val="19"/>
      <w:shd w:val="clear" w:color="auto" w:fill="FFFFFF"/>
    </w:rPr>
  </w:style>
  <w:style w:type="paragraph" w:customStyle="1" w:styleId="410">
    <w:name w:val="Основной текст (4)1"/>
    <w:basedOn w:val="a"/>
    <w:link w:val="41"/>
    <w:uiPriority w:val="99"/>
    <w:rsid w:val="00F938B9"/>
    <w:pPr>
      <w:shd w:val="clear" w:color="auto" w:fill="FFFFFF"/>
      <w:spacing w:after="0" w:line="212" w:lineRule="exact"/>
    </w:pPr>
    <w:rPr>
      <w:spacing w:val="10"/>
      <w:sz w:val="19"/>
      <w:szCs w:val="19"/>
    </w:rPr>
  </w:style>
  <w:style w:type="character" w:customStyle="1" w:styleId="41pt2">
    <w:name w:val="Основной текст (4) + Интервал 1 pt2"/>
    <w:basedOn w:val="41"/>
    <w:uiPriority w:val="99"/>
    <w:rsid w:val="00F938B9"/>
    <w:rPr>
      <w:rFonts w:ascii="Times New Roman" w:hAnsi="Times New Roman" w:cs="Times New Roman"/>
      <w:spacing w:val="20"/>
      <w:sz w:val="19"/>
      <w:szCs w:val="19"/>
      <w:shd w:val="clear" w:color="auto" w:fill="FFFFFF"/>
    </w:rPr>
  </w:style>
  <w:style w:type="character" w:customStyle="1" w:styleId="41pt3">
    <w:name w:val="Основной текст (4) + Интервал 1 pt3"/>
    <w:basedOn w:val="41"/>
    <w:uiPriority w:val="99"/>
    <w:rsid w:val="00F938B9"/>
    <w:rPr>
      <w:rFonts w:ascii="Times New Roman" w:hAnsi="Times New Roman" w:cs="Times New Roman"/>
      <w:spacing w:val="20"/>
      <w:sz w:val="19"/>
      <w:szCs w:val="19"/>
      <w:shd w:val="clear" w:color="auto" w:fill="FFFFFF"/>
    </w:rPr>
  </w:style>
  <w:style w:type="character" w:customStyle="1" w:styleId="41pt">
    <w:name w:val="Основной текст (4) + Интервал 1 pt"/>
    <w:basedOn w:val="41"/>
    <w:uiPriority w:val="99"/>
    <w:rsid w:val="00AA4993"/>
    <w:rPr>
      <w:rFonts w:ascii="Times New Roman" w:hAnsi="Times New Roman" w:cs="Times New Roman"/>
      <w:spacing w:val="20"/>
      <w:sz w:val="19"/>
      <w:szCs w:val="19"/>
      <w:shd w:val="clear" w:color="auto" w:fill="FFFFFF"/>
    </w:rPr>
  </w:style>
  <w:style w:type="paragraph" w:styleId="a4">
    <w:name w:val="Body Text"/>
    <w:basedOn w:val="a"/>
    <w:link w:val="a5"/>
    <w:rsid w:val="00AA4993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rsid w:val="00AA4993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rsid w:val="003478E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12">
    <w:name w:val="Основной текст (12)_"/>
    <w:basedOn w:val="a0"/>
    <w:link w:val="120"/>
    <w:uiPriority w:val="99"/>
    <w:locked/>
    <w:rsid w:val="003D5430"/>
    <w:rPr>
      <w:b/>
      <w:bCs/>
      <w:spacing w:val="20"/>
      <w:sz w:val="18"/>
      <w:szCs w:val="18"/>
      <w:shd w:val="clear" w:color="auto" w:fill="FFFFFF"/>
    </w:rPr>
  </w:style>
  <w:style w:type="paragraph" w:customStyle="1" w:styleId="120">
    <w:name w:val="Основной текст (12)"/>
    <w:basedOn w:val="a"/>
    <w:link w:val="12"/>
    <w:uiPriority w:val="99"/>
    <w:rsid w:val="003D5430"/>
    <w:pPr>
      <w:shd w:val="clear" w:color="auto" w:fill="FFFFFF"/>
      <w:spacing w:before="180" w:after="180" w:line="240" w:lineRule="atLeast"/>
    </w:pPr>
    <w:rPr>
      <w:b/>
      <w:bCs/>
      <w:spacing w:val="20"/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C82D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C82D5A"/>
  </w:style>
  <w:style w:type="character" w:customStyle="1" w:styleId="11">
    <w:name w:val="Основной шрифт абзаца1"/>
    <w:rsid w:val="00C82D5A"/>
  </w:style>
  <w:style w:type="paragraph" w:styleId="a8">
    <w:name w:val="List"/>
    <w:basedOn w:val="a"/>
    <w:rsid w:val="00C82D5A"/>
    <w:pPr>
      <w:spacing w:after="0" w:line="240" w:lineRule="auto"/>
      <w:ind w:left="283" w:hanging="283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22">
    <w:name w:val="Body Text Indent 2"/>
    <w:basedOn w:val="a"/>
    <w:link w:val="23"/>
    <w:uiPriority w:val="99"/>
    <w:unhideWhenUsed/>
    <w:rsid w:val="00723B0D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0"/>
    <w:link w:val="22"/>
    <w:uiPriority w:val="99"/>
    <w:rsid w:val="00723B0D"/>
  </w:style>
  <w:style w:type="paragraph" w:customStyle="1" w:styleId="13">
    <w:name w:val="Абзац списка1"/>
    <w:basedOn w:val="a"/>
    <w:rsid w:val="00723B0D"/>
    <w:pPr>
      <w:ind w:left="720"/>
    </w:pPr>
    <w:rPr>
      <w:rFonts w:ascii="Calibri" w:eastAsia="Times New Roman" w:hAnsi="Calibri" w:cs="Times New Roman"/>
      <w:lang w:eastAsia="en-US"/>
    </w:rPr>
  </w:style>
  <w:style w:type="paragraph" w:styleId="a9">
    <w:name w:val="header"/>
    <w:basedOn w:val="a"/>
    <w:link w:val="aa"/>
    <w:unhideWhenUsed/>
    <w:rsid w:val="00723B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rsid w:val="00723B0D"/>
  </w:style>
  <w:style w:type="paragraph" w:styleId="ab">
    <w:name w:val="Normal (Web)"/>
    <w:aliases w:val="Обычный (Web)"/>
    <w:basedOn w:val="a"/>
    <w:unhideWhenUsed/>
    <w:rsid w:val="00A24CB9"/>
    <w:pPr>
      <w:spacing w:before="100" w:beforeAutospacing="1" w:after="100" w:afterAutospacing="1" w:line="240" w:lineRule="auto"/>
    </w:pPr>
    <w:rPr>
      <w:rFonts w:ascii="Arial Unicode MS" w:eastAsia="Arial Unicode MS" w:hAnsi="Arial" w:cs="Arial Unicode MS"/>
      <w:sz w:val="24"/>
      <w:szCs w:val="24"/>
    </w:rPr>
  </w:style>
  <w:style w:type="paragraph" w:styleId="14">
    <w:name w:val="toc 1"/>
    <w:basedOn w:val="a"/>
    <w:next w:val="a"/>
    <w:autoRedefine/>
    <w:uiPriority w:val="39"/>
    <w:rsid w:val="00CA508A"/>
    <w:pPr>
      <w:tabs>
        <w:tab w:val="right" w:leader="dot" w:pos="9345"/>
      </w:tabs>
      <w:spacing w:after="0" w:line="36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styleId="ac">
    <w:name w:val="Hyperlink"/>
    <w:unhideWhenUsed/>
    <w:rsid w:val="00CA508A"/>
    <w:rPr>
      <w:color w:val="0000FF"/>
      <w:u w:val="single"/>
    </w:rPr>
  </w:style>
  <w:style w:type="paragraph" w:styleId="ad">
    <w:name w:val="List Paragraph"/>
    <w:basedOn w:val="a"/>
    <w:qFormat/>
    <w:rsid w:val="00F564B7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customStyle="1" w:styleId="21">
    <w:name w:val="Заголовок 2 Знак"/>
    <w:basedOn w:val="a0"/>
    <w:link w:val="20"/>
    <w:uiPriority w:val="9"/>
    <w:rsid w:val="0051112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e">
    <w:name w:val="page number"/>
    <w:basedOn w:val="a0"/>
    <w:rsid w:val="00FD7276"/>
  </w:style>
  <w:style w:type="character" w:customStyle="1" w:styleId="40">
    <w:name w:val="Заголовок 4 Знак"/>
    <w:basedOn w:val="a0"/>
    <w:link w:val="4"/>
    <w:uiPriority w:val="9"/>
    <w:rsid w:val="00433C5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433C56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70">
    <w:name w:val="Заголовок 7 Знак"/>
    <w:basedOn w:val="a0"/>
    <w:link w:val="7"/>
    <w:uiPriority w:val="9"/>
    <w:rsid w:val="00433C56"/>
    <w:rPr>
      <w:rFonts w:ascii="Calibri" w:eastAsia="Times New Roman" w:hAnsi="Calibri" w:cs="Times New Roman"/>
      <w:sz w:val="24"/>
      <w:szCs w:val="24"/>
    </w:rPr>
  </w:style>
  <w:style w:type="paragraph" w:styleId="24">
    <w:name w:val="List 2"/>
    <w:basedOn w:val="a"/>
    <w:rsid w:val="00433C56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</w:rPr>
  </w:style>
  <w:style w:type="paragraph" w:styleId="af">
    <w:name w:val="footnote text"/>
    <w:basedOn w:val="a"/>
    <w:link w:val="af0"/>
    <w:semiHidden/>
    <w:rsid w:val="00433C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0">
    <w:name w:val="Текст сноски Знак"/>
    <w:basedOn w:val="a0"/>
    <w:link w:val="af"/>
    <w:semiHidden/>
    <w:rsid w:val="00433C56"/>
    <w:rPr>
      <w:rFonts w:ascii="Times New Roman" w:eastAsia="Times New Roman" w:hAnsi="Times New Roman" w:cs="Times New Roman"/>
      <w:sz w:val="20"/>
      <w:szCs w:val="20"/>
    </w:rPr>
  </w:style>
  <w:style w:type="character" w:styleId="af1">
    <w:name w:val="footnote reference"/>
    <w:uiPriority w:val="99"/>
    <w:semiHidden/>
    <w:rsid w:val="00433C56"/>
    <w:rPr>
      <w:vertAlign w:val="superscript"/>
    </w:rPr>
  </w:style>
  <w:style w:type="paragraph" w:styleId="af2">
    <w:name w:val="Balloon Text"/>
    <w:basedOn w:val="a"/>
    <w:link w:val="af3"/>
    <w:semiHidden/>
    <w:rsid w:val="00433C56"/>
    <w:pPr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semiHidden/>
    <w:rsid w:val="00433C56"/>
    <w:rPr>
      <w:rFonts w:ascii="Tahoma" w:eastAsia="Times New Roman" w:hAnsi="Tahoma" w:cs="Tahoma"/>
      <w:sz w:val="16"/>
      <w:szCs w:val="16"/>
    </w:rPr>
  </w:style>
  <w:style w:type="paragraph" w:styleId="25">
    <w:name w:val="Body Text 2"/>
    <w:basedOn w:val="a"/>
    <w:link w:val="26"/>
    <w:uiPriority w:val="99"/>
    <w:rsid w:val="00433C56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6">
    <w:name w:val="Основной текст 2 Знак"/>
    <w:basedOn w:val="a0"/>
    <w:link w:val="25"/>
    <w:uiPriority w:val="99"/>
    <w:rsid w:val="00433C56"/>
    <w:rPr>
      <w:rFonts w:ascii="Times New Roman" w:eastAsia="Times New Roman" w:hAnsi="Times New Roman" w:cs="Times New Roman"/>
      <w:sz w:val="24"/>
      <w:szCs w:val="24"/>
    </w:rPr>
  </w:style>
  <w:style w:type="character" w:styleId="af4">
    <w:name w:val="annotation reference"/>
    <w:semiHidden/>
    <w:rsid w:val="00433C56"/>
    <w:rPr>
      <w:sz w:val="16"/>
      <w:szCs w:val="16"/>
    </w:rPr>
  </w:style>
  <w:style w:type="paragraph" w:styleId="af5">
    <w:name w:val="annotation text"/>
    <w:basedOn w:val="a"/>
    <w:link w:val="af6"/>
    <w:semiHidden/>
    <w:rsid w:val="00433C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6">
    <w:name w:val="Текст примечания Знак"/>
    <w:basedOn w:val="a0"/>
    <w:link w:val="af5"/>
    <w:semiHidden/>
    <w:rsid w:val="00433C56"/>
    <w:rPr>
      <w:rFonts w:ascii="Times New Roman" w:eastAsia="Times New Roman" w:hAnsi="Times New Roman" w:cs="Times New Roman"/>
      <w:sz w:val="20"/>
      <w:szCs w:val="20"/>
    </w:rPr>
  </w:style>
  <w:style w:type="paragraph" w:styleId="af7">
    <w:name w:val="annotation subject"/>
    <w:basedOn w:val="af5"/>
    <w:next w:val="af5"/>
    <w:link w:val="af8"/>
    <w:semiHidden/>
    <w:rsid w:val="00433C56"/>
    <w:rPr>
      <w:b/>
      <w:bCs/>
    </w:rPr>
  </w:style>
  <w:style w:type="character" w:customStyle="1" w:styleId="af8">
    <w:name w:val="Тема примечания Знак"/>
    <w:basedOn w:val="af6"/>
    <w:link w:val="af7"/>
    <w:semiHidden/>
    <w:rsid w:val="00433C56"/>
    <w:rPr>
      <w:rFonts w:ascii="Times New Roman" w:eastAsia="Times New Roman" w:hAnsi="Times New Roman" w:cs="Times New Roman"/>
      <w:b/>
      <w:bCs/>
      <w:sz w:val="20"/>
      <w:szCs w:val="20"/>
    </w:rPr>
  </w:style>
  <w:style w:type="table" w:styleId="af9">
    <w:name w:val="Table Grid"/>
    <w:basedOn w:val="a1"/>
    <w:rsid w:val="00433C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a">
    <w:name w:val="Знак"/>
    <w:basedOn w:val="a"/>
    <w:rsid w:val="00433C56"/>
    <w:pPr>
      <w:spacing w:after="160" w:line="240" w:lineRule="exact"/>
    </w:pPr>
    <w:rPr>
      <w:rFonts w:ascii="Verdana" w:eastAsia="Times New Roman" w:hAnsi="Verdana" w:cs="Times New Roman"/>
      <w:sz w:val="20"/>
      <w:szCs w:val="20"/>
    </w:rPr>
  </w:style>
  <w:style w:type="table" w:styleId="15">
    <w:name w:val="Table Grid 1"/>
    <w:basedOn w:val="a1"/>
    <w:rsid w:val="00433C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27">
    <w:name w:val="Знак2"/>
    <w:basedOn w:val="a"/>
    <w:rsid w:val="00433C56"/>
    <w:pPr>
      <w:tabs>
        <w:tab w:val="left" w:pos="708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styleId="afb">
    <w:name w:val="TOC Heading"/>
    <w:basedOn w:val="1"/>
    <w:next w:val="a"/>
    <w:uiPriority w:val="39"/>
    <w:semiHidden/>
    <w:unhideWhenUsed/>
    <w:qFormat/>
    <w:rsid w:val="00433C56"/>
    <w:pPr>
      <w:outlineLvl w:val="9"/>
    </w:pPr>
    <w:rPr>
      <w:rFonts w:ascii="Cambria" w:eastAsia="Times New Roman" w:hAnsi="Cambria" w:cs="Times New Roman"/>
      <w:color w:val="365F91"/>
      <w:lang w:eastAsia="en-US"/>
    </w:rPr>
  </w:style>
  <w:style w:type="paragraph" w:customStyle="1" w:styleId="caaieiaie2">
    <w:name w:val="caaieiaie 2"/>
    <w:basedOn w:val="a"/>
    <w:next w:val="a"/>
    <w:rsid w:val="00433C56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rFonts w:ascii="Times New Roman" w:eastAsia="Times New Roman" w:hAnsi="Times New Roman" w:cs="Times New Roman"/>
      <w:sz w:val="28"/>
      <w:szCs w:val="20"/>
    </w:rPr>
  </w:style>
  <w:style w:type="paragraph" w:styleId="afc">
    <w:name w:val="caption"/>
    <w:basedOn w:val="a"/>
    <w:qFormat/>
    <w:rsid w:val="00433C56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Default">
    <w:name w:val="Default"/>
    <w:rsid w:val="00433C5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3">
    <w:name w:val="Body Text 3"/>
    <w:basedOn w:val="a"/>
    <w:link w:val="30"/>
    <w:uiPriority w:val="99"/>
    <w:unhideWhenUsed/>
    <w:rsid w:val="00433C56"/>
    <w:pPr>
      <w:spacing w:after="120"/>
    </w:pPr>
    <w:rPr>
      <w:rFonts w:ascii="Calibri" w:eastAsia="Times New Roman" w:hAnsi="Calibri" w:cs="Times New Roman"/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rsid w:val="00433C56"/>
    <w:rPr>
      <w:rFonts w:ascii="Calibri" w:eastAsia="Times New Roman" w:hAnsi="Calibri" w:cs="Times New Roman"/>
      <w:sz w:val="16"/>
      <w:szCs w:val="16"/>
    </w:rPr>
  </w:style>
  <w:style w:type="character" w:customStyle="1" w:styleId="FontStyle15">
    <w:name w:val="Font Style15"/>
    <w:basedOn w:val="a0"/>
    <w:rsid w:val="00433C56"/>
    <w:rPr>
      <w:rFonts w:ascii="Times New Roman" w:hAnsi="Times New Roman" w:cs="Times New Roman" w:hint="default"/>
      <w:sz w:val="18"/>
      <w:szCs w:val="18"/>
    </w:rPr>
  </w:style>
  <w:style w:type="character" w:customStyle="1" w:styleId="apple-converted-space">
    <w:name w:val="apple-converted-space"/>
    <w:rsid w:val="00433C56"/>
  </w:style>
  <w:style w:type="character" w:styleId="afd">
    <w:name w:val="Placeholder Text"/>
    <w:basedOn w:val="a0"/>
    <w:uiPriority w:val="99"/>
    <w:semiHidden/>
    <w:rsid w:val="00433C56"/>
    <w:rPr>
      <w:color w:val="808080"/>
    </w:rPr>
  </w:style>
  <w:style w:type="character" w:styleId="afe">
    <w:name w:val="Emphasis"/>
    <w:basedOn w:val="a0"/>
    <w:uiPriority w:val="20"/>
    <w:qFormat/>
    <w:rsid w:val="00433C56"/>
    <w:rPr>
      <w:i/>
      <w:iCs/>
    </w:rPr>
  </w:style>
  <w:style w:type="paragraph" w:styleId="aff">
    <w:name w:val="Body Text Indent"/>
    <w:basedOn w:val="a"/>
    <w:link w:val="aff0"/>
    <w:rsid w:val="00433C56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0">
    <w:name w:val="Основной текст с отступом Знак"/>
    <w:basedOn w:val="a0"/>
    <w:link w:val="aff"/>
    <w:rsid w:val="00433C56"/>
    <w:rPr>
      <w:rFonts w:ascii="Times New Roman" w:eastAsia="Times New Roman" w:hAnsi="Times New Roman" w:cs="Times New Roman"/>
      <w:sz w:val="24"/>
      <w:szCs w:val="24"/>
    </w:rPr>
  </w:style>
  <w:style w:type="paragraph" w:customStyle="1" w:styleId="Style2">
    <w:name w:val="Style2"/>
    <w:basedOn w:val="a"/>
    <w:rsid w:val="00433C56"/>
    <w:pPr>
      <w:widowControl w:val="0"/>
      <w:autoSpaceDE w:val="0"/>
      <w:autoSpaceDN w:val="0"/>
      <w:adjustRightInd w:val="0"/>
      <w:spacing w:after="0" w:line="226" w:lineRule="exact"/>
      <w:ind w:firstLine="398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4">
    <w:name w:val="Font Style14"/>
    <w:basedOn w:val="a0"/>
    <w:rsid w:val="00433C56"/>
    <w:rPr>
      <w:rFonts w:ascii="Times New Roman" w:hAnsi="Times New Roman" w:cs="Times New Roman" w:hint="default"/>
      <w:spacing w:val="-10"/>
      <w:sz w:val="20"/>
      <w:szCs w:val="20"/>
    </w:rPr>
  </w:style>
  <w:style w:type="paragraph" w:styleId="31">
    <w:name w:val="Body Text Indent 3"/>
    <w:basedOn w:val="a"/>
    <w:link w:val="32"/>
    <w:rsid w:val="00433C56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433C56"/>
    <w:rPr>
      <w:rFonts w:ascii="Times New Roman" w:eastAsia="Times New Roman" w:hAnsi="Times New Roman" w:cs="Times New Roman"/>
      <w:sz w:val="16"/>
      <w:szCs w:val="16"/>
    </w:rPr>
  </w:style>
  <w:style w:type="character" w:customStyle="1" w:styleId="FontStyle13">
    <w:name w:val="Font Style13"/>
    <w:basedOn w:val="a0"/>
    <w:rsid w:val="00433C56"/>
    <w:rPr>
      <w:rFonts w:ascii="Times New Roman" w:hAnsi="Times New Roman" w:cs="Times New Roman" w:hint="default"/>
      <w:b/>
      <w:bCs/>
      <w:i/>
      <w:iCs/>
      <w:spacing w:val="-10"/>
      <w:sz w:val="20"/>
      <w:szCs w:val="20"/>
    </w:rPr>
  </w:style>
  <w:style w:type="paragraph" w:styleId="aff1">
    <w:name w:val="Title"/>
    <w:basedOn w:val="a"/>
    <w:link w:val="aff2"/>
    <w:qFormat/>
    <w:rsid w:val="00433C56"/>
    <w:pPr>
      <w:tabs>
        <w:tab w:val="left" w:pos="720"/>
      </w:tabs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6"/>
    </w:rPr>
  </w:style>
  <w:style w:type="character" w:customStyle="1" w:styleId="aff2">
    <w:name w:val="Название Знак"/>
    <w:basedOn w:val="a0"/>
    <w:link w:val="aff1"/>
    <w:rsid w:val="00433C56"/>
    <w:rPr>
      <w:rFonts w:ascii="Times New Roman" w:eastAsia="Times New Roman" w:hAnsi="Times New Roman" w:cs="Times New Roman"/>
      <w:b/>
      <w:bCs/>
      <w:sz w:val="28"/>
      <w:szCs w:val="26"/>
    </w:rPr>
  </w:style>
  <w:style w:type="paragraph" w:customStyle="1" w:styleId="Style6">
    <w:name w:val="Style6"/>
    <w:basedOn w:val="a"/>
    <w:rsid w:val="00433C5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1">
    <w:name w:val="Font Style11"/>
    <w:basedOn w:val="a0"/>
    <w:rsid w:val="00433C56"/>
    <w:rPr>
      <w:rFonts w:ascii="Times New Roman" w:hAnsi="Times New Roman" w:cs="Times New Roman" w:hint="default"/>
      <w:b/>
      <w:bCs/>
      <w:i/>
      <w:iCs/>
      <w:spacing w:val="-10"/>
      <w:sz w:val="20"/>
      <w:szCs w:val="20"/>
    </w:rPr>
  </w:style>
  <w:style w:type="paragraph" w:styleId="aff3">
    <w:name w:val="Plain Text"/>
    <w:basedOn w:val="a"/>
    <w:link w:val="aff4"/>
    <w:uiPriority w:val="99"/>
    <w:rsid w:val="00433C56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f4">
    <w:name w:val="Текст Знак"/>
    <w:basedOn w:val="a0"/>
    <w:link w:val="aff3"/>
    <w:uiPriority w:val="99"/>
    <w:rsid w:val="00433C56"/>
    <w:rPr>
      <w:rFonts w:ascii="Courier New" w:eastAsia="Times New Roman" w:hAnsi="Courier New" w:cs="Courier New"/>
      <w:sz w:val="20"/>
      <w:szCs w:val="20"/>
    </w:rPr>
  </w:style>
  <w:style w:type="character" w:customStyle="1" w:styleId="FontStyle12">
    <w:name w:val="Font Style12"/>
    <w:basedOn w:val="a0"/>
    <w:rsid w:val="00433C56"/>
    <w:rPr>
      <w:rFonts w:ascii="Franklin Gothic Demi Cond" w:hAnsi="Franklin Gothic Demi Cond" w:cs="Franklin Gothic Demi Cond" w:hint="default"/>
      <w:i/>
      <w:iCs/>
      <w:sz w:val="22"/>
      <w:szCs w:val="22"/>
    </w:rPr>
  </w:style>
  <w:style w:type="paragraph" w:customStyle="1" w:styleId="Style1">
    <w:name w:val="Style1"/>
    <w:basedOn w:val="a"/>
    <w:rsid w:val="00433C5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logotip">
    <w:name w:val="logotip"/>
    <w:basedOn w:val="a0"/>
    <w:rsid w:val="00433C56"/>
  </w:style>
  <w:style w:type="character" w:customStyle="1" w:styleId="tochka">
    <w:name w:val="tochka"/>
    <w:basedOn w:val="a0"/>
    <w:rsid w:val="00433C56"/>
  </w:style>
  <w:style w:type="character" w:customStyle="1" w:styleId="ru">
    <w:name w:val="ru"/>
    <w:basedOn w:val="a0"/>
    <w:rsid w:val="00433C56"/>
  </w:style>
  <w:style w:type="character" w:customStyle="1" w:styleId="b-serp-urlitem1">
    <w:name w:val="b-serp-url__item1"/>
    <w:basedOn w:val="a0"/>
    <w:rsid w:val="00433C56"/>
  </w:style>
  <w:style w:type="character" w:customStyle="1" w:styleId="b-serp-urlmark1">
    <w:name w:val="b-serp-url__mark1"/>
    <w:basedOn w:val="a0"/>
    <w:rsid w:val="00433C56"/>
    <w:rPr>
      <w:rFonts w:ascii="Verdana" w:hAnsi="Verdana" w:hint="default"/>
    </w:rPr>
  </w:style>
  <w:style w:type="paragraph" w:styleId="33">
    <w:name w:val="List Bullet 3"/>
    <w:basedOn w:val="a"/>
    <w:autoRedefine/>
    <w:rsid w:val="00433C56"/>
    <w:pPr>
      <w:spacing w:after="0" w:line="240" w:lineRule="auto"/>
      <w:ind w:firstLine="737"/>
      <w:jc w:val="both"/>
    </w:pPr>
    <w:rPr>
      <w:rFonts w:ascii="Times New Roman" w:eastAsia="Times New Roman" w:hAnsi="Times New Roman" w:cs="Times New Roman"/>
      <w:b/>
      <w:bCs/>
      <w:iCs/>
      <w:sz w:val="28"/>
      <w:szCs w:val="28"/>
    </w:rPr>
  </w:style>
  <w:style w:type="paragraph" w:styleId="2">
    <w:name w:val="List Bullet 2"/>
    <w:basedOn w:val="a"/>
    <w:rsid w:val="00433C56"/>
    <w:pPr>
      <w:numPr>
        <w:numId w:val="12"/>
      </w:num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f5">
    <w:name w:val="No Spacing"/>
    <w:uiPriority w:val="1"/>
    <w:qFormat/>
    <w:rsid w:val="00947C04"/>
    <w:pPr>
      <w:spacing w:after="0" w:line="240" w:lineRule="auto"/>
    </w:pPr>
  </w:style>
  <w:style w:type="table" w:customStyle="1" w:styleId="110">
    <w:name w:val="Сетка таблицы11"/>
    <w:basedOn w:val="a1"/>
    <w:next w:val="af9"/>
    <w:rsid w:val="00C5136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6">
    <w:name w:val="Сетка таблицы1"/>
    <w:basedOn w:val="a1"/>
    <w:next w:val="af9"/>
    <w:uiPriority w:val="59"/>
    <w:rsid w:val="00130BEB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header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List" w:uiPriority="0"/>
    <w:lsdException w:name="List 2" w:uiPriority="0"/>
    <w:lsdException w:name="List Bullet 2" w:uiPriority="0"/>
    <w:lsdException w:name="List Bullet 3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annotation subject" w:uiPriority="0"/>
    <w:lsdException w:name="Table Grid 1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6678"/>
  </w:style>
  <w:style w:type="paragraph" w:styleId="1">
    <w:name w:val="heading 1"/>
    <w:basedOn w:val="a"/>
    <w:next w:val="a"/>
    <w:link w:val="10"/>
    <w:qFormat/>
    <w:rsid w:val="003478E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0">
    <w:name w:val="heading 2"/>
    <w:basedOn w:val="a"/>
    <w:next w:val="a"/>
    <w:link w:val="21"/>
    <w:uiPriority w:val="9"/>
    <w:unhideWhenUsed/>
    <w:qFormat/>
    <w:rsid w:val="0051112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4">
    <w:name w:val="heading 4"/>
    <w:basedOn w:val="a"/>
    <w:next w:val="a"/>
    <w:link w:val="40"/>
    <w:uiPriority w:val="9"/>
    <w:unhideWhenUsed/>
    <w:qFormat/>
    <w:rsid w:val="00433C56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unhideWhenUsed/>
    <w:qFormat/>
    <w:rsid w:val="00433C56"/>
    <w:pPr>
      <w:spacing w:before="240" w:after="60"/>
      <w:outlineLvl w:val="4"/>
    </w:pPr>
    <w:rPr>
      <w:rFonts w:ascii="Calibri" w:eastAsia="Times New Roman" w:hAnsi="Calibri" w:cs="Times New Roman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unhideWhenUsed/>
    <w:qFormat/>
    <w:rsid w:val="00F938B9"/>
    <w:pPr>
      <w:spacing w:before="240" w:after="60"/>
      <w:outlineLvl w:val="5"/>
    </w:pPr>
    <w:rPr>
      <w:rFonts w:ascii="Calibri" w:eastAsia="Times New Roman" w:hAnsi="Calibri" w:cs="Times New Roman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rsid w:val="00433C56"/>
    <w:pPr>
      <w:spacing w:before="240" w:after="60"/>
      <w:outlineLvl w:val="6"/>
    </w:pPr>
    <w:rPr>
      <w:rFonts w:ascii="Calibri" w:eastAsia="Times New Roman" w:hAnsi="Calibri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60">
    <w:name w:val="Заголовок 6 Знак"/>
    <w:basedOn w:val="a0"/>
    <w:link w:val="6"/>
    <w:uiPriority w:val="9"/>
    <w:rsid w:val="00F938B9"/>
    <w:rPr>
      <w:rFonts w:ascii="Calibri" w:eastAsia="Times New Roman" w:hAnsi="Calibri" w:cs="Times New Roman"/>
      <w:b/>
      <w:bCs/>
    </w:rPr>
  </w:style>
  <w:style w:type="character" w:styleId="a3">
    <w:name w:val="Strong"/>
    <w:qFormat/>
    <w:rsid w:val="00F938B9"/>
    <w:rPr>
      <w:b/>
      <w:bCs/>
    </w:rPr>
  </w:style>
  <w:style w:type="character" w:customStyle="1" w:styleId="41">
    <w:name w:val="Основной текст (4)_"/>
    <w:basedOn w:val="a0"/>
    <w:link w:val="410"/>
    <w:uiPriority w:val="99"/>
    <w:locked/>
    <w:rsid w:val="00F938B9"/>
    <w:rPr>
      <w:spacing w:val="10"/>
      <w:sz w:val="19"/>
      <w:szCs w:val="19"/>
      <w:shd w:val="clear" w:color="auto" w:fill="FFFFFF"/>
    </w:rPr>
  </w:style>
  <w:style w:type="paragraph" w:customStyle="1" w:styleId="410">
    <w:name w:val="Основной текст (4)1"/>
    <w:basedOn w:val="a"/>
    <w:link w:val="41"/>
    <w:uiPriority w:val="99"/>
    <w:rsid w:val="00F938B9"/>
    <w:pPr>
      <w:shd w:val="clear" w:color="auto" w:fill="FFFFFF"/>
      <w:spacing w:after="0" w:line="212" w:lineRule="exact"/>
    </w:pPr>
    <w:rPr>
      <w:spacing w:val="10"/>
      <w:sz w:val="19"/>
      <w:szCs w:val="19"/>
    </w:rPr>
  </w:style>
  <w:style w:type="character" w:customStyle="1" w:styleId="41pt2">
    <w:name w:val="Основной текст (4) + Интервал 1 pt2"/>
    <w:basedOn w:val="41"/>
    <w:uiPriority w:val="99"/>
    <w:rsid w:val="00F938B9"/>
    <w:rPr>
      <w:rFonts w:ascii="Times New Roman" w:hAnsi="Times New Roman" w:cs="Times New Roman"/>
      <w:spacing w:val="20"/>
      <w:sz w:val="19"/>
      <w:szCs w:val="19"/>
      <w:shd w:val="clear" w:color="auto" w:fill="FFFFFF"/>
    </w:rPr>
  </w:style>
  <w:style w:type="character" w:customStyle="1" w:styleId="41pt3">
    <w:name w:val="Основной текст (4) + Интервал 1 pt3"/>
    <w:basedOn w:val="41"/>
    <w:uiPriority w:val="99"/>
    <w:rsid w:val="00F938B9"/>
    <w:rPr>
      <w:rFonts w:ascii="Times New Roman" w:hAnsi="Times New Roman" w:cs="Times New Roman"/>
      <w:spacing w:val="20"/>
      <w:sz w:val="19"/>
      <w:szCs w:val="19"/>
      <w:shd w:val="clear" w:color="auto" w:fill="FFFFFF"/>
    </w:rPr>
  </w:style>
  <w:style w:type="character" w:customStyle="1" w:styleId="41pt">
    <w:name w:val="Основной текст (4) + Интервал 1 pt"/>
    <w:basedOn w:val="41"/>
    <w:uiPriority w:val="99"/>
    <w:rsid w:val="00AA4993"/>
    <w:rPr>
      <w:rFonts w:ascii="Times New Roman" w:hAnsi="Times New Roman" w:cs="Times New Roman"/>
      <w:spacing w:val="20"/>
      <w:sz w:val="19"/>
      <w:szCs w:val="19"/>
      <w:shd w:val="clear" w:color="auto" w:fill="FFFFFF"/>
    </w:rPr>
  </w:style>
  <w:style w:type="paragraph" w:styleId="a4">
    <w:name w:val="Body Text"/>
    <w:basedOn w:val="a"/>
    <w:link w:val="a5"/>
    <w:rsid w:val="00AA4993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5">
    <w:name w:val="Основной текст Знак"/>
    <w:basedOn w:val="a0"/>
    <w:link w:val="a4"/>
    <w:rsid w:val="00AA4993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rsid w:val="003478E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12">
    <w:name w:val="Основной текст (12)_"/>
    <w:basedOn w:val="a0"/>
    <w:link w:val="120"/>
    <w:uiPriority w:val="99"/>
    <w:locked/>
    <w:rsid w:val="003D5430"/>
    <w:rPr>
      <w:b/>
      <w:bCs/>
      <w:spacing w:val="20"/>
      <w:sz w:val="18"/>
      <w:szCs w:val="18"/>
      <w:shd w:val="clear" w:color="auto" w:fill="FFFFFF"/>
    </w:rPr>
  </w:style>
  <w:style w:type="paragraph" w:customStyle="1" w:styleId="120">
    <w:name w:val="Основной текст (12)"/>
    <w:basedOn w:val="a"/>
    <w:link w:val="12"/>
    <w:uiPriority w:val="99"/>
    <w:rsid w:val="003D5430"/>
    <w:pPr>
      <w:shd w:val="clear" w:color="auto" w:fill="FFFFFF"/>
      <w:spacing w:before="180" w:after="180" w:line="240" w:lineRule="atLeast"/>
    </w:pPr>
    <w:rPr>
      <w:b/>
      <w:bCs/>
      <w:spacing w:val="20"/>
      <w:sz w:val="18"/>
      <w:szCs w:val="18"/>
    </w:rPr>
  </w:style>
  <w:style w:type="paragraph" w:styleId="a6">
    <w:name w:val="footer"/>
    <w:basedOn w:val="a"/>
    <w:link w:val="a7"/>
    <w:uiPriority w:val="99"/>
    <w:unhideWhenUsed/>
    <w:rsid w:val="00C82D5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C82D5A"/>
  </w:style>
  <w:style w:type="character" w:customStyle="1" w:styleId="11">
    <w:name w:val="Основной шрифт абзаца1"/>
    <w:rsid w:val="00C82D5A"/>
  </w:style>
  <w:style w:type="paragraph" w:styleId="a8">
    <w:name w:val="List"/>
    <w:basedOn w:val="a"/>
    <w:rsid w:val="00C82D5A"/>
    <w:pPr>
      <w:spacing w:after="0" w:line="240" w:lineRule="auto"/>
      <w:ind w:left="283" w:hanging="283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22">
    <w:name w:val="Body Text Indent 2"/>
    <w:basedOn w:val="a"/>
    <w:link w:val="23"/>
    <w:uiPriority w:val="99"/>
    <w:unhideWhenUsed/>
    <w:rsid w:val="00723B0D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0"/>
    <w:link w:val="22"/>
    <w:uiPriority w:val="99"/>
    <w:rsid w:val="00723B0D"/>
  </w:style>
  <w:style w:type="paragraph" w:customStyle="1" w:styleId="13">
    <w:name w:val="Абзац списка1"/>
    <w:basedOn w:val="a"/>
    <w:rsid w:val="00723B0D"/>
    <w:pPr>
      <w:ind w:left="720"/>
    </w:pPr>
    <w:rPr>
      <w:rFonts w:ascii="Calibri" w:eastAsia="Times New Roman" w:hAnsi="Calibri" w:cs="Times New Roman"/>
      <w:lang w:eastAsia="en-US"/>
    </w:rPr>
  </w:style>
  <w:style w:type="paragraph" w:styleId="a9">
    <w:name w:val="header"/>
    <w:basedOn w:val="a"/>
    <w:link w:val="aa"/>
    <w:unhideWhenUsed/>
    <w:rsid w:val="00723B0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rsid w:val="00723B0D"/>
  </w:style>
  <w:style w:type="paragraph" w:styleId="ab">
    <w:name w:val="Normal (Web)"/>
    <w:aliases w:val="Обычный (Web)"/>
    <w:basedOn w:val="a"/>
    <w:unhideWhenUsed/>
    <w:rsid w:val="00A24CB9"/>
    <w:pPr>
      <w:spacing w:before="100" w:beforeAutospacing="1" w:after="100" w:afterAutospacing="1" w:line="240" w:lineRule="auto"/>
    </w:pPr>
    <w:rPr>
      <w:rFonts w:ascii="Arial Unicode MS" w:eastAsia="Arial Unicode MS" w:hAnsi="Arial" w:cs="Arial Unicode MS"/>
      <w:sz w:val="24"/>
      <w:szCs w:val="24"/>
    </w:rPr>
  </w:style>
  <w:style w:type="paragraph" w:styleId="14">
    <w:name w:val="toc 1"/>
    <w:basedOn w:val="a"/>
    <w:next w:val="a"/>
    <w:autoRedefine/>
    <w:uiPriority w:val="39"/>
    <w:rsid w:val="00CA508A"/>
    <w:pPr>
      <w:tabs>
        <w:tab w:val="right" w:leader="dot" w:pos="9345"/>
      </w:tabs>
      <w:spacing w:after="0" w:line="36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styleId="ac">
    <w:name w:val="Hyperlink"/>
    <w:unhideWhenUsed/>
    <w:rsid w:val="00CA508A"/>
    <w:rPr>
      <w:color w:val="0000FF"/>
      <w:u w:val="single"/>
    </w:rPr>
  </w:style>
  <w:style w:type="paragraph" w:styleId="ad">
    <w:name w:val="List Paragraph"/>
    <w:basedOn w:val="a"/>
    <w:uiPriority w:val="34"/>
    <w:qFormat/>
    <w:rsid w:val="00F564B7"/>
    <w:pPr>
      <w:ind w:left="720"/>
      <w:contextualSpacing/>
    </w:pPr>
    <w:rPr>
      <w:rFonts w:ascii="Calibri" w:eastAsia="Calibri" w:hAnsi="Calibri" w:cs="Times New Roman"/>
      <w:lang w:eastAsia="en-US"/>
    </w:rPr>
  </w:style>
  <w:style w:type="character" w:customStyle="1" w:styleId="21">
    <w:name w:val="Заголовок 2 Знак"/>
    <w:basedOn w:val="a0"/>
    <w:link w:val="20"/>
    <w:uiPriority w:val="9"/>
    <w:rsid w:val="0051112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ae">
    <w:name w:val="page number"/>
    <w:basedOn w:val="a0"/>
    <w:rsid w:val="00FD7276"/>
  </w:style>
  <w:style w:type="character" w:customStyle="1" w:styleId="40">
    <w:name w:val="Заголовок 4 Знак"/>
    <w:basedOn w:val="a0"/>
    <w:link w:val="4"/>
    <w:uiPriority w:val="9"/>
    <w:rsid w:val="00433C56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rsid w:val="00433C56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70">
    <w:name w:val="Заголовок 7 Знак"/>
    <w:basedOn w:val="a0"/>
    <w:link w:val="7"/>
    <w:uiPriority w:val="9"/>
    <w:rsid w:val="00433C56"/>
    <w:rPr>
      <w:rFonts w:ascii="Calibri" w:eastAsia="Times New Roman" w:hAnsi="Calibri" w:cs="Times New Roman"/>
      <w:sz w:val="24"/>
      <w:szCs w:val="24"/>
    </w:rPr>
  </w:style>
  <w:style w:type="paragraph" w:styleId="24">
    <w:name w:val="List 2"/>
    <w:basedOn w:val="a"/>
    <w:rsid w:val="00433C56"/>
    <w:pPr>
      <w:spacing w:after="0" w:line="240" w:lineRule="auto"/>
      <w:ind w:left="566" w:hanging="283"/>
    </w:pPr>
    <w:rPr>
      <w:rFonts w:ascii="Times New Roman" w:eastAsia="Times New Roman" w:hAnsi="Times New Roman" w:cs="Times New Roman"/>
      <w:sz w:val="24"/>
      <w:szCs w:val="24"/>
    </w:rPr>
  </w:style>
  <w:style w:type="paragraph" w:styleId="af">
    <w:name w:val="footnote text"/>
    <w:basedOn w:val="a"/>
    <w:link w:val="af0"/>
    <w:semiHidden/>
    <w:rsid w:val="00433C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0">
    <w:name w:val="Текст сноски Знак"/>
    <w:basedOn w:val="a0"/>
    <w:link w:val="af"/>
    <w:semiHidden/>
    <w:rsid w:val="00433C56"/>
    <w:rPr>
      <w:rFonts w:ascii="Times New Roman" w:eastAsia="Times New Roman" w:hAnsi="Times New Roman" w:cs="Times New Roman"/>
      <w:sz w:val="20"/>
      <w:szCs w:val="20"/>
    </w:rPr>
  </w:style>
  <w:style w:type="character" w:styleId="af1">
    <w:name w:val="footnote reference"/>
    <w:semiHidden/>
    <w:rsid w:val="00433C56"/>
    <w:rPr>
      <w:vertAlign w:val="superscript"/>
    </w:rPr>
  </w:style>
  <w:style w:type="paragraph" w:styleId="af2">
    <w:name w:val="Balloon Text"/>
    <w:basedOn w:val="a"/>
    <w:link w:val="af3"/>
    <w:semiHidden/>
    <w:rsid w:val="00433C56"/>
    <w:pPr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semiHidden/>
    <w:rsid w:val="00433C56"/>
    <w:rPr>
      <w:rFonts w:ascii="Tahoma" w:eastAsia="Times New Roman" w:hAnsi="Tahoma" w:cs="Tahoma"/>
      <w:sz w:val="16"/>
      <w:szCs w:val="16"/>
    </w:rPr>
  </w:style>
  <w:style w:type="paragraph" w:styleId="25">
    <w:name w:val="Body Text 2"/>
    <w:basedOn w:val="a"/>
    <w:link w:val="26"/>
    <w:uiPriority w:val="99"/>
    <w:rsid w:val="00433C56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6">
    <w:name w:val="Основной текст 2 Знак"/>
    <w:basedOn w:val="a0"/>
    <w:link w:val="25"/>
    <w:uiPriority w:val="99"/>
    <w:rsid w:val="00433C56"/>
    <w:rPr>
      <w:rFonts w:ascii="Times New Roman" w:eastAsia="Times New Roman" w:hAnsi="Times New Roman" w:cs="Times New Roman"/>
      <w:sz w:val="24"/>
      <w:szCs w:val="24"/>
    </w:rPr>
  </w:style>
  <w:style w:type="character" w:styleId="af4">
    <w:name w:val="annotation reference"/>
    <w:semiHidden/>
    <w:rsid w:val="00433C56"/>
    <w:rPr>
      <w:sz w:val="16"/>
      <w:szCs w:val="16"/>
    </w:rPr>
  </w:style>
  <w:style w:type="paragraph" w:styleId="af5">
    <w:name w:val="annotation text"/>
    <w:basedOn w:val="a"/>
    <w:link w:val="af6"/>
    <w:semiHidden/>
    <w:rsid w:val="00433C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6">
    <w:name w:val="Текст примечания Знак"/>
    <w:basedOn w:val="a0"/>
    <w:link w:val="af5"/>
    <w:semiHidden/>
    <w:rsid w:val="00433C56"/>
    <w:rPr>
      <w:rFonts w:ascii="Times New Roman" w:eastAsia="Times New Roman" w:hAnsi="Times New Roman" w:cs="Times New Roman"/>
      <w:sz w:val="20"/>
      <w:szCs w:val="20"/>
    </w:rPr>
  </w:style>
  <w:style w:type="paragraph" w:styleId="af7">
    <w:name w:val="annotation subject"/>
    <w:basedOn w:val="af5"/>
    <w:next w:val="af5"/>
    <w:link w:val="af8"/>
    <w:semiHidden/>
    <w:rsid w:val="00433C56"/>
    <w:rPr>
      <w:b/>
      <w:bCs/>
    </w:rPr>
  </w:style>
  <w:style w:type="character" w:customStyle="1" w:styleId="af8">
    <w:name w:val="Тема примечания Знак"/>
    <w:basedOn w:val="af6"/>
    <w:link w:val="af7"/>
    <w:semiHidden/>
    <w:rsid w:val="00433C56"/>
    <w:rPr>
      <w:rFonts w:ascii="Times New Roman" w:eastAsia="Times New Roman" w:hAnsi="Times New Roman" w:cs="Times New Roman"/>
      <w:b/>
      <w:bCs/>
      <w:sz w:val="20"/>
      <w:szCs w:val="20"/>
    </w:rPr>
  </w:style>
  <w:style w:type="table" w:styleId="af9">
    <w:name w:val="Table Grid"/>
    <w:basedOn w:val="a1"/>
    <w:rsid w:val="00433C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a">
    <w:name w:val="Знак"/>
    <w:basedOn w:val="a"/>
    <w:rsid w:val="00433C56"/>
    <w:pPr>
      <w:spacing w:after="160" w:line="240" w:lineRule="exact"/>
    </w:pPr>
    <w:rPr>
      <w:rFonts w:ascii="Verdana" w:eastAsia="Times New Roman" w:hAnsi="Verdana" w:cs="Times New Roman"/>
      <w:sz w:val="20"/>
      <w:szCs w:val="20"/>
    </w:rPr>
  </w:style>
  <w:style w:type="table" w:styleId="15">
    <w:name w:val="Table Grid 1"/>
    <w:basedOn w:val="a1"/>
    <w:rsid w:val="00433C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27">
    <w:name w:val="Знак2"/>
    <w:basedOn w:val="a"/>
    <w:rsid w:val="00433C56"/>
    <w:pPr>
      <w:tabs>
        <w:tab w:val="left" w:pos="708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en-US"/>
    </w:rPr>
  </w:style>
  <w:style w:type="paragraph" w:styleId="afb">
    <w:name w:val="TOC Heading"/>
    <w:basedOn w:val="1"/>
    <w:next w:val="a"/>
    <w:uiPriority w:val="39"/>
    <w:semiHidden/>
    <w:unhideWhenUsed/>
    <w:qFormat/>
    <w:rsid w:val="00433C56"/>
    <w:pPr>
      <w:outlineLvl w:val="9"/>
    </w:pPr>
    <w:rPr>
      <w:rFonts w:ascii="Cambria" w:eastAsia="Times New Roman" w:hAnsi="Cambria" w:cs="Times New Roman"/>
      <w:color w:val="365F91"/>
      <w:lang w:eastAsia="en-US"/>
    </w:rPr>
  </w:style>
  <w:style w:type="paragraph" w:customStyle="1" w:styleId="caaieiaie2">
    <w:name w:val="caaieiaie 2"/>
    <w:basedOn w:val="a"/>
    <w:next w:val="a"/>
    <w:rsid w:val="00433C56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</w:pPr>
    <w:rPr>
      <w:rFonts w:ascii="Times New Roman" w:eastAsia="Times New Roman" w:hAnsi="Times New Roman" w:cs="Times New Roman"/>
      <w:sz w:val="28"/>
      <w:szCs w:val="20"/>
    </w:rPr>
  </w:style>
  <w:style w:type="paragraph" w:styleId="afc">
    <w:name w:val="caption"/>
    <w:basedOn w:val="a"/>
    <w:qFormat/>
    <w:rsid w:val="00433C56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</w:rPr>
  </w:style>
  <w:style w:type="paragraph" w:customStyle="1" w:styleId="Default">
    <w:name w:val="Default"/>
    <w:rsid w:val="00433C56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paragraph" w:styleId="3">
    <w:name w:val="Body Text 3"/>
    <w:basedOn w:val="a"/>
    <w:link w:val="30"/>
    <w:uiPriority w:val="99"/>
    <w:unhideWhenUsed/>
    <w:rsid w:val="00433C56"/>
    <w:pPr>
      <w:spacing w:after="120"/>
    </w:pPr>
    <w:rPr>
      <w:rFonts w:ascii="Calibri" w:eastAsia="Times New Roman" w:hAnsi="Calibri" w:cs="Times New Roman"/>
      <w:sz w:val="16"/>
      <w:szCs w:val="16"/>
    </w:rPr>
  </w:style>
  <w:style w:type="character" w:customStyle="1" w:styleId="30">
    <w:name w:val="Основной текст 3 Знак"/>
    <w:basedOn w:val="a0"/>
    <w:link w:val="3"/>
    <w:uiPriority w:val="99"/>
    <w:rsid w:val="00433C56"/>
    <w:rPr>
      <w:rFonts w:ascii="Calibri" w:eastAsia="Times New Roman" w:hAnsi="Calibri" w:cs="Times New Roman"/>
      <w:sz w:val="16"/>
      <w:szCs w:val="16"/>
    </w:rPr>
  </w:style>
  <w:style w:type="character" w:customStyle="1" w:styleId="FontStyle15">
    <w:name w:val="Font Style15"/>
    <w:basedOn w:val="a0"/>
    <w:rsid w:val="00433C56"/>
    <w:rPr>
      <w:rFonts w:ascii="Times New Roman" w:hAnsi="Times New Roman" w:cs="Times New Roman" w:hint="default"/>
      <w:sz w:val="18"/>
      <w:szCs w:val="18"/>
    </w:rPr>
  </w:style>
  <w:style w:type="character" w:customStyle="1" w:styleId="apple-converted-space">
    <w:name w:val="apple-converted-space"/>
    <w:rsid w:val="00433C56"/>
  </w:style>
  <w:style w:type="character" w:styleId="afd">
    <w:name w:val="Placeholder Text"/>
    <w:basedOn w:val="a0"/>
    <w:uiPriority w:val="99"/>
    <w:semiHidden/>
    <w:rsid w:val="00433C56"/>
    <w:rPr>
      <w:color w:val="808080"/>
    </w:rPr>
  </w:style>
  <w:style w:type="character" w:styleId="afe">
    <w:name w:val="Emphasis"/>
    <w:basedOn w:val="a0"/>
    <w:uiPriority w:val="20"/>
    <w:qFormat/>
    <w:rsid w:val="00433C56"/>
    <w:rPr>
      <w:i/>
      <w:iCs/>
    </w:rPr>
  </w:style>
  <w:style w:type="paragraph" w:styleId="aff">
    <w:name w:val="Body Text Indent"/>
    <w:basedOn w:val="a"/>
    <w:link w:val="aff0"/>
    <w:rsid w:val="00433C56"/>
    <w:pPr>
      <w:spacing w:after="120" w:line="24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0">
    <w:name w:val="Основной текст с отступом Знак"/>
    <w:basedOn w:val="a0"/>
    <w:link w:val="aff"/>
    <w:rsid w:val="00433C56"/>
    <w:rPr>
      <w:rFonts w:ascii="Times New Roman" w:eastAsia="Times New Roman" w:hAnsi="Times New Roman" w:cs="Times New Roman"/>
      <w:sz w:val="24"/>
      <w:szCs w:val="24"/>
    </w:rPr>
  </w:style>
  <w:style w:type="paragraph" w:customStyle="1" w:styleId="Style2">
    <w:name w:val="Style2"/>
    <w:basedOn w:val="a"/>
    <w:rsid w:val="00433C56"/>
    <w:pPr>
      <w:widowControl w:val="0"/>
      <w:autoSpaceDE w:val="0"/>
      <w:autoSpaceDN w:val="0"/>
      <w:adjustRightInd w:val="0"/>
      <w:spacing w:after="0" w:line="226" w:lineRule="exact"/>
      <w:ind w:firstLine="398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4">
    <w:name w:val="Font Style14"/>
    <w:basedOn w:val="a0"/>
    <w:rsid w:val="00433C56"/>
    <w:rPr>
      <w:rFonts w:ascii="Times New Roman" w:hAnsi="Times New Roman" w:cs="Times New Roman" w:hint="default"/>
      <w:spacing w:val="-10"/>
      <w:sz w:val="20"/>
      <w:szCs w:val="20"/>
    </w:rPr>
  </w:style>
  <w:style w:type="paragraph" w:styleId="31">
    <w:name w:val="Body Text Indent 3"/>
    <w:basedOn w:val="a"/>
    <w:link w:val="32"/>
    <w:rsid w:val="00433C56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rsid w:val="00433C56"/>
    <w:rPr>
      <w:rFonts w:ascii="Times New Roman" w:eastAsia="Times New Roman" w:hAnsi="Times New Roman" w:cs="Times New Roman"/>
      <w:sz w:val="16"/>
      <w:szCs w:val="16"/>
    </w:rPr>
  </w:style>
  <w:style w:type="character" w:customStyle="1" w:styleId="FontStyle13">
    <w:name w:val="Font Style13"/>
    <w:basedOn w:val="a0"/>
    <w:rsid w:val="00433C56"/>
    <w:rPr>
      <w:rFonts w:ascii="Times New Roman" w:hAnsi="Times New Roman" w:cs="Times New Roman" w:hint="default"/>
      <w:b/>
      <w:bCs/>
      <w:i/>
      <w:iCs/>
      <w:spacing w:val="-10"/>
      <w:sz w:val="20"/>
      <w:szCs w:val="20"/>
    </w:rPr>
  </w:style>
  <w:style w:type="paragraph" w:styleId="aff1">
    <w:name w:val="Title"/>
    <w:basedOn w:val="a"/>
    <w:link w:val="aff2"/>
    <w:qFormat/>
    <w:rsid w:val="00433C56"/>
    <w:pPr>
      <w:tabs>
        <w:tab w:val="left" w:pos="720"/>
      </w:tabs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6"/>
    </w:rPr>
  </w:style>
  <w:style w:type="character" w:customStyle="1" w:styleId="aff2">
    <w:name w:val="Название Знак"/>
    <w:basedOn w:val="a0"/>
    <w:link w:val="aff1"/>
    <w:rsid w:val="00433C56"/>
    <w:rPr>
      <w:rFonts w:ascii="Times New Roman" w:eastAsia="Times New Roman" w:hAnsi="Times New Roman" w:cs="Times New Roman"/>
      <w:b/>
      <w:bCs/>
      <w:sz w:val="28"/>
      <w:szCs w:val="26"/>
    </w:rPr>
  </w:style>
  <w:style w:type="paragraph" w:customStyle="1" w:styleId="Style6">
    <w:name w:val="Style6"/>
    <w:basedOn w:val="a"/>
    <w:rsid w:val="00433C5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1">
    <w:name w:val="Font Style11"/>
    <w:basedOn w:val="a0"/>
    <w:rsid w:val="00433C56"/>
    <w:rPr>
      <w:rFonts w:ascii="Times New Roman" w:hAnsi="Times New Roman" w:cs="Times New Roman" w:hint="default"/>
      <w:b/>
      <w:bCs/>
      <w:i/>
      <w:iCs/>
      <w:spacing w:val="-10"/>
      <w:sz w:val="20"/>
      <w:szCs w:val="20"/>
    </w:rPr>
  </w:style>
  <w:style w:type="paragraph" w:styleId="aff3">
    <w:name w:val="Plain Text"/>
    <w:basedOn w:val="a"/>
    <w:link w:val="aff4"/>
    <w:uiPriority w:val="99"/>
    <w:rsid w:val="00433C56"/>
    <w:pPr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aff4">
    <w:name w:val="Текст Знак"/>
    <w:basedOn w:val="a0"/>
    <w:link w:val="aff3"/>
    <w:uiPriority w:val="99"/>
    <w:rsid w:val="00433C56"/>
    <w:rPr>
      <w:rFonts w:ascii="Courier New" w:eastAsia="Times New Roman" w:hAnsi="Courier New" w:cs="Courier New"/>
      <w:sz w:val="20"/>
      <w:szCs w:val="20"/>
    </w:rPr>
  </w:style>
  <w:style w:type="character" w:customStyle="1" w:styleId="FontStyle12">
    <w:name w:val="Font Style12"/>
    <w:basedOn w:val="a0"/>
    <w:rsid w:val="00433C56"/>
    <w:rPr>
      <w:rFonts w:ascii="Franklin Gothic Demi Cond" w:hAnsi="Franklin Gothic Demi Cond" w:cs="Franklin Gothic Demi Cond" w:hint="default"/>
      <w:i/>
      <w:iCs/>
      <w:sz w:val="22"/>
      <w:szCs w:val="22"/>
    </w:rPr>
  </w:style>
  <w:style w:type="paragraph" w:customStyle="1" w:styleId="Style1">
    <w:name w:val="Style1"/>
    <w:basedOn w:val="a"/>
    <w:rsid w:val="00433C56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logotip">
    <w:name w:val="logotip"/>
    <w:basedOn w:val="a0"/>
    <w:rsid w:val="00433C56"/>
  </w:style>
  <w:style w:type="character" w:customStyle="1" w:styleId="tochka">
    <w:name w:val="tochka"/>
    <w:basedOn w:val="a0"/>
    <w:rsid w:val="00433C56"/>
  </w:style>
  <w:style w:type="character" w:customStyle="1" w:styleId="ru">
    <w:name w:val="ru"/>
    <w:basedOn w:val="a0"/>
    <w:rsid w:val="00433C56"/>
  </w:style>
  <w:style w:type="character" w:customStyle="1" w:styleId="b-serp-urlitem1">
    <w:name w:val="b-serp-url__item1"/>
    <w:basedOn w:val="a0"/>
    <w:rsid w:val="00433C56"/>
  </w:style>
  <w:style w:type="character" w:customStyle="1" w:styleId="b-serp-urlmark1">
    <w:name w:val="b-serp-url__mark1"/>
    <w:basedOn w:val="a0"/>
    <w:rsid w:val="00433C56"/>
    <w:rPr>
      <w:rFonts w:ascii="Verdana" w:hAnsi="Verdana" w:hint="default"/>
    </w:rPr>
  </w:style>
  <w:style w:type="paragraph" w:styleId="33">
    <w:name w:val="List Bullet 3"/>
    <w:basedOn w:val="a"/>
    <w:autoRedefine/>
    <w:rsid w:val="00433C56"/>
    <w:pPr>
      <w:spacing w:after="0" w:line="240" w:lineRule="auto"/>
      <w:ind w:firstLine="737"/>
      <w:jc w:val="both"/>
    </w:pPr>
    <w:rPr>
      <w:rFonts w:ascii="Times New Roman" w:eastAsia="Times New Roman" w:hAnsi="Times New Roman" w:cs="Times New Roman"/>
      <w:b/>
      <w:bCs/>
      <w:iCs/>
      <w:sz w:val="28"/>
      <w:szCs w:val="28"/>
    </w:rPr>
  </w:style>
  <w:style w:type="paragraph" w:styleId="2">
    <w:name w:val="List Bullet 2"/>
    <w:basedOn w:val="a"/>
    <w:rsid w:val="00433C56"/>
    <w:pPr>
      <w:numPr>
        <w:numId w:val="17"/>
      </w:num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ff5">
    <w:name w:val="No Spacing"/>
    <w:uiPriority w:val="1"/>
    <w:qFormat/>
    <w:rsid w:val="00947C04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alleng.ru/edu/art4.htm/" TargetMode="External"/><Relationship Id="rId18" Type="http://schemas.openxmlformats.org/officeDocument/2006/relationships/hyperlink" Target="http://intoclassics.net/" TargetMode="External"/><Relationship Id="rId26" Type="http://schemas.openxmlformats.org/officeDocument/2006/relationships/hyperlink" Target="http://www.koob.ru/" TargetMode="External"/><Relationship Id="rId39" Type="http://schemas.openxmlformats.org/officeDocument/2006/relationships/image" Target="media/image5.emf"/><Relationship Id="rId21" Type="http://schemas.openxmlformats.org/officeDocument/2006/relationships/hyperlink" Target="http://www.encyclopedia.ru/cat/online/group/42/" TargetMode="External"/><Relationship Id="rId34" Type="http://schemas.openxmlformats.org/officeDocument/2006/relationships/hyperlink" Target="http://nlib.org.ua/ru/nlib/catalog/8" TargetMode="External"/><Relationship Id="rId42" Type="http://schemas.openxmlformats.org/officeDocument/2006/relationships/image" Target="media/image8.emf"/><Relationship Id="rId47" Type="http://schemas.openxmlformats.org/officeDocument/2006/relationships/image" Target="media/image13.png"/><Relationship Id="rId50" Type="http://schemas.openxmlformats.org/officeDocument/2006/relationships/image" Target="media/image16.pn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://arsl.ru/" TargetMode="External"/><Relationship Id="rId29" Type="http://schemas.openxmlformats.org/officeDocument/2006/relationships/hyperlink" Target="http://musstudent.ru/" TargetMode="External"/><Relationship Id="rId11" Type="http://schemas.openxmlformats.org/officeDocument/2006/relationships/hyperlink" Target="http://www.musicfancy.net/ru/home/" TargetMode="External"/><Relationship Id="rId24" Type="http://schemas.openxmlformats.org/officeDocument/2006/relationships/hyperlink" Target="http://classic.chubrik.ru/" TargetMode="External"/><Relationship Id="rId32" Type="http://schemas.openxmlformats.org/officeDocument/2006/relationships/hyperlink" Target="http://school-collection.edu.ru/" TargetMode="External"/><Relationship Id="rId37" Type="http://schemas.openxmlformats.org/officeDocument/2006/relationships/image" Target="media/image3.emf"/><Relationship Id="rId40" Type="http://schemas.openxmlformats.org/officeDocument/2006/relationships/image" Target="media/image6.emf"/><Relationship Id="rId45" Type="http://schemas.openxmlformats.org/officeDocument/2006/relationships/image" Target="media/image11.emf"/><Relationship Id="rId53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oter" Target="footer2.xml"/><Relationship Id="rId19" Type="http://schemas.openxmlformats.org/officeDocument/2006/relationships/hyperlink" Target="http://dic.academic.ru/contents.nsf/enc_music/" TargetMode="External"/><Relationship Id="rId31" Type="http://schemas.openxmlformats.org/officeDocument/2006/relationships/hyperlink" Target="http://www.zipsites.ru/?n=11/8/1/" TargetMode="External"/><Relationship Id="rId44" Type="http://schemas.openxmlformats.org/officeDocument/2006/relationships/image" Target="media/image10.emf"/><Relationship Id="rId52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hyperlink" Target="http://yuri317.narod.ru/spisok.htm/" TargetMode="External"/><Relationship Id="rId22" Type="http://schemas.openxmlformats.org/officeDocument/2006/relationships/hyperlink" Target="http://notes.tarakanov.net/study.htm" TargetMode="External"/><Relationship Id="rId27" Type="http://schemas.openxmlformats.org/officeDocument/2006/relationships/hyperlink" Target="http://lib.prometey.org/?sub_id=229&amp;page=1" TargetMode="External"/><Relationship Id="rId30" Type="http://schemas.openxmlformats.org/officeDocument/2006/relationships/hyperlink" Target="http://www.google.ru/url?sa=t&amp;rct=j&amp;q=zipsites.ru&amp;source=web&amp;cd=1&amp;sqi=2&amp;ved=0CB0QFjAA&amp;url=http%3A%2F%2Fwww.zipsites.ru%2F&amp;ei=xXUAT6TwKM6a-wbmton5BQ&amp;usg=AFQjCNF6b4CY9o7d8xiCGTa_Umj5BdcVOw&amp;cad=rjt" TargetMode="External"/><Relationship Id="rId35" Type="http://schemas.openxmlformats.org/officeDocument/2006/relationships/image" Target="media/image1.png"/><Relationship Id="rId43" Type="http://schemas.openxmlformats.org/officeDocument/2006/relationships/image" Target="media/image9.emf"/><Relationship Id="rId48" Type="http://schemas.openxmlformats.org/officeDocument/2006/relationships/image" Target="media/image14.png"/><Relationship Id="rId8" Type="http://schemas.openxmlformats.org/officeDocument/2006/relationships/endnotes" Target="endnotes.xml"/><Relationship Id="rId51" Type="http://schemas.openxmlformats.org/officeDocument/2006/relationships/image" Target="media/image17.png"/><Relationship Id="rId3" Type="http://schemas.openxmlformats.org/officeDocument/2006/relationships/styles" Target="styles.xml"/><Relationship Id="rId12" Type="http://schemas.openxmlformats.org/officeDocument/2006/relationships/hyperlink" Target="http://www.alleng.ru/edu/art4.htm" TargetMode="External"/><Relationship Id="rId17" Type="http://schemas.openxmlformats.org/officeDocument/2006/relationships/hyperlink" Target="http://www.intoclassics.net/" TargetMode="External"/><Relationship Id="rId25" Type="http://schemas.openxmlformats.org/officeDocument/2006/relationships/hyperlink" Target="http://yanko.lib.ru/fort-library/music/" TargetMode="External"/><Relationship Id="rId33" Type="http://schemas.openxmlformats.org/officeDocument/2006/relationships/hyperlink" Target="http://yandex.ru/clck/redir/AiuY0DBWFJ4ePaEse6rgeAjgs2pI3DW99KUdgowt9XvfZiOgLIyKZVzQtsLDxQNtwjxU22eG92Jg5FU-VtMtNOHbWeB_XvSyd2Eno8Llk9TGYi6SXxsWUVbiJnK9ac4XLSk_lI4oIBpqC7pYNInmDWmARnZs_nQBnBWbcjszDTAgPGcmFhvZ12wX52T2CA4X?data=UlNrNmk5WktYejR0eWJFYk1LdmtxdWFIZ0trR0lGZU5rdG0xMUhhUW51QzcwX084WG9uYmJaQW9SUFd6eE1zVWhIcDZjZmFNM2NXdFdHdW50YkN5OVBKOUVfVnlja0lLZDVYN3hLUlFMWHVmcERWU0JqOUdEZk5VOEZkaEZMRXk&amp;b64e=2&amp;sign=fd1cc4eec76da71501d372ec56185daf&amp;keyno=8&amp;l10n=ru&amp;i=9" TargetMode="External"/><Relationship Id="rId38" Type="http://schemas.openxmlformats.org/officeDocument/2006/relationships/image" Target="media/image4.emf"/><Relationship Id="rId46" Type="http://schemas.openxmlformats.org/officeDocument/2006/relationships/image" Target="media/image12.emf"/><Relationship Id="rId20" Type="http://schemas.openxmlformats.org/officeDocument/2006/relationships/hyperlink" Target="http://www.music-dic.ru" TargetMode="External"/><Relationship Id="rId41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://www.kholopov.ru" TargetMode="External"/><Relationship Id="rId23" Type="http://schemas.openxmlformats.org/officeDocument/2006/relationships/hyperlink" Target="http://notes.tarakanov.net/" TargetMode="External"/><Relationship Id="rId28" Type="http://schemas.openxmlformats.org/officeDocument/2006/relationships/hyperlink" Target="http://musstudent.narod.ru/" TargetMode="External"/><Relationship Id="rId36" Type="http://schemas.openxmlformats.org/officeDocument/2006/relationships/image" Target="media/image2.emf"/><Relationship Id="rId49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40FC43-3232-45F0-9330-0159B0E075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927</TotalTime>
  <Pages>47</Pages>
  <Words>13110</Words>
  <Characters>74728</Characters>
  <Application>Microsoft Office Word</Application>
  <DocSecurity>0</DocSecurity>
  <Lines>622</Lines>
  <Paragraphs>175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87663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oki266750@gmail.com</cp:lastModifiedBy>
  <cp:revision>22</cp:revision>
  <cp:lastPrinted>2021-09-28T10:34:00Z</cp:lastPrinted>
  <dcterms:created xsi:type="dcterms:W3CDTF">2015-03-28T07:16:00Z</dcterms:created>
  <dcterms:modified xsi:type="dcterms:W3CDTF">2023-10-26T09:14:00Z</dcterms:modified>
</cp:coreProperties>
</file>