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361B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361BC" w:rsidRDefault="000361BC" w:rsidP="0003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</w:p>
          <w:p w:rsidR="000361BC" w:rsidRDefault="000361BC" w:rsidP="0003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361B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361BC" w:rsidRDefault="000361BC" w:rsidP="0003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27.10.2014 N 1381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53.02.04 Вокальное искусство"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28.11.2014 N 34985)</w:t>
            </w:r>
          </w:p>
          <w:p w:rsidR="000361BC" w:rsidRDefault="000361BC" w:rsidP="0003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361BC" w:rsidTr="000361BC">
        <w:tblPrEx>
          <w:tblCellMar>
            <w:top w:w="0" w:type="dxa"/>
            <w:bottom w:w="0" w:type="dxa"/>
          </w:tblCellMar>
        </w:tblPrEx>
        <w:trPr>
          <w:cantSplit/>
          <w:trHeight w:hRule="exact" w:val="3390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361BC" w:rsidRDefault="000361BC" w:rsidP="0003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361BC" w:rsidRDefault="000361BC" w:rsidP="000361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61BC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361BC" w:rsidRDefault="000361BC" w:rsidP="000361BC">
      <w:pPr>
        <w:pStyle w:val="ConsPlusNormal"/>
        <w:jc w:val="both"/>
        <w:outlineLvl w:val="0"/>
      </w:pPr>
    </w:p>
    <w:p w:rsidR="000361BC" w:rsidRDefault="000361BC" w:rsidP="000361BC">
      <w:pPr>
        <w:pStyle w:val="ConsPlusNormal"/>
        <w:outlineLvl w:val="0"/>
      </w:pPr>
      <w:bookmarkStart w:id="0" w:name="Par1"/>
      <w:bookmarkEnd w:id="0"/>
      <w:r>
        <w:t>Зарегистрировано в Минюсте России 28 ноября 2014 г. N 34985</w:t>
      </w:r>
    </w:p>
    <w:p w:rsidR="000361BC" w:rsidRDefault="000361BC" w:rsidP="000361B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27 октября 2014 г. N 1381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53.02.04 ВОКАЛЬНОЕ ИСКУССТВО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361BC" w:rsidRDefault="000361BC" w:rsidP="000361BC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2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53.02.04 Вокальное искусство.</w:t>
      </w:r>
    </w:p>
    <w:p w:rsidR="000361BC" w:rsidRDefault="000361BC" w:rsidP="000361BC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30 июня 2010 г. N 735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073401 Вокальное искусство" (зарегистрирован Министерством юстиции Российской Федерации 3 августа 2010 г., регистрационный N 18051).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right"/>
      </w:pPr>
      <w:r>
        <w:t>Министр</w:t>
      </w:r>
    </w:p>
    <w:p w:rsidR="000361BC" w:rsidRDefault="000361BC" w:rsidP="000361BC">
      <w:pPr>
        <w:pStyle w:val="ConsPlusNormal"/>
        <w:jc w:val="right"/>
      </w:pPr>
      <w:r>
        <w:t>Д.В.ЛИВАНОВ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right"/>
        <w:outlineLvl w:val="0"/>
      </w:pPr>
      <w:bookmarkStart w:id="1" w:name="Par25"/>
      <w:bookmarkEnd w:id="1"/>
      <w:r>
        <w:t>Приложение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right"/>
      </w:pPr>
      <w:r>
        <w:t>Утвержден</w:t>
      </w:r>
    </w:p>
    <w:p w:rsidR="000361BC" w:rsidRDefault="000361BC" w:rsidP="000361BC">
      <w:pPr>
        <w:pStyle w:val="ConsPlusNormal"/>
        <w:jc w:val="right"/>
      </w:pPr>
      <w:r>
        <w:t>приказом Министерства образования</w:t>
      </w:r>
    </w:p>
    <w:p w:rsidR="000361BC" w:rsidRDefault="000361BC" w:rsidP="000361BC">
      <w:pPr>
        <w:pStyle w:val="ConsPlusNormal"/>
        <w:jc w:val="right"/>
      </w:pPr>
      <w:r>
        <w:t>и науки Российской Федерации</w:t>
      </w:r>
    </w:p>
    <w:p w:rsidR="000361BC" w:rsidRDefault="000361BC" w:rsidP="000361BC">
      <w:pPr>
        <w:pStyle w:val="ConsPlusNormal"/>
        <w:jc w:val="right"/>
      </w:pPr>
      <w:r>
        <w:t>от 27 октября 2014 г. N 1381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bookmarkStart w:id="2" w:name="Par32"/>
      <w:bookmarkEnd w:id="2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361BC" w:rsidRDefault="000361BC" w:rsidP="000361B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53.02.04 ВОКАЛЬНОЕ ИСКУССТВО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3" w:name="Par36"/>
      <w:bookmarkEnd w:id="3"/>
      <w:r>
        <w:t>I. ОБЛАСТЬ ПРИМЕНЕНИЯ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53.02.04 Вокальное искусство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361BC" w:rsidRDefault="000361BC" w:rsidP="000361BC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53.02.04 Вокальное искусство имеет образовательная организация при наличии соответствующей лицензии на осуществление образовательной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4" w:name="Par42"/>
      <w:bookmarkEnd w:id="4"/>
      <w:r>
        <w:lastRenderedPageBreak/>
        <w:t>II. ИСПОЛЬЗУЕМЫЕ СОКРАЩЕНИЯ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361BC" w:rsidRDefault="000361BC" w:rsidP="000361BC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361BC" w:rsidRDefault="000361BC" w:rsidP="000361BC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361BC" w:rsidRDefault="000361BC" w:rsidP="000361BC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361BC" w:rsidRDefault="000361BC" w:rsidP="000361BC">
      <w:pPr>
        <w:pStyle w:val="ConsPlusNormal"/>
        <w:ind w:firstLine="540"/>
        <w:jc w:val="both"/>
      </w:pPr>
      <w:r>
        <w:t>ОК - общая компетенция;</w:t>
      </w:r>
    </w:p>
    <w:p w:rsidR="000361BC" w:rsidRDefault="000361BC" w:rsidP="000361BC">
      <w:pPr>
        <w:pStyle w:val="ConsPlusNormal"/>
        <w:ind w:firstLine="540"/>
        <w:jc w:val="both"/>
      </w:pPr>
      <w:r>
        <w:t>ПК - профессиональная компетенция;</w:t>
      </w:r>
    </w:p>
    <w:p w:rsidR="000361BC" w:rsidRDefault="000361BC" w:rsidP="000361BC">
      <w:pPr>
        <w:pStyle w:val="ConsPlusNormal"/>
        <w:ind w:firstLine="540"/>
        <w:jc w:val="both"/>
      </w:pPr>
      <w:r>
        <w:t>ОД - общеобразовательные дисциплины;</w:t>
      </w:r>
    </w:p>
    <w:p w:rsidR="000361BC" w:rsidRDefault="000361BC" w:rsidP="000361BC">
      <w:pPr>
        <w:pStyle w:val="ConsPlusNormal"/>
        <w:ind w:firstLine="540"/>
        <w:jc w:val="both"/>
      </w:pPr>
      <w:r>
        <w:t>ПМ - профессиональный модуль;</w:t>
      </w:r>
    </w:p>
    <w:p w:rsidR="000361BC" w:rsidRDefault="000361BC" w:rsidP="000361BC">
      <w:pPr>
        <w:pStyle w:val="ConsPlusNormal"/>
        <w:ind w:firstLine="540"/>
        <w:jc w:val="both"/>
      </w:pPr>
      <w:r>
        <w:t>МДК - междисциплинарный курс.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5" w:name="Par54"/>
      <w:bookmarkEnd w:id="5"/>
      <w:r>
        <w:t>III. ХАРАКТЕРИСТИКА ПОДГОТОВКИ ПО СПЕЦИАЛЬНОСТИ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361BC" w:rsidRDefault="000361BC" w:rsidP="000361BC">
      <w:pPr>
        <w:pStyle w:val="ConsPlusNormal"/>
        <w:ind w:firstLine="540"/>
        <w:jc w:val="both"/>
      </w:pPr>
      <w:r>
        <w:t>3.2. Срок получения СПО по специальности 53.02.04 Вокальное искусство углубленной подготовки в очной форме обучения и присваиваемые квалификации приводятся в Таблице 1.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right"/>
        <w:outlineLvl w:val="2"/>
      </w:pPr>
      <w:bookmarkStart w:id="6" w:name="Par59"/>
      <w:bookmarkEnd w:id="6"/>
      <w:r>
        <w:t>Таблица 1</w:t>
      </w:r>
    </w:p>
    <w:p w:rsidR="000361BC" w:rsidRDefault="000361BC" w:rsidP="000361B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26"/>
        <w:gridCol w:w="3183"/>
        <w:gridCol w:w="3630"/>
      </w:tblGrid>
      <w:tr w:rsidR="000361B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ar69" w:tooltip="Ссылка на текущий документ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361B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Артист-вокалист, преподаватель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 xml:space="preserve">3 года 10 месяцев </w:t>
            </w:r>
            <w:hyperlink w:anchor="Par70" w:tooltip="Ссылка на текущий документ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bookmarkStart w:id="7" w:name="Par69"/>
      <w:bookmarkEnd w:id="7"/>
      <w:r>
        <w:t>&lt;1&gt; Независимо от применяемых образовательных технологий.</w:t>
      </w:r>
    </w:p>
    <w:p w:rsidR="000361BC" w:rsidRDefault="000361BC" w:rsidP="000361BC">
      <w:pPr>
        <w:pStyle w:val="ConsPlusNormal"/>
        <w:ind w:firstLine="540"/>
        <w:jc w:val="both"/>
      </w:pPr>
      <w:bookmarkStart w:id="8" w:name="Par70"/>
      <w:bookmarkEnd w:id="8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3.3. При приеме на обучение по ППССЗ, требующей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законом от 29 декабря 2012 г. N 273-ФЗ "Об образовании в Российской Федерации" &lt;1&gt;.</w:t>
      </w: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сольного пения и музыкально-теоретических знаний.</w:t>
      </w:r>
    </w:p>
    <w:p w:rsidR="000361BC" w:rsidRDefault="000361BC" w:rsidP="000361BC">
      <w:pPr>
        <w:pStyle w:val="ConsPlusNormal"/>
        <w:ind w:firstLine="540"/>
        <w:jc w:val="both"/>
      </w:pPr>
      <w:r>
        <w:t>3.4. Сроки получения СПО по ППССЗ для инвалидов и лиц с ограниченными возможностями здоровья увеличиваются - не более чем на 10 месяцев независимо от применяемых образовательных технологий.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9" w:name="Par79"/>
      <w:bookmarkEnd w:id="9"/>
      <w:r>
        <w:t>IV. ХАРАКТЕРИСТИКА ПРОФЕССИОНАЛЬНОЙ</w:t>
      </w:r>
    </w:p>
    <w:p w:rsidR="000361BC" w:rsidRDefault="000361BC" w:rsidP="000361BC">
      <w:pPr>
        <w:pStyle w:val="ConsPlusNormal"/>
        <w:jc w:val="center"/>
      </w:pPr>
      <w:r>
        <w:t>ДЕЯТЕЛЬНОСТИ ВЫПУСКНИКОВ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4.1. Область профессиональной деятельности выпускников: исполнительское творчество - вокальное исполнительство; образование музыкальное -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выступлений, музыкальное руководство творческими коллективами.</w:t>
      </w:r>
    </w:p>
    <w:p w:rsidR="000361BC" w:rsidRDefault="000361BC" w:rsidP="000361BC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361BC" w:rsidRDefault="000361BC" w:rsidP="000361BC">
      <w:pPr>
        <w:pStyle w:val="ConsPlusNormal"/>
        <w:ind w:firstLine="540"/>
        <w:jc w:val="both"/>
      </w:pPr>
      <w:r>
        <w:t>музыкальные произведения различных эпох и стилей;</w:t>
      </w:r>
    </w:p>
    <w:p w:rsidR="000361BC" w:rsidRDefault="000361BC" w:rsidP="000361BC">
      <w:pPr>
        <w:pStyle w:val="ConsPlusNormal"/>
        <w:ind w:firstLine="540"/>
        <w:jc w:val="both"/>
      </w:pPr>
      <w:r>
        <w:t>музыкальные инструменты;</w:t>
      </w:r>
    </w:p>
    <w:p w:rsidR="000361BC" w:rsidRDefault="000361BC" w:rsidP="000361BC">
      <w:pPr>
        <w:pStyle w:val="ConsPlusNormal"/>
        <w:ind w:firstLine="540"/>
        <w:jc w:val="both"/>
      </w:pPr>
      <w:r>
        <w:t>творческие коллективы;</w:t>
      </w:r>
    </w:p>
    <w:p w:rsidR="000361BC" w:rsidRDefault="000361BC" w:rsidP="000361BC">
      <w:pPr>
        <w:pStyle w:val="ConsPlusNormal"/>
        <w:ind w:firstLine="540"/>
        <w:jc w:val="both"/>
      </w:pPr>
      <w:r>
        <w:t>образовательные организации дополнительного образования детей (детские школы искусств по видам искусств), профессиональные образовательные организации;</w:t>
      </w:r>
    </w:p>
    <w:p w:rsidR="000361BC" w:rsidRDefault="000361BC" w:rsidP="000361BC">
      <w:pPr>
        <w:pStyle w:val="ConsPlusNormal"/>
        <w:ind w:firstLine="540"/>
        <w:jc w:val="both"/>
      </w:pPr>
      <w:r>
        <w:t xml:space="preserve">образовательные программы, реализуемые в образовательных организациях дополнительного </w:t>
      </w:r>
      <w:r>
        <w:lastRenderedPageBreak/>
        <w:t>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0361BC" w:rsidRDefault="000361BC" w:rsidP="000361BC">
      <w:pPr>
        <w:pStyle w:val="ConsPlusNormal"/>
        <w:ind w:firstLine="540"/>
        <w:jc w:val="both"/>
      </w:pPr>
      <w:r>
        <w:t>слушатели и зрители театров и концертных залов;</w:t>
      </w:r>
    </w:p>
    <w:p w:rsidR="000361BC" w:rsidRDefault="000361BC" w:rsidP="000361BC">
      <w:pPr>
        <w:pStyle w:val="ConsPlusNormal"/>
        <w:ind w:firstLine="540"/>
        <w:jc w:val="both"/>
      </w:pPr>
      <w:r>
        <w:t>театральные и концертные организации;</w:t>
      </w:r>
    </w:p>
    <w:p w:rsidR="000361BC" w:rsidRDefault="000361BC" w:rsidP="000361BC">
      <w:pPr>
        <w:pStyle w:val="ConsPlusNormal"/>
        <w:ind w:firstLine="540"/>
        <w:jc w:val="both"/>
      </w:pPr>
      <w:r>
        <w:t>организации культуры, образования.</w:t>
      </w:r>
    </w:p>
    <w:p w:rsidR="000361BC" w:rsidRDefault="000361BC" w:rsidP="000361BC">
      <w:pPr>
        <w:pStyle w:val="ConsPlusNormal"/>
        <w:ind w:firstLine="540"/>
        <w:jc w:val="both"/>
      </w:pPr>
      <w:r>
        <w:t>4.3. Артист-вокалист, преподаватель готовится к следующим видам деятельности:</w:t>
      </w:r>
    </w:p>
    <w:p w:rsidR="000361BC" w:rsidRDefault="000361BC" w:rsidP="000361BC">
      <w:pPr>
        <w:pStyle w:val="ConsPlusNormal"/>
        <w:ind w:firstLine="540"/>
        <w:jc w:val="both"/>
      </w:pPr>
      <w:r>
        <w:t>4.3.1. Исполнительская и репетиционно-концертная деятельность (в качестве артиста хора, ансамбля, солиста на различных сценических площадках).</w:t>
      </w:r>
    </w:p>
    <w:p w:rsidR="000361BC" w:rsidRDefault="000361BC" w:rsidP="000361BC">
      <w:pPr>
        <w:pStyle w:val="ConsPlusNormal"/>
        <w:ind w:firstLine="540"/>
        <w:jc w:val="both"/>
      </w:pPr>
      <w:r>
        <w:t>4.3.2.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10" w:name="Par96"/>
      <w:bookmarkEnd w:id="10"/>
      <w:r>
        <w:t>V. ТРЕБОВАНИЯ К РЕЗУЛЬТАТАМ ОСВОЕНИЯ ПРОГРАММЫ ПОДГОТОВКИ</w:t>
      </w:r>
    </w:p>
    <w:p w:rsidR="000361BC" w:rsidRDefault="000361BC" w:rsidP="000361BC">
      <w:pPr>
        <w:pStyle w:val="ConsPlusNormal"/>
        <w:jc w:val="center"/>
      </w:pPr>
      <w:r>
        <w:t>СПЕЦИАЛИСТОВ СРЕДНЕГО ЗВЕНА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5.1. Артист-вокалист, преподаватель должен обладать общими компетенциями, включающими в себя способность:</w:t>
      </w:r>
    </w:p>
    <w:p w:rsidR="000361BC" w:rsidRDefault="000361BC" w:rsidP="000361BC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361BC" w:rsidRDefault="000361BC" w:rsidP="000361BC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361BC" w:rsidRDefault="000361BC" w:rsidP="000361BC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0361BC" w:rsidRDefault="000361BC" w:rsidP="000361BC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361BC" w:rsidRDefault="000361BC" w:rsidP="000361BC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ОК 6. Работать в коллективе, эффективно общаться с коллегами, руководством.</w:t>
      </w:r>
    </w:p>
    <w:p w:rsidR="000361BC" w:rsidRDefault="000361BC" w:rsidP="000361BC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361BC" w:rsidRDefault="000361BC" w:rsidP="000361BC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361BC" w:rsidRDefault="000361BC" w:rsidP="000361BC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ОК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5.2. Артист-вокалист, преподаватель должен обладать профессиональными компетенциями, соответствующими видам деятельности:</w:t>
      </w:r>
    </w:p>
    <w:p w:rsidR="000361BC" w:rsidRDefault="000361BC" w:rsidP="000361BC">
      <w:pPr>
        <w:pStyle w:val="ConsPlusNormal"/>
        <w:ind w:firstLine="540"/>
        <w:jc w:val="both"/>
      </w:pPr>
      <w:r>
        <w:t>5.2.1. Исполнительская и репетиционно-концертная деятельность.</w:t>
      </w:r>
    </w:p>
    <w:p w:rsidR="000361BC" w:rsidRDefault="000361BC" w:rsidP="000361BC">
      <w:pPr>
        <w:pStyle w:val="ConsPlusNormal"/>
        <w:ind w:firstLine="540"/>
        <w:jc w:val="both"/>
      </w:pPr>
      <w:r>
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</w:r>
    </w:p>
    <w:p w:rsidR="000361BC" w:rsidRDefault="000361BC" w:rsidP="000361BC">
      <w:pPr>
        <w:pStyle w:val="ConsPlusNormal"/>
        <w:ind w:firstLine="540"/>
        <w:jc w:val="both"/>
      </w:pPr>
      <w:r>
        <w:t>ПК 1.2. Осуществлять исполнительскую деятельность и репетиционную работу в хоровых и ансамблевых коллективах в условиях концертной организации и театральной сцены.</w:t>
      </w:r>
    </w:p>
    <w:p w:rsidR="000361BC" w:rsidRDefault="000361BC" w:rsidP="000361BC">
      <w:pPr>
        <w:pStyle w:val="ConsPlusNormal"/>
        <w:ind w:firstLine="540"/>
        <w:jc w:val="both"/>
      </w:pPr>
      <w:r>
        <w:t>ПК 1.3.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0361BC" w:rsidRDefault="000361BC" w:rsidP="000361BC">
      <w:pPr>
        <w:pStyle w:val="ConsPlusNormal"/>
        <w:ind w:firstLine="540"/>
        <w:jc w:val="both"/>
      </w:pPr>
      <w:r>
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0361BC" w:rsidRDefault="000361BC" w:rsidP="000361BC">
      <w:pPr>
        <w:pStyle w:val="ConsPlusNormal"/>
        <w:ind w:firstLine="540"/>
        <w:jc w:val="both"/>
      </w:pPr>
      <w:r>
        <w:t>ПК 1.5. Осваивать сольный, ансамблевый, хоровой исполнительский репертуар в соответствии с программными требованиями.</w:t>
      </w:r>
    </w:p>
    <w:p w:rsidR="000361BC" w:rsidRDefault="000361BC" w:rsidP="000361BC">
      <w:pPr>
        <w:pStyle w:val="ConsPlusNormal"/>
        <w:ind w:firstLine="540"/>
        <w:jc w:val="both"/>
      </w:pPr>
      <w:r>
        <w:t>ПК 1.6. Применять базовые знания по физиологии, гигиене певческого голоса для решения музыкально-исполнительских задач.</w:t>
      </w:r>
    </w:p>
    <w:p w:rsidR="000361BC" w:rsidRDefault="000361BC" w:rsidP="000361BC">
      <w:pPr>
        <w:pStyle w:val="ConsPlusNormal"/>
        <w:ind w:firstLine="540"/>
        <w:jc w:val="both"/>
      </w:pPr>
      <w: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ПК 1.8. Создавать концертно-тематические программы с учетом специфики восприятия различными возрастными группами слушателей.</w:t>
      </w:r>
    </w:p>
    <w:p w:rsidR="000361BC" w:rsidRDefault="000361BC" w:rsidP="000361BC">
      <w:pPr>
        <w:pStyle w:val="ConsPlusNormal"/>
        <w:ind w:firstLine="540"/>
        <w:jc w:val="both"/>
      </w:pPr>
      <w:r>
        <w:t>5.2.2. Педагогическая деятельность.</w:t>
      </w:r>
    </w:p>
    <w:p w:rsidR="000361BC" w:rsidRDefault="000361BC" w:rsidP="000361BC">
      <w:pPr>
        <w:pStyle w:val="ConsPlusNormal"/>
        <w:ind w:firstLine="540"/>
        <w:jc w:val="both"/>
      </w:pPr>
      <w: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0361BC" w:rsidRDefault="000361BC" w:rsidP="000361BC">
      <w:pPr>
        <w:pStyle w:val="ConsPlusNormal"/>
        <w:ind w:firstLine="540"/>
        <w:jc w:val="both"/>
      </w:pPr>
      <w: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ПК 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0361BC" w:rsidRDefault="000361BC" w:rsidP="000361BC">
      <w:pPr>
        <w:pStyle w:val="ConsPlusNormal"/>
        <w:ind w:firstLine="540"/>
        <w:jc w:val="both"/>
      </w:pPr>
      <w:r>
        <w:lastRenderedPageBreak/>
        <w:t>ПК 2.4. Осваивать основной учебно-педагогический репертуар.</w:t>
      </w:r>
    </w:p>
    <w:p w:rsidR="000361BC" w:rsidRDefault="000361BC" w:rsidP="000361BC">
      <w:pPr>
        <w:pStyle w:val="ConsPlusNormal"/>
        <w:ind w:firstLine="540"/>
        <w:jc w:val="both"/>
      </w:pPr>
      <w:r>
        <w:t>ПК 2.5. Применять классические и современные методы преподавания вокальных дисциплин, анализировать особенности отечественных и мировых вокальных школ.</w:t>
      </w:r>
    </w:p>
    <w:p w:rsidR="000361BC" w:rsidRDefault="000361BC" w:rsidP="000361BC">
      <w:pPr>
        <w:pStyle w:val="ConsPlusNormal"/>
        <w:ind w:firstLine="540"/>
        <w:jc w:val="both"/>
      </w:pPr>
      <w:r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ПК 2.7. Планировать развитие профессиональных умений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ПК 2.8. Владеть культурой устной и письменной речи, профессиональной терминологией.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11" w:name="Par131"/>
      <w:bookmarkEnd w:id="11"/>
      <w:r>
        <w:t>VI. ТРЕБОВАНИЯ К СТРУКТУРЕ ПРОГРАММЫ ПОДГОТОВКИ</w:t>
      </w:r>
    </w:p>
    <w:p w:rsidR="000361BC" w:rsidRDefault="000361BC" w:rsidP="000361BC">
      <w:pPr>
        <w:pStyle w:val="ConsPlusNormal"/>
        <w:jc w:val="center"/>
      </w:pPr>
      <w:r>
        <w:t>СПЕЦИАЛИСТОВ СРЕДНЕГО ЗВЕНА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0361BC" w:rsidRDefault="000361BC" w:rsidP="000361BC">
      <w:pPr>
        <w:pStyle w:val="ConsPlusNormal"/>
        <w:ind w:firstLine="540"/>
        <w:jc w:val="both"/>
      </w:pPr>
      <w:r>
        <w:t>общеобразовательного;</w:t>
      </w:r>
    </w:p>
    <w:p w:rsidR="000361BC" w:rsidRDefault="000361BC" w:rsidP="000361BC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361BC" w:rsidRDefault="000361BC" w:rsidP="000361BC">
      <w:pPr>
        <w:pStyle w:val="ConsPlusNormal"/>
        <w:ind w:firstLine="540"/>
        <w:jc w:val="both"/>
      </w:pPr>
      <w:r>
        <w:t>профессионального;</w:t>
      </w:r>
    </w:p>
    <w:p w:rsidR="000361BC" w:rsidRDefault="000361BC" w:rsidP="000361BC">
      <w:pPr>
        <w:pStyle w:val="ConsPlusNormal"/>
        <w:ind w:firstLine="540"/>
        <w:jc w:val="both"/>
      </w:pPr>
      <w:r>
        <w:t>и разделов:</w:t>
      </w:r>
    </w:p>
    <w:p w:rsidR="000361BC" w:rsidRDefault="000361BC" w:rsidP="000361BC">
      <w:pPr>
        <w:pStyle w:val="ConsPlusNormal"/>
        <w:ind w:firstLine="540"/>
        <w:jc w:val="both"/>
      </w:pPr>
      <w:r>
        <w:t>учебная практика;</w:t>
      </w:r>
    </w:p>
    <w:p w:rsidR="000361BC" w:rsidRDefault="000361BC" w:rsidP="000361BC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361BC" w:rsidRDefault="000361BC" w:rsidP="000361BC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361BC" w:rsidRDefault="000361BC" w:rsidP="000361BC">
      <w:pPr>
        <w:pStyle w:val="ConsPlusNormal"/>
        <w:ind w:firstLine="540"/>
        <w:jc w:val="both"/>
      </w:pPr>
      <w:r>
        <w:t>промежуточная аттестация;</w:t>
      </w:r>
    </w:p>
    <w:p w:rsidR="000361BC" w:rsidRDefault="000361BC" w:rsidP="000361BC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361BC" w:rsidRDefault="000361BC" w:rsidP="000361BC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361BC" w:rsidRDefault="000361BC" w:rsidP="000361BC">
      <w:pPr>
        <w:pStyle w:val="ConsPlusNormal"/>
        <w:ind w:firstLine="540"/>
        <w:jc w:val="both"/>
      </w:pPr>
      <w: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 w:rsidR="000361BC" w:rsidRDefault="000361BC" w:rsidP="000361BC">
      <w:pPr>
        <w:pStyle w:val="ConsPlusNormal"/>
        <w:ind w:firstLine="540"/>
        <w:jc w:val="both"/>
      </w:pPr>
      <w:r>
        <w:t>Общий гуманитарный и социально-экономический учебный цикл состоят из дисциплин.</w:t>
      </w:r>
    </w:p>
    <w:p w:rsidR="000361BC" w:rsidRDefault="000361BC" w:rsidP="000361BC">
      <w:pPr>
        <w:pStyle w:val="ConsPlusNormal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361BC" w:rsidRDefault="000361BC" w:rsidP="000361BC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0361BC" w:rsidRDefault="000361BC" w:rsidP="000361BC">
      <w:pPr>
        <w:pStyle w:val="ConsPlusNormal"/>
        <w:ind w:firstLine="540"/>
        <w:jc w:val="both"/>
      </w:pPr>
      <w: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0361BC" w:rsidRDefault="000361BC" w:rsidP="000361BC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sectPr w:rsidR="000361BC" w:rsidSect="000361BC">
          <w:headerReference w:type="default" r:id="rId6"/>
          <w:footerReference w:type="default" r:id="rId7"/>
          <w:pgSz w:w="11906" w:h="16838"/>
          <w:pgMar w:top="678" w:right="566" w:bottom="1440" w:left="1133" w:header="0" w:footer="0" w:gutter="0"/>
          <w:cols w:space="720"/>
          <w:noEndnote/>
        </w:sectPr>
      </w:pPr>
      <w:bookmarkStart w:id="12" w:name="Par152"/>
      <w:bookmarkEnd w:id="12"/>
    </w:p>
    <w:p w:rsidR="000361BC" w:rsidRDefault="000361BC" w:rsidP="000361BC">
      <w:pPr>
        <w:pStyle w:val="ConsPlusNormal"/>
        <w:jc w:val="right"/>
        <w:outlineLvl w:val="2"/>
      </w:pPr>
      <w:r>
        <w:lastRenderedPageBreak/>
        <w:t>Таблица 2</w:t>
      </w:r>
    </w:p>
    <w:p w:rsidR="000361BC" w:rsidRDefault="000361BC" w:rsidP="000361BC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361BC" w:rsidRDefault="000361BC" w:rsidP="000361BC">
      <w:pPr>
        <w:pStyle w:val="ConsPlusNormal"/>
        <w:jc w:val="center"/>
      </w:pPr>
      <w:r>
        <w:t>углубленной подготовки</w:t>
      </w:r>
    </w:p>
    <w:p w:rsidR="000361BC" w:rsidRDefault="000361BC" w:rsidP="000361BC">
      <w:pPr>
        <w:pStyle w:val="ConsPlusNormal"/>
        <w:jc w:val="both"/>
      </w:pPr>
    </w:p>
    <w:tbl>
      <w:tblPr>
        <w:tblW w:w="1486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29"/>
        <w:gridCol w:w="6951"/>
        <w:gridCol w:w="1438"/>
        <w:gridCol w:w="1543"/>
        <w:gridCol w:w="2547"/>
        <w:gridCol w:w="1258"/>
      </w:tblGrid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Код формируемой компетенции</w:t>
            </w: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Общеобразовательный учебный цикл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2106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Учебные дисциплины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756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 результате изучения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0361BC" w:rsidRDefault="000361BC" w:rsidP="000361BC">
            <w:pPr>
              <w:pStyle w:val="ConsPlusNormal"/>
            </w:pPr>
            <w:r>
      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  <w:p w:rsidR="000361BC" w:rsidRDefault="000361BC" w:rsidP="000361BC">
            <w:pPr>
              <w:pStyle w:val="ConsPlusNormal"/>
            </w:pPr>
            <w:r>
              <w:t>делать краткие сообщения, описывать события (явления) в рамках пройденных тем,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  <w:p w:rsidR="000361BC" w:rsidRDefault="000361BC" w:rsidP="000361BC">
            <w:pPr>
              <w:pStyle w:val="ConsPlusNormal"/>
            </w:pPr>
            <w: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(сообщению, рассказу), уметь определять тему текста, выделять главные факты в тексте, опуская второстепенные;</w:t>
            </w:r>
          </w:p>
          <w:p w:rsidR="000361BC" w:rsidRDefault="000361BC" w:rsidP="000361BC">
            <w:pPr>
              <w:pStyle w:val="ConsPlusNormal"/>
            </w:pPr>
            <w:r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0361BC" w:rsidRDefault="000361BC" w:rsidP="000361BC">
            <w:pPr>
              <w:pStyle w:val="ConsPlusNormal"/>
            </w:pPr>
            <w: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  <w:p w:rsidR="000361BC" w:rsidRDefault="000361BC" w:rsidP="000361BC">
            <w:pPr>
              <w:pStyle w:val="ConsPlusNormal"/>
            </w:pPr>
            <w:r>
              <w:t>читать текст на иностранном языке с выборочным пониманием нужной или интересующей информации;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  <w:p w:rsidR="000361BC" w:rsidRDefault="000361BC" w:rsidP="000361BC">
            <w:pPr>
              <w:pStyle w:val="ConsPlusNormal"/>
            </w:pPr>
            <w:r>
              <w:t>использовать двуязычный словарь;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 w:rsidR="000361BC" w:rsidRDefault="000361BC" w:rsidP="000361BC">
            <w:pPr>
              <w:pStyle w:val="ConsPlusNormal"/>
            </w:pPr>
            <w:r>
              <w:t>основные нормы речевого этикета, принятые в стране изучаемого языка;</w:t>
            </w:r>
          </w:p>
          <w:p w:rsidR="000361BC" w:rsidRDefault="000361BC" w:rsidP="000361BC">
            <w:pPr>
              <w:pStyle w:val="ConsPlusNormal"/>
            </w:pPr>
            <w:r>
              <w:t>признаки изученных грамматических явлений иностранного языка;</w:t>
            </w:r>
          </w:p>
          <w:p w:rsidR="000361BC" w:rsidRDefault="000361BC" w:rsidP="000361BC">
            <w:pPr>
              <w:pStyle w:val="ConsPlusNormal"/>
            </w:pPr>
            <w: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  <w:p w:rsidR="000361BC" w:rsidRDefault="000361BC" w:rsidP="000361BC">
            <w:pPr>
              <w:pStyle w:val="ConsPlusNormal"/>
            </w:pPr>
            <w:r>
              <w:t>о роли владения иностранными языками в современном мире, особенностях образа жизни, быта, культуры стран изучаемого языка;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ОД.01.01. Иностранный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      </w:r>
          </w:p>
          <w:p w:rsidR="000361BC" w:rsidRDefault="000361BC" w:rsidP="000361BC">
            <w:pPr>
              <w:pStyle w:val="ConsPlusNormal"/>
            </w:pPr>
            <w:r>
              <w:t>сравнивать социальные объекты, суждения об обществе и человеке, выявлять их общие черты и различия;</w:t>
            </w:r>
          </w:p>
          <w:p w:rsidR="000361BC" w:rsidRDefault="000361BC" w:rsidP="000361BC">
            <w:pPr>
              <w:pStyle w:val="ConsPlusNormal"/>
            </w:pPr>
            <w:r>
      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0361BC" w:rsidRDefault="000361BC" w:rsidP="000361BC">
            <w:pPr>
              <w:pStyle w:val="ConsPlusNormal"/>
            </w:pPr>
            <w:r>
              <w:t>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0361BC" w:rsidRDefault="000361BC" w:rsidP="000361BC">
            <w:pPr>
              <w:pStyle w:val="ConsPlusNormal"/>
            </w:pPr>
            <w:r>
              <w:t>оценивать поведение людей с точки зрения социальных норм, экономической рациональности;</w:t>
            </w:r>
          </w:p>
          <w:p w:rsidR="000361BC" w:rsidRDefault="000361BC" w:rsidP="000361BC">
            <w:pPr>
              <w:pStyle w:val="ConsPlusNormal"/>
            </w:pPr>
            <w:r>
      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0361BC" w:rsidRDefault="000361BC" w:rsidP="000361BC">
            <w:pPr>
              <w:pStyle w:val="ConsPlusNormal"/>
            </w:pPr>
            <w:r>
              <w:t>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</w:t>
            </w:r>
          </w:p>
          <w:p w:rsidR="000361BC" w:rsidRDefault="000361BC" w:rsidP="000361BC">
            <w:pPr>
              <w:pStyle w:val="ConsPlusNormal"/>
            </w:pPr>
            <w:r>
              <w:t>самостоятельно составлять простейшие виды правовых документов (заявления, доверенности);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социальные свойства человека, его взаимодействие с другими людьми;</w:t>
            </w:r>
          </w:p>
          <w:p w:rsidR="000361BC" w:rsidRDefault="000361BC" w:rsidP="000361BC">
            <w:pPr>
              <w:pStyle w:val="ConsPlusNormal"/>
            </w:pPr>
            <w:r>
              <w:t>сущность общества как формы совместной деятельности людей;</w:t>
            </w:r>
          </w:p>
          <w:p w:rsidR="000361BC" w:rsidRDefault="000361BC" w:rsidP="000361BC">
            <w:pPr>
              <w:pStyle w:val="ConsPlusNormal"/>
            </w:pPr>
            <w:r>
              <w:t>характерные черты и признаки основных сфер жизни общества;</w:t>
            </w:r>
          </w:p>
          <w:p w:rsidR="000361BC" w:rsidRDefault="000361BC" w:rsidP="000361BC">
            <w:pPr>
              <w:pStyle w:val="ConsPlusNormal"/>
            </w:pPr>
            <w:r>
              <w:t>содержание и значение социальных норм, регулирующих общественные отношения;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ОД.01.02. Обществознание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проводить тождественные преобразования иррациональных, показательных, логарифмических и тригонометрических выражений;</w:t>
            </w:r>
          </w:p>
          <w:p w:rsidR="000361BC" w:rsidRDefault="000361BC" w:rsidP="000361BC">
            <w:pPr>
              <w:pStyle w:val="ConsPlusNormal"/>
            </w:pPr>
            <w:r>
              <w:t>решать иррациональные, логарифмические и тригонометрические уравнения и неравенства;</w:t>
            </w:r>
          </w:p>
          <w:p w:rsidR="000361BC" w:rsidRDefault="000361BC" w:rsidP="000361BC">
            <w:pPr>
              <w:pStyle w:val="ConsPlusNormal"/>
            </w:pPr>
            <w:r>
              <w:t>решать системы уравнений изученными методами;</w:t>
            </w:r>
          </w:p>
          <w:p w:rsidR="000361BC" w:rsidRDefault="000361BC" w:rsidP="000361BC">
            <w:pPr>
              <w:pStyle w:val="ConsPlusNormal"/>
            </w:pPr>
            <w:r>
              <w:t>строить графики элементарных функций и проводить преобразования графиков, используя изученные методы;</w:t>
            </w:r>
          </w:p>
          <w:p w:rsidR="000361BC" w:rsidRDefault="000361BC" w:rsidP="000361BC">
            <w:pPr>
              <w:pStyle w:val="ConsPlusNormal"/>
            </w:pPr>
            <w:r>
              <w:t>применять аппарат математического анализа для решения задач;</w:t>
            </w:r>
          </w:p>
          <w:p w:rsidR="000361BC" w:rsidRDefault="000361BC" w:rsidP="000361BC">
            <w:pPr>
              <w:pStyle w:val="ConsPlusNormal"/>
            </w:pPr>
            <w:r>
              <w:t>применять основные методы геометрии (проектирования, преобразований, векторный, координатный) к решению задач;</w:t>
            </w:r>
          </w:p>
          <w:p w:rsidR="000361BC" w:rsidRDefault="000361BC" w:rsidP="000361BC">
            <w:pPr>
              <w:pStyle w:val="ConsPlusNormal"/>
            </w:pPr>
            <w: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0361BC" w:rsidRDefault="000361BC" w:rsidP="000361BC">
            <w:pPr>
              <w:pStyle w:val="ConsPlusNormal"/>
            </w:pPr>
            <w:r>
              <w:t>распознавать и описывать информационные процессы в социальных, биологических и технических системах;</w:t>
            </w:r>
          </w:p>
          <w:p w:rsidR="000361BC" w:rsidRDefault="000361BC" w:rsidP="000361BC">
            <w:pPr>
              <w:pStyle w:val="ConsPlusNormal"/>
            </w:pPr>
            <w:r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0361BC" w:rsidRDefault="000361BC" w:rsidP="000361BC">
            <w:pPr>
              <w:pStyle w:val="ConsPlusNormal"/>
            </w:pPr>
            <w:r>
              <w:t>оценивать достоверность информации, сопоставляя различные источники;</w:t>
            </w:r>
          </w:p>
          <w:p w:rsidR="000361BC" w:rsidRDefault="000361BC" w:rsidP="000361BC">
            <w:pPr>
              <w:pStyle w:val="ConsPlusNormal"/>
            </w:pPr>
            <w:r>
              <w:t>иллюстрировать учебные работы с использованием средств информационных технологий;</w:t>
            </w:r>
          </w:p>
          <w:p w:rsidR="000361BC" w:rsidRDefault="000361BC" w:rsidP="000361BC">
            <w:pPr>
              <w:pStyle w:val="ConsPlusNormal"/>
            </w:pPr>
            <w:r>
              <w:t>создавать информационные объекты сложной структуры, в том числе гипертекстовые документы;</w:t>
            </w:r>
          </w:p>
          <w:p w:rsidR="000361BC" w:rsidRDefault="000361BC" w:rsidP="000361BC">
            <w:pPr>
              <w:pStyle w:val="ConsPlusNormal"/>
            </w:pPr>
            <w: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0361BC" w:rsidRDefault="000361BC" w:rsidP="000361BC">
            <w:pPr>
              <w:pStyle w:val="ConsPlusNormal"/>
            </w:pPr>
            <w: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0361BC" w:rsidRDefault="000361BC" w:rsidP="000361BC">
            <w:pPr>
              <w:pStyle w:val="ConsPlusNormal"/>
            </w:pPr>
            <w: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тематический материал курса;</w:t>
            </w:r>
          </w:p>
          <w:p w:rsidR="000361BC" w:rsidRDefault="000361BC" w:rsidP="000361BC">
            <w:pPr>
              <w:pStyle w:val="ConsPlusNormal"/>
            </w:pPr>
            <w:r>
      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0361BC" w:rsidRDefault="000361BC" w:rsidP="000361BC">
            <w:pPr>
              <w:pStyle w:val="ConsPlusNormal"/>
            </w:pPr>
            <w:r>
              <w:t>назначение и виды информационных моделей, описывающих реальные объекты и процессы;</w:t>
            </w:r>
          </w:p>
          <w:p w:rsidR="000361BC" w:rsidRDefault="000361BC" w:rsidP="000361BC">
            <w:pPr>
              <w:pStyle w:val="ConsPlusNormal"/>
            </w:pPr>
            <w:r>
              <w:t>назначения и функции операционных систем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ОД.01.03. Математика и информатика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современных научных понятиях и информации естественнонаучного содержания;</w:t>
            </w:r>
          </w:p>
          <w:p w:rsidR="000361BC" w:rsidRDefault="000361BC" w:rsidP="000361BC">
            <w:pPr>
              <w:pStyle w:val="ConsPlusNormal"/>
            </w:pPr>
            <w:r>
              <w:t>работать с естественнонаучной информацией: владеть методами поиска, выделять смысловую основу и оценивать достоверность информации;</w:t>
            </w:r>
          </w:p>
          <w:p w:rsidR="000361BC" w:rsidRDefault="000361BC" w:rsidP="000361BC">
            <w:pPr>
              <w:pStyle w:val="ConsPlusNormal"/>
            </w:pPr>
            <w:r>
      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науки о природе, их общность и отличия;</w:t>
            </w:r>
          </w:p>
          <w:p w:rsidR="000361BC" w:rsidRDefault="000361BC" w:rsidP="000361BC">
            <w:pPr>
              <w:pStyle w:val="ConsPlusNormal"/>
            </w:pPr>
            <w:r>
              <w:t>естественнонаучный метод познания и его составляющие, единство законов природы во Вселенной;</w:t>
            </w:r>
          </w:p>
          <w:p w:rsidR="000361BC" w:rsidRDefault="000361BC" w:rsidP="000361BC">
            <w:pPr>
              <w:pStyle w:val="ConsPlusNormal"/>
            </w:pPr>
            <w:r>
              <w:t>взаимосвязь между научными открытиями и развитием техники и технологий;</w:t>
            </w:r>
          </w:p>
          <w:p w:rsidR="000361BC" w:rsidRDefault="000361BC" w:rsidP="000361BC">
            <w:pPr>
              <w:pStyle w:val="ConsPlusNormal"/>
            </w:pPr>
            <w:r>
              <w:t>вклад великих ученых в формирование современной естественнонаучной картины мира;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ОД.01.04. Естествознание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  <w:p w:rsidR="000361BC" w:rsidRDefault="000361BC" w:rsidP="000361BC">
            <w:pPr>
              <w:pStyle w:val="ConsPlusNormal"/>
            </w:pPr>
            <w:r>
      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  <w:p w:rsidR="000361BC" w:rsidRDefault="000361BC" w:rsidP="000361BC">
            <w:pPr>
              <w:pStyle w:val="ConsPlusNormal"/>
            </w:pPr>
            <w:r>
      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      </w:r>
          </w:p>
          <w:p w:rsidR="000361BC" w:rsidRDefault="000361BC" w:rsidP="000361BC">
            <w:pPr>
              <w:pStyle w:val="ConsPlusNormal"/>
            </w:pPr>
            <w:r>
              <w:t>составлять комплексную географическую характеристику регионов и стран мира;</w:t>
            </w:r>
          </w:p>
          <w:p w:rsidR="000361BC" w:rsidRDefault="000361BC" w:rsidP="000361BC">
            <w:pPr>
              <w:pStyle w:val="ConsPlusNormal"/>
            </w:pPr>
            <w:r>
              <w:t>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0361BC" w:rsidRDefault="000361BC" w:rsidP="000361BC">
            <w:pPr>
              <w:pStyle w:val="ConsPlusNormal"/>
            </w:pPr>
            <w:r>
              <w:t>сопоставлять географические карты различной тематики;</w:t>
            </w:r>
          </w:p>
          <w:p w:rsidR="000361BC" w:rsidRDefault="000361BC" w:rsidP="000361BC">
            <w:pPr>
              <w:pStyle w:val="ConsPlusNormal"/>
            </w:pPr>
            <w:r>
              <w:t xml:space="preserve">использовать приобретенные знания и умения в практической деятельности и повседневной жизни для выявления и объяснения географических аспектов различных текущих событий и ситуаций, нахождения и применения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 (далее - сеть Интернет), правильной оценки важнейших социально-экономических событий международной жизни, </w:t>
            </w:r>
            <w:r>
              <w:lastRenderedPageBreak/>
              <w:t>геополитической и геоэкономической ситуации в России, других странах и регионах мира, тенденций их возможного развития,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географические понятия и термины; традиционные и новые методы географических исследований;</w:t>
            </w:r>
          </w:p>
          <w:p w:rsidR="000361BC" w:rsidRDefault="000361BC" w:rsidP="000361BC">
            <w:pPr>
              <w:pStyle w:val="ConsPlusNormal"/>
            </w:pPr>
            <w:r>
              <w:t>особенности размещения основных видов природных ресурсов, их главные месторождения и территориальные сочетания;</w:t>
            </w:r>
          </w:p>
          <w:p w:rsidR="000361BC" w:rsidRDefault="000361BC" w:rsidP="000361BC">
            <w:pPr>
              <w:pStyle w:val="ConsPlusNormal"/>
            </w:pPr>
            <w:r>
              <w:t>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0361BC" w:rsidRDefault="000361BC" w:rsidP="000361BC">
            <w:pPr>
              <w:pStyle w:val="ConsPlusNormal"/>
            </w:pPr>
            <w: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0361BC" w:rsidRDefault="000361BC" w:rsidP="000361BC">
            <w:pPr>
              <w:pStyle w:val="ConsPlusNormal"/>
            </w:pPr>
            <w: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  <w:p w:rsidR="000361BC" w:rsidRDefault="000361BC" w:rsidP="000361BC">
            <w:pPr>
              <w:pStyle w:val="ConsPlusNormal"/>
            </w:pPr>
            <w:r>
              <w:t>географические аспекты глобальных проблем человечества;</w:t>
            </w:r>
          </w:p>
          <w:p w:rsidR="000361BC" w:rsidRDefault="000361BC" w:rsidP="000361BC">
            <w:pPr>
              <w:pStyle w:val="ConsPlusNormal"/>
            </w:pPr>
            <w: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ОД.01.05. География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11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0361BC" w:rsidRDefault="000361BC" w:rsidP="000361BC">
            <w:pPr>
              <w:pStyle w:val="ConsPlusNormal"/>
            </w:pPr>
            <w:r>
              <w:t>выполнять акробатические, гимнастические, легкоатлетические упражнения (комбинации), технические действия спортивных игр;</w:t>
            </w:r>
          </w:p>
          <w:p w:rsidR="000361BC" w:rsidRDefault="000361BC" w:rsidP="000361BC">
            <w:pPr>
              <w:pStyle w:val="ConsPlusNormal"/>
            </w:pPr>
            <w:r>
      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0361BC" w:rsidRDefault="000361BC" w:rsidP="000361BC">
            <w:pPr>
              <w:pStyle w:val="ConsPlusNormal"/>
            </w:pPr>
            <w:r>
              <w:t>осуществлять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      </w:r>
          </w:p>
          <w:p w:rsidR="000361BC" w:rsidRDefault="000361BC" w:rsidP="000361BC">
            <w:pPr>
              <w:pStyle w:val="ConsPlusNormal"/>
            </w:pPr>
            <w:r>
              <w:t>соблюдать безопасность при выполнении физических упражнений и проведении туристических походов;</w:t>
            </w:r>
          </w:p>
          <w:p w:rsidR="000361BC" w:rsidRDefault="000361BC" w:rsidP="000361BC">
            <w:pPr>
              <w:pStyle w:val="ConsPlusNormal"/>
            </w:pPr>
            <w:r>
              <w:t>осуществлять судейство школьных соревнований по одному из программных видов спорта;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развития физических качеств, совершенствования техники движений; включения занятий физической культурой и спортом в активный отдых и досуг;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 роли физической культуры и спорта в формировании здорового образа жизни, организации активного отдыха и профилактики вредных привычек;</w:t>
            </w:r>
          </w:p>
          <w:p w:rsidR="000361BC" w:rsidRDefault="000361BC" w:rsidP="000361BC">
            <w:pPr>
              <w:pStyle w:val="ConsPlusNormal"/>
            </w:pPr>
            <w:r>
              <w:t>основы формирования двигательных действий и развития физических качеств;</w:t>
            </w:r>
          </w:p>
          <w:p w:rsidR="000361BC" w:rsidRDefault="000361BC" w:rsidP="000361BC">
            <w:pPr>
              <w:pStyle w:val="ConsPlusNormal"/>
            </w:pPr>
            <w:r>
              <w:t>способы закаливания организма и основные приемы самомассажа;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ОД.01.06. Физическая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оценивать ситуации, опасные для жизни и здоровья;</w:t>
            </w:r>
          </w:p>
          <w:p w:rsidR="000361BC" w:rsidRDefault="000361BC" w:rsidP="000361BC">
            <w:pPr>
              <w:pStyle w:val="ConsPlusNormal"/>
            </w:pPr>
            <w:r>
              <w:t>действовать в чрезвычайных ситуациях;</w:t>
            </w:r>
          </w:p>
          <w:p w:rsidR="000361BC" w:rsidRDefault="000361BC" w:rsidP="000361BC">
            <w:pPr>
              <w:pStyle w:val="ConsPlusNormal"/>
            </w:pPr>
            <w:r>
              <w:t>использовать средства индивидуальной и коллективной защиты;</w:t>
            </w:r>
          </w:p>
          <w:p w:rsidR="000361BC" w:rsidRDefault="000361BC" w:rsidP="000361BC">
            <w:pPr>
              <w:pStyle w:val="ConsPlusNormal"/>
            </w:pPr>
            <w:r>
              <w:t>оказывать первую медицинскую помощь пострадавшим;</w:t>
            </w:r>
          </w:p>
          <w:p w:rsidR="000361BC" w:rsidRDefault="000361BC" w:rsidP="000361BC">
            <w:pPr>
              <w:pStyle w:val="ConsPlusNormal"/>
            </w:pPr>
            <w:r>
              <w:t>владеть способами защиты населения от чрезвычайных ситуаций природного и техногенного характера;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  <w:p w:rsidR="000361BC" w:rsidRDefault="000361BC" w:rsidP="000361BC">
            <w:pPr>
              <w:pStyle w:val="ConsPlusNormal"/>
            </w:pPr>
            <w:r>
              <w:t>о здоровье и здоровом образе жизни;</w:t>
            </w:r>
          </w:p>
          <w:p w:rsidR="000361BC" w:rsidRDefault="000361BC" w:rsidP="000361BC">
            <w:pPr>
              <w:pStyle w:val="ConsPlusNormal"/>
            </w:pPr>
            <w:r>
              <w:t>о государственной системе защиты населения от опасных и чрезвычайных ситуаций;</w:t>
            </w:r>
          </w:p>
          <w:p w:rsidR="000361BC" w:rsidRDefault="000361BC" w:rsidP="000361BC">
            <w:pPr>
              <w:pStyle w:val="ConsPlusNormal"/>
            </w:pPr>
            <w:r>
              <w:t>предназначение, структуру, задачи гражданской обороны;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ОД.01.07. Основы безопасности жизнедеятельности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осуществлять речевой самоконтроль;</w:t>
            </w:r>
          </w:p>
          <w:p w:rsidR="000361BC" w:rsidRDefault="000361BC" w:rsidP="000361BC">
            <w:pPr>
              <w:pStyle w:val="ConsPlusNormal"/>
            </w:pPr>
            <w:r>
              <w:t>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0361BC" w:rsidRDefault="000361BC" w:rsidP="000361BC">
            <w:pPr>
              <w:pStyle w:val="ConsPlusNormal"/>
            </w:pPr>
            <w:r>
              <w:t>анализировать языковые единицы с точки зрения правильности, точности и уместности их употребления;</w:t>
            </w:r>
          </w:p>
          <w:p w:rsidR="000361BC" w:rsidRDefault="000361BC" w:rsidP="000361BC">
            <w:pPr>
              <w:pStyle w:val="ConsPlusNormal"/>
            </w:pPr>
            <w:r>
              <w:t>проводить лингвистический анализ текстов различных функциональных стилей и разновидностей языка;</w:t>
            </w:r>
          </w:p>
          <w:p w:rsidR="000361BC" w:rsidRDefault="000361BC" w:rsidP="000361BC">
            <w:pPr>
              <w:pStyle w:val="ConsPlusNormal"/>
            </w:pPr>
            <w:r>
              <w:t>использовать основные виды чтения (ознакомительно-изучающее, ознакомительно-реферативное) в зависимости от коммуникативной задачи;</w:t>
            </w:r>
          </w:p>
          <w:p w:rsidR="000361BC" w:rsidRDefault="000361BC" w:rsidP="000361BC">
            <w:pPr>
              <w:pStyle w:val="ConsPlusNormal"/>
            </w:pPr>
            <w: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0361BC" w:rsidRDefault="000361BC" w:rsidP="000361BC">
            <w:pPr>
              <w:pStyle w:val="ConsPlusNormal"/>
            </w:pPr>
            <w:r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0361BC" w:rsidRDefault="000361BC" w:rsidP="000361BC">
            <w:pPr>
              <w:pStyle w:val="ConsPlusNormal"/>
            </w:pPr>
            <w:r>
      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соблюдать в практике письма орфографические и пунктуационные нормы современного русского литературного языка;</w:t>
            </w:r>
          </w:p>
          <w:p w:rsidR="000361BC" w:rsidRDefault="000361BC" w:rsidP="000361BC">
            <w:pPr>
              <w:pStyle w:val="ConsPlusNormal"/>
            </w:pPr>
            <w:r>
              <w:t>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0361BC" w:rsidRDefault="000361BC" w:rsidP="000361BC">
            <w:pPr>
              <w:pStyle w:val="ConsPlusNormal"/>
            </w:pPr>
            <w:r>
              <w:t>использовать основные приемы информационной переработки устного и письменного текста;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0361BC" w:rsidRDefault="000361BC" w:rsidP="000361BC">
            <w:pPr>
              <w:pStyle w:val="ConsPlusNormal"/>
            </w:pPr>
            <w:r>
              <w:t>вести диалог в ситуации межкультурной коммуникации;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 связи языка и истории, культуры русского и других народов;</w:t>
            </w:r>
          </w:p>
          <w:p w:rsidR="000361BC" w:rsidRDefault="000361BC" w:rsidP="000361BC">
            <w:pPr>
              <w:pStyle w:val="ConsPlusNormal"/>
            </w:pPr>
            <w:r>
              <w:t>смысл понятий: речевая ситуация и ее компоненты, литературный язык, языковая норма, культура речи;</w:t>
            </w:r>
          </w:p>
          <w:p w:rsidR="000361BC" w:rsidRDefault="000361BC" w:rsidP="000361BC">
            <w:pPr>
              <w:pStyle w:val="ConsPlusNormal"/>
            </w:pPr>
            <w:r>
              <w:t>основные единицы и уровни языка, их признаки и взаимосвязь;</w:t>
            </w:r>
          </w:p>
          <w:p w:rsidR="000361BC" w:rsidRDefault="000361BC" w:rsidP="000361BC">
            <w:pPr>
              <w:pStyle w:val="ConsPlusNormal"/>
            </w:pPr>
            <w: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ОД.01.08. Русский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воспроизводить содержание литературного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  <w:p w:rsidR="000361BC" w:rsidRDefault="000361BC" w:rsidP="000361BC">
            <w:pPr>
              <w:pStyle w:val="ConsPlusNormal"/>
            </w:pPr>
            <w:r>
              <w:t>анализировать эпизод (сцену) изученного произведения, объяснять его связь с проблематикой произведения;</w:t>
            </w:r>
          </w:p>
          <w:p w:rsidR="000361BC" w:rsidRDefault="000361BC" w:rsidP="000361BC">
            <w:pPr>
              <w:pStyle w:val="ConsPlusNormal"/>
            </w:pPr>
            <w:r>
              <w:t>соотносить художественную литературу с культурой общественной жизнью и раскрывать конкретно-историческое и общечеловеческое содержание изученных произведений; выявлять "сквозные темы" и ключевые проблемы русской литературы; соотносить произведение с литературным направлением эпохи;</w:t>
            </w:r>
          </w:p>
          <w:p w:rsidR="000361BC" w:rsidRDefault="000361BC" w:rsidP="000361BC">
            <w:pPr>
              <w:pStyle w:val="ConsPlusNormal"/>
            </w:pPr>
            <w:r>
              <w:t>определять род и жанр произведения;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сопоставлять литературные произведения;</w:t>
            </w:r>
          </w:p>
          <w:p w:rsidR="000361BC" w:rsidRDefault="000361BC" w:rsidP="000361BC">
            <w:pPr>
              <w:pStyle w:val="ConsPlusNormal"/>
            </w:pPr>
            <w:r>
              <w:t>выявлять авторскую позицию;</w:t>
            </w:r>
          </w:p>
          <w:p w:rsidR="000361BC" w:rsidRDefault="000361BC" w:rsidP="000361BC">
            <w:pPr>
              <w:pStyle w:val="ConsPlusNormal"/>
            </w:pPr>
            <w:r>
              <w:t>выразительно читать изученные произведения (или их фрагменты), соблюдая нормы литературного произношения;</w:t>
            </w:r>
          </w:p>
          <w:p w:rsidR="000361BC" w:rsidRDefault="000361BC" w:rsidP="000361BC">
            <w:pPr>
              <w:pStyle w:val="ConsPlusNormal"/>
            </w:pPr>
            <w:r>
              <w:t>аргументированно формулировать свое отношение к прочитанному произведению;</w:t>
            </w:r>
          </w:p>
          <w:p w:rsidR="000361BC" w:rsidRDefault="000361BC" w:rsidP="000361BC">
            <w:pPr>
              <w:pStyle w:val="ConsPlusNormal"/>
            </w:pPr>
            <w:r>
              <w:t>писать рецензии на прочитанные произведения и сочинения разных жанров на литературные темы;</w:t>
            </w:r>
          </w:p>
          <w:p w:rsidR="000361BC" w:rsidRDefault="000361BC" w:rsidP="000361BC">
            <w:pPr>
              <w:pStyle w:val="ConsPlusNormal"/>
            </w:pPr>
            <w:r>
              <w:t>соотносить произведения художественной литературы с сочинениями русских и зарубежных композиторов;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образную природу словесного искусства;</w:t>
            </w:r>
          </w:p>
          <w:p w:rsidR="000361BC" w:rsidRDefault="000361BC" w:rsidP="000361BC">
            <w:pPr>
              <w:pStyle w:val="ConsPlusNormal"/>
            </w:pPr>
            <w:r>
              <w:t>содержание изученных литературных произведений;</w:t>
            </w:r>
          </w:p>
          <w:p w:rsidR="000361BC" w:rsidRDefault="000361BC" w:rsidP="000361BC">
            <w:pPr>
              <w:pStyle w:val="ConsPlusNormal"/>
            </w:pPr>
            <w:r>
              <w:t>основные факты жизни и творчества писателей - классиков XIX в.;</w:t>
            </w:r>
          </w:p>
          <w:p w:rsidR="000361BC" w:rsidRDefault="000361BC" w:rsidP="000361BC">
            <w:pPr>
              <w:pStyle w:val="ConsPlusNormal"/>
            </w:pPr>
            <w:r>
              <w:t>основные закономерности историко-литературного процесса и черты литературных направлений;</w:t>
            </w:r>
          </w:p>
          <w:p w:rsidR="000361BC" w:rsidRDefault="000361BC" w:rsidP="000361BC">
            <w:pPr>
              <w:pStyle w:val="ConsPlusNormal"/>
            </w:pPr>
            <w:r>
              <w:t>основные теоретико-литературные понятия.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ОД.01.09. Литература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10</w:t>
            </w: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lastRenderedPageBreak/>
              <w:t>ОД.02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Профильные учебные дисциплины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 результате изучения профильных учебных дисциплин федерального государственного образовательного стандарта среднего общего образования обучающийся должен: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узнавать изученные произведения и соотносить их с определенной эпохой, стилем, направлением;</w:t>
            </w:r>
          </w:p>
          <w:p w:rsidR="000361BC" w:rsidRDefault="000361BC" w:rsidP="000361BC">
            <w:pPr>
              <w:pStyle w:val="ConsPlusNormal"/>
            </w:pPr>
            <w:r>
              <w:t>устанавливать стилевые и сюжетные связи между произведениями разных видов искусства;</w:t>
            </w:r>
          </w:p>
          <w:p w:rsidR="000361BC" w:rsidRDefault="000361BC" w:rsidP="000361BC">
            <w:pPr>
              <w:pStyle w:val="ConsPlusNormal"/>
            </w:pPr>
            <w:r>
              <w:t>пользоваться различными источниками информации о мировой художественной культуре;</w:t>
            </w:r>
          </w:p>
          <w:p w:rsidR="000361BC" w:rsidRDefault="000361BC" w:rsidP="000361BC">
            <w:pPr>
              <w:pStyle w:val="ConsPlusNormal"/>
            </w:pPr>
            <w:r>
              <w:t>выполнять учебные и творческие задания (доклады, сообщения);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виды и жанры искусства;</w:t>
            </w:r>
          </w:p>
          <w:p w:rsidR="000361BC" w:rsidRDefault="000361BC" w:rsidP="000361BC">
            <w:pPr>
              <w:pStyle w:val="ConsPlusNormal"/>
            </w:pPr>
            <w:r>
              <w:t>изученные направления и стили мировой художественной культуры;</w:t>
            </w:r>
          </w:p>
          <w:p w:rsidR="000361BC" w:rsidRDefault="000361BC" w:rsidP="000361BC">
            <w:pPr>
              <w:pStyle w:val="ConsPlusNormal"/>
            </w:pPr>
            <w:r>
              <w:t>шедевры мировой художественной культуры;</w:t>
            </w:r>
          </w:p>
          <w:p w:rsidR="000361BC" w:rsidRDefault="000361BC" w:rsidP="000361BC">
            <w:pPr>
              <w:pStyle w:val="ConsPlusNormal"/>
            </w:pPr>
            <w:r>
              <w:t>особенности языка различных видов искусства;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ОД.02.01. История мировой культуры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11</w:t>
            </w:r>
          </w:p>
          <w:p w:rsidR="000361BC" w:rsidRDefault="000361BC" w:rsidP="000361BC">
            <w:pPr>
              <w:pStyle w:val="ConsPlusNormal"/>
            </w:pPr>
            <w:r>
              <w:t>ПК 1.1 - 1.8, 2.2, 2.4,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проводить поиск исторической информации в источниках разного типа;</w:t>
            </w:r>
          </w:p>
          <w:p w:rsidR="000361BC" w:rsidRDefault="000361BC" w:rsidP="000361BC">
            <w:pPr>
              <w:pStyle w:val="ConsPlusNormal"/>
            </w:pPr>
            <w:r>
              <w:t xml:space="preserve">критически анализировать источник исторической информации </w:t>
            </w:r>
            <w:r>
              <w:lastRenderedPageBreak/>
              <w:t>(характеризовать авторство источника, время, обстоятельства и цели его создания);</w:t>
            </w:r>
          </w:p>
          <w:p w:rsidR="000361BC" w:rsidRDefault="000361BC" w:rsidP="000361BC">
            <w:pPr>
              <w:pStyle w:val="ConsPlusNormal"/>
            </w:pPr>
            <w:r>
              <w:t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0361BC" w:rsidRDefault="000361BC" w:rsidP="000361BC">
            <w:pPr>
              <w:pStyle w:val="ConsPlusNormal"/>
            </w:pPr>
            <w:r>
              <w:t>различать в исторической информации факты и мнения, исторические описания и исторические объяснения;</w:t>
            </w:r>
          </w:p>
          <w:p w:rsidR="000361BC" w:rsidRDefault="000361BC" w:rsidP="000361BC">
            <w:pPr>
              <w:pStyle w:val="ConsPlusNormal"/>
            </w:pPr>
            <w: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0361BC" w:rsidRDefault="000361BC" w:rsidP="000361BC">
            <w:pPr>
              <w:pStyle w:val="ConsPlusNormal"/>
            </w:pPr>
            <w: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факты, процессы и явления, характеризующие целостность отечественной и всемирной истории;</w:t>
            </w:r>
          </w:p>
          <w:p w:rsidR="000361BC" w:rsidRDefault="000361BC" w:rsidP="000361BC">
            <w:pPr>
              <w:pStyle w:val="ConsPlusNormal"/>
            </w:pPr>
            <w:r>
              <w:t>периодизацию всемирной и отечественной истории; современные версии и трактовки важнейших проблем отечественной и всемирной истории;</w:t>
            </w:r>
          </w:p>
          <w:p w:rsidR="000361BC" w:rsidRDefault="000361BC" w:rsidP="000361BC">
            <w:pPr>
              <w:pStyle w:val="ConsPlusNormal"/>
            </w:pPr>
            <w:r>
              <w:t>историческую обусловленность современных общественных процессов;</w:t>
            </w:r>
          </w:p>
          <w:p w:rsidR="000361BC" w:rsidRDefault="000361BC" w:rsidP="000361BC">
            <w:pPr>
              <w:pStyle w:val="ConsPlusNormal"/>
            </w:pPr>
            <w:r>
              <w:t>особенности исторического пути России, ее роль в мировом сообществе;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ОД.02.02.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  <w:r>
              <w:t>ОК 11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анализировать музыкальную и поэтическую стороны народного музыкального творчества;</w:t>
            </w:r>
          </w:p>
          <w:p w:rsidR="000361BC" w:rsidRDefault="000361BC" w:rsidP="000361BC">
            <w:pPr>
              <w:pStyle w:val="ConsPlusNormal"/>
            </w:pPr>
            <w:r>
              <w:t>определить связь творчества профессиональных композиторов с народными национальными истоками;</w:t>
            </w:r>
          </w:p>
          <w:p w:rsidR="000361BC" w:rsidRDefault="000361BC" w:rsidP="000361BC">
            <w:pPr>
              <w:pStyle w:val="ConsPlusNormal"/>
            </w:pPr>
            <w:r>
              <w:t>использовать лучшие образцы народного творчества для создания обработок, современных композиций на основе народно-песенного материала;</w:t>
            </w:r>
          </w:p>
          <w:p w:rsidR="000361BC" w:rsidRDefault="000361BC" w:rsidP="000361BC">
            <w:pPr>
              <w:pStyle w:val="ConsPlusNormal"/>
            </w:pPr>
            <w:r>
              <w:t>исполнять произведения народного музыкального творчества на уроках по специальности;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жанры отечественного народного музыкального творчества;</w:t>
            </w:r>
          </w:p>
          <w:p w:rsidR="000361BC" w:rsidRDefault="000361BC" w:rsidP="000361BC">
            <w:pPr>
              <w:pStyle w:val="ConsPlusNormal"/>
            </w:pPr>
            <w:r>
              <w:t>условия возникновения и бытования различных жанров народного музыкального творчества;</w:t>
            </w:r>
          </w:p>
          <w:p w:rsidR="000361BC" w:rsidRDefault="000361BC" w:rsidP="000361BC">
            <w:pPr>
              <w:pStyle w:val="ConsPlusNormal"/>
            </w:pPr>
            <w:r>
              <w:t>специфику средств выразительности музыкального фольклора;</w:t>
            </w:r>
          </w:p>
          <w:p w:rsidR="000361BC" w:rsidRDefault="000361BC" w:rsidP="000361BC">
            <w:pPr>
              <w:pStyle w:val="ConsPlusNormal"/>
            </w:pPr>
            <w:r>
              <w:t>особенности национальной народной музыки и ее влияние на специфические черты композиторских школ;</w:t>
            </w:r>
          </w:p>
          <w:p w:rsidR="000361BC" w:rsidRDefault="000361BC" w:rsidP="000361BC">
            <w:pPr>
              <w:pStyle w:val="ConsPlusNormal"/>
            </w:pPr>
            <w:r>
              <w:t>историческую периодизацию и жанровую систему отечественной народной музыкальной культуры;</w:t>
            </w:r>
          </w:p>
          <w:p w:rsidR="000361BC" w:rsidRDefault="000361BC" w:rsidP="000361BC">
            <w:pPr>
              <w:pStyle w:val="ConsPlusNormal"/>
            </w:pPr>
            <w:r>
              <w:t>методологию исследования народного творчества;</w:t>
            </w:r>
          </w:p>
          <w:p w:rsidR="000361BC" w:rsidRDefault="000361BC" w:rsidP="000361BC">
            <w:pPr>
              <w:pStyle w:val="ConsPlusNormal"/>
            </w:pPr>
            <w:r>
              <w:t>основные черты фольклора зарубежных стран, жанры, музыкальные особенности, условия бытования;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ОД.02.03. Народная музыкальная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  <w:r>
              <w:t>ОК 11</w:t>
            </w:r>
          </w:p>
          <w:p w:rsidR="000361BC" w:rsidRDefault="000361BC" w:rsidP="000361BC">
            <w:pPr>
              <w:pStyle w:val="ConsPlusNormal"/>
            </w:pPr>
            <w:r>
              <w:t>ПК 1.1 - 1.8, 2.2, 2.4,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работать с литературными источниками и нотным материалом;</w:t>
            </w:r>
          </w:p>
          <w:p w:rsidR="000361BC" w:rsidRDefault="000361BC" w:rsidP="000361BC">
            <w:pPr>
              <w:pStyle w:val="ConsPlusNormal"/>
            </w:pPr>
            <w:r>
              <w:t>в письменной или устной форме излагать свои мысли о музыке, жизни и творчестве композиторов или делать общий исторический обзор, разбирать конкретное музыкальное произведение;</w:t>
            </w:r>
          </w:p>
          <w:p w:rsidR="000361BC" w:rsidRDefault="000361BC" w:rsidP="000361BC">
            <w:pPr>
              <w:pStyle w:val="ConsPlusNormal"/>
            </w:pPr>
            <w:r>
              <w:t>определять на слух фрагменты того или иного изученного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применять основные музыкальные термины и определения из смежных музыкальных дисциплин при анализе (разборе) музыкальных произведений;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этапы развития музыки, формирование национальных композиторских школ;</w:t>
            </w:r>
          </w:p>
          <w:p w:rsidR="000361BC" w:rsidRDefault="000361BC" w:rsidP="000361BC">
            <w:pPr>
              <w:pStyle w:val="ConsPlusNormal"/>
            </w:pPr>
            <w:r>
              <w:t>условия становления музыкального искусства под влиянием религиозных, философских идей, а также общественно-политических событий;</w:t>
            </w:r>
          </w:p>
          <w:p w:rsidR="000361BC" w:rsidRDefault="000361BC" w:rsidP="000361BC">
            <w:pPr>
              <w:pStyle w:val="ConsPlusNormal"/>
            </w:pPr>
            <w:r>
              <w:t>этапы исторического развития отечественного музыкального искусства и формирование русского музыкального стиля;</w:t>
            </w:r>
          </w:p>
          <w:p w:rsidR="000361BC" w:rsidRDefault="000361BC" w:rsidP="000361BC">
            <w:pPr>
              <w:pStyle w:val="ConsPlusNormal"/>
            </w:pPr>
            <w:r>
              <w:t>основные направления, проблемы и тенденции развития современного русского музыкального искусства.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 xml:space="preserve">ОД.02.04. Музыкальная </w:t>
            </w:r>
            <w:r>
              <w:lastRenderedPageBreak/>
              <w:t>литература (зарубежная и отечественная)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  <w:r>
              <w:lastRenderedPageBreak/>
              <w:t>ОК 11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ПК 1.1 - 1.8, 2.2, 2.4, 2.8</w:t>
            </w: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3726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2484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ОГСЭ.00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жизни, как основах формирования культуры гражданина и будущего специалиста;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основные категории и понятия философии;</w:t>
            </w:r>
          </w:p>
          <w:p w:rsidR="000361BC" w:rsidRDefault="000361BC" w:rsidP="000361BC">
            <w:pPr>
              <w:pStyle w:val="ConsPlusNormal"/>
            </w:pPr>
            <w:r>
              <w:t>роль философии в жизни человека и общества;</w:t>
            </w:r>
          </w:p>
          <w:p w:rsidR="000361BC" w:rsidRDefault="000361BC" w:rsidP="000361BC">
            <w:pPr>
              <w:pStyle w:val="ConsPlusNormal"/>
            </w:pPr>
            <w:r>
              <w:t>основы философского учения о бытии;</w:t>
            </w:r>
          </w:p>
          <w:p w:rsidR="000361BC" w:rsidRDefault="000361BC" w:rsidP="000361BC">
            <w:pPr>
              <w:pStyle w:val="ConsPlusNormal"/>
            </w:pPr>
            <w:r>
              <w:t>сущность процесса познания;</w:t>
            </w:r>
          </w:p>
          <w:p w:rsidR="000361BC" w:rsidRDefault="000361BC" w:rsidP="000361BC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0361BC" w:rsidRDefault="000361BC" w:rsidP="000361BC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361BC" w:rsidRDefault="000361BC" w:rsidP="000361BC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</w:t>
            </w:r>
          </w:p>
          <w:p w:rsidR="000361BC" w:rsidRDefault="000361BC" w:rsidP="000361BC">
            <w:pPr>
              <w:pStyle w:val="ConsPlusNormal"/>
            </w:pPr>
            <w:r>
              <w:t>ОК 3 - 8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361BC" w:rsidRDefault="000361BC" w:rsidP="000361BC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XXI);</w:t>
            </w:r>
          </w:p>
          <w:p w:rsidR="000361BC" w:rsidRDefault="000361BC" w:rsidP="000361BC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361BC" w:rsidRDefault="000361BC" w:rsidP="000361BC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361BC" w:rsidRDefault="000361BC" w:rsidP="000361BC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361BC" w:rsidRDefault="000361BC" w:rsidP="000361BC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361BC" w:rsidRDefault="000361BC" w:rsidP="000361BC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  <w:r>
              <w:t>ОГСЭ.02. История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1, 3, 4, 6, 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взаимосвязь общения и деятельности;</w:t>
            </w:r>
          </w:p>
          <w:p w:rsidR="000361BC" w:rsidRDefault="000361BC" w:rsidP="000361BC">
            <w:pPr>
              <w:pStyle w:val="ConsPlusNormal"/>
            </w:pPr>
            <w:r>
              <w:t>цели, функции, виды и уровни общения;</w:t>
            </w:r>
          </w:p>
          <w:p w:rsidR="000361BC" w:rsidRDefault="000361BC" w:rsidP="000361BC">
            <w:pPr>
              <w:pStyle w:val="ConsPlusNormal"/>
            </w:pPr>
            <w:r>
              <w:t>роли и ролевые ожидания в общении;</w:t>
            </w:r>
          </w:p>
          <w:p w:rsidR="000361BC" w:rsidRDefault="000361BC" w:rsidP="000361BC">
            <w:pPr>
              <w:pStyle w:val="ConsPlusNormal"/>
            </w:pPr>
            <w:r>
              <w:t>виды социальных взаимодействий;</w:t>
            </w:r>
          </w:p>
          <w:p w:rsidR="000361BC" w:rsidRDefault="000361BC" w:rsidP="000361BC">
            <w:pPr>
              <w:pStyle w:val="ConsPlusNormal"/>
            </w:pPr>
            <w:r>
              <w:t>механизмы взаимопонимания в общении;</w:t>
            </w:r>
          </w:p>
          <w:p w:rsidR="000361BC" w:rsidRDefault="000361BC" w:rsidP="000361BC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0361BC" w:rsidRDefault="000361BC" w:rsidP="000361BC">
            <w:pPr>
              <w:pStyle w:val="ConsPlusNormal"/>
            </w:pPr>
            <w:r>
              <w:t>этические принципы общения;</w:t>
            </w:r>
          </w:p>
          <w:p w:rsidR="000361BC" w:rsidRDefault="000361BC" w:rsidP="000361BC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2.1 - 2.8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361BC" w:rsidRDefault="000361BC" w:rsidP="000361BC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0361BC" w:rsidRDefault="000361BC" w:rsidP="000361BC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4 - 6, 8, 9</w:t>
            </w:r>
          </w:p>
          <w:p w:rsidR="000361BC" w:rsidRDefault="000361BC" w:rsidP="000361BC">
            <w:pPr>
              <w:pStyle w:val="ConsPlusNormal"/>
            </w:pPr>
            <w:r>
              <w:t>ПК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361BC" w:rsidRDefault="000361BC" w:rsidP="000361BC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2 - 4, 6, 8</w:t>
            </w: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0361BC" w:rsidRDefault="000361BC" w:rsidP="000361BC">
            <w:pPr>
              <w:pStyle w:val="ConsPlusNormal"/>
            </w:pPr>
            <w:r>
              <w:t>выполнять теоретический и исполнительский анализ музыкального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характеризовать выразительные средства в контексте содержания музыкального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      </w:r>
          </w:p>
          <w:p w:rsidR="000361BC" w:rsidRDefault="000361BC" w:rsidP="000361BC">
            <w:pPr>
              <w:pStyle w:val="ConsPlusNormal"/>
            </w:pPr>
            <w:r>
              <w:t>выполнять сравнительный анализ различных редакций музыкального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работать со звукозаписывающей аппаратурой;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 роли и значении музыкального искусства в системе культуры;</w:t>
            </w:r>
          </w:p>
          <w:p w:rsidR="000361BC" w:rsidRDefault="000361BC" w:rsidP="000361BC">
            <w:pPr>
              <w:pStyle w:val="ConsPlusNormal"/>
            </w:pPr>
            <w:r>
              <w:t>основные исторические периоды развития музыкальной культуры, основные направления, стили и жанры;</w:t>
            </w:r>
          </w:p>
          <w:p w:rsidR="000361BC" w:rsidRDefault="000361BC" w:rsidP="000361BC">
            <w:pPr>
              <w:pStyle w:val="ConsPlusNormal"/>
            </w:pPr>
            <w:r>
              <w:t>основные этапы развития отечественной и зарубежной музыки от музыкального искусства древности и античного периода, включая музыкальное искусство XX века;</w:t>
            </w:r>
          </w:p>
          <w:p w:rsidR="000361BC" w:rsidRDefault="000361BC" w:rsidP="000361BC">
            <w:pPr>
              <w:pStyle w:val="ConsPlusNormal"/>
            </w:pPr>
            <w:r>
              <w:t>особенности национальных традиций, фольклорные истоки музыки;</w:t>
            </w:r>
          </w:p>
          <w:p w:rsidR="000361BC" w:rsidRDefault="000361BC" w:rsidP="000361BC">
            <w:pPr>
              <w:pStyle w:val="ConsPlusNormal"/>
            </w:pPr>
            <w:r>
              <w:t>творческие биографии крупнейших русских и зарубежных композиторов;</w:t>
            </w:r>
          </w:p>
          <w:p w:rsidR="000361BC" w:rsidRDefault="000361BC" w:rsidP="000361BC">
            <w:pPr>
              <w:pStyle w:val="ConsPlusNormal"/>
            </w:pPr>
            <w:r>
      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0361BC" w:rsidRDefault="000361BC" w:rsidP="000361BC">
            <w:pPr>
              <w:pStyle w:val="ConsPlusNormal"/>
            </w:pPr>
            <w:r>
      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ОП.01. Музыкальная литература (зарубежная и отечественная)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1.1 - 1.5, 1.8, 2.2, 2.4,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сольфеджировать одноголосные, двухголосные музыкальные примеры;</w:t>
            </w:r>
          </w:p>
          <w:p w:rsidR="000361BC" w:rsidRDefault="000361BC" w:rsidP="000361BC">
            <w:pPr>
              <w:pStyle w:val="ConsPlusNormal"/>
            </w:pPr>
            <w:r>
              <w:t>сочинять подголоски или дополнительные голоса в зависимости от жанровых особенностей музыкального примера;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записывать музыкальные построения средней трудности, используя навыки слухового анализа;</w:t>
            </w:r>
          </w:p>
          <w:p w:rsidR="000361BC" w:rsidRDefault="000361BC" w:rsidP="000361BC">
            <w:pPr>
              <w:pStyle w:val="ConsPlusNormal"/>
            </w:pPr>
            <w:r>
              <w:t>гармонизовать мелодии в различных стилях и жанрах, включая полифонические жанры;</w:t>
            </w:r>
          </w:p>
          <w:p w:rsidR="000361BC" w:rsidRDefault="000361BC" w:rsidP="000361BC">
            <w:pPr>
              <w:pStyle w:val="ConsPlusNormal"/>
            </w:pPr>
            <w:r>
              <w:t>слышать и анализировать гармонические и интервальные цепочки;</w:t>
            </w:r>
          </w:p>
          <w:p w:rsidR="000361BC" w:rsidRDefault="000361BC" w:rsidP="000361BC">
            <w:pPr>
              <w:pStyle w:val="ConsPlusNormal"/>
            </w:pPr>
            <w:r>
              <w:t>доводить предложенный мелодический или гармонический фрагмент до законченного построения;</w:t>
            </w:r>
          </w:p>
          <w:p w:rsidR="000361BC" w:rsidRDefault="000361BC" w:rsidP="000361BC">
            <w:pPr>
              <w:pStyle w:val="ConsPlusNormal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0361BC" w:rsidRDefault="000361BC" w:rsidP="000361BC">
            <w:pPr>
              <w:pStyle w:val="ConsPlusNormal"/>
            </w:pPr>
            <w:r>
              <w:t>демонстрировать навыки выполнения различных форм развития музыкального слуха в соответствии с программными требованиями;</w:t>
            </w:r>
          </w:p>
          <w:p w:rsidR="000361BC" w:rsidRDefault="000361BC" w:rsidP="000361BC">
            <w:pPr>
              <w:pStyle w:val="ConsPlusNormal"/>
            </w:pPr>
            <w:r>
              <w:t>выполнять теоретический анализ музыкального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особенности ладовых систем;</w:t>
            </w:r>
          </w:p>
          <w:p w:rsidR="000361BC" w:rsidRDefault="000361BC" w:rsidP="000361BC">
            <w:pPr>
              <w:pStyle w:val="ConsPlusNormal"/>
            </w:pPr>
            <w:r>
              <w:t>основы функциональной гармонии;</w:t>
            </w:r>
          </w:p>
          <w:p w:rsidR="000361BC" w:rsidRDefault="000361BC" w:rsidP="000361BC">
            <w:pPr>
              <w:pStyle w:val="ConsPlusNormal"/>
            </w:pPr>
            <w:r>
              <w:t>закономерности формообразования;</w:t>
            </w:r>
          </w:p>
          <w:p w:rsidR="000361BC" w:rsidRDefault="000361BC" w:rsidP="000361BC">
            <w:pPr>
              <w:pStyle w:val="ConsPlusNormal"/>
            </w:pPr>
            <w:r>
              <w:t>формы развития музыкального слуха: диктант, слуховой анализ, интонационные упражнения, сольфеджирование;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ОП.02. Сольфеджио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1.1, 1.3, 1.5, 2.2, 2.7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записывать, играть на клавиатуре, определять на слух и по нотам виды ладов;</w:t>
            </w:r>
          </w:p>
          <w:p w:rsidR="000361BC" w:rsidRDefault="000361BC" w:rsidP="000361BC">
            <w:pPr>
              <w:pStyle w:val="ConsPlusNormal"/>
            </w:pPr>
            <w:r>
              <w:t>записывать, играть на клавиатуре, определять на слух и по нотам отклонения и модуляции, используя знаки альтерации;</w:t>
            </w:r>
          </w:p>
          <w:p w:rsidR="000361BC" w:rsidRDefault="000361BC" w:rsidP="000361BC">
            <w:pPr>
              <w:pStyle w:val="ConsPlusNormal"/>
            </w:pPr>
            <w:r>
              <w:t>записывать, играть на клавиатуре, определять на слух и по нотам метроритмические построения, опираясь на жанровую природу ритмического движения;</w:t>
            </w:r>
          </w:p>
          <w:p w:rsidR="000361BC" w:rsidRDefault="000361BC" w:rsidP="000361BC">
            <w:pPr>
              <w:pStyle w:val="ConsPlusNormal"/>
            </w:pPr>
            <w:r>
              <w:t>записывать, играть на клавиатуре, определять на слух и по нотам интервалы и их обращения, аккорды и их обращения;</w:t>
            </w:r>
          </w:p>
          <w:p w:rsidR="000361BC" w:rsidRDefault="000361BC" w:rsidP="000361BC">
            <w:pPr>
              <w:pStyle w:val="ConsPlusNormal"/>
            </w:pPr>
            <w:r>
              <w:t>анализировать музыкальные построения с точки зрения музыкального синтаксиса;</w:t>
            </w:r>
          </w:p>
          <w:p w:rsidR="000361BC" w:rsidRDefault="000361BC" w:rsidP="000361BC">
            <w:pPr>
              <w:pStyle w:val="ConsPlusNormal"/>
            </w:pPr>
            <w:r>
              <w:t>использовать навыки владения элементами музыкальной речи на клавиатуре и в письменном виде;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круг понятий, необходимых для упражнений по развитию музыкального слуха: лад и его элементы, знаки альтерации;</w:t>
            </w:r>
          </w:p>
          <w:p w:rsidR="000361BC" w:rsidRDefault="000361BC" w:rsidP="000361BC">
            <w:pPr>
              <w:pStyle w:val="ConsPlusNormal"/>
            </w:pPr>
            <w:r>
              <w:t>нотация и правописание;</w:t>
            </w:r>
          </w:p>
          <w:p w:rsidR="000361BC" w:rsidRDefault="000361BC" w:rsidP="000361BC">
            <w:pPr>
              <w:pStyle w:val="ConsPlusNormal"/>
            </w:pPr>
            <w:r>
              <w:t>ритм, метр, темп;</w:t>
            </w:r>
          </w:p>
          <w:p w:rsidR="000361BC" w:rsidRDefault="000361BC" w:rsidP="000361BC">
            <w:pPr>
              <w:pStyle w:val="ConsPlusNormal"/>
            </w:pPr>
            <w:r>
              <w:t>интервалы и их обращение, аккорды;</w:t>
            </w:r>
          </w:p>
          <w:p w:rsidR="000361BC" w:rsidRDefault="000361BC" w:rsidP="000361BC">
            <w:pPr>
              <w:pStyle w:val="ConsPlusNormal"/>
            </w:pPr>
            <w:r>
              <w:t>принципы построения интервалов и аккордов в тональности и от звука;</w:t>
            </w:r>
          </w:p>
          <w:p w:rsidR="000361BC" w:rsidRDefault="000361BC" w:rsidP="000361BC">
            <w:pPr>
              <w:pStyle w:val="ConsPlusNormal"/>
            </w:pPr>
            <w:r>
              <w:t>понятия мотива, фразы, предложения, периода; виды периодов;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ОП.03. Музыкальная грамота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1.1, 1.4, 2.2, 2.7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делать элементарный анализ нотного текста с объяснением роли выразительных средств в контексте музыкального произведения, анализировать музыкальную ткань с точки зрения: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ладовой системы, особенностей звукоряда (использования диатонических или хроматических ладов, отклонений и модуляций);</w:t>
            </w:r>
          </w:p>
          <w:p w:rsidR="000361BC" w:rsidRDefault="000361BC" w:rsidP="000361BC">
            <w:pPr>
              <w:pStyle w:val="ConsPlusNormal"/>
            </w:pPr>
            <w:r>
              <w:t>гармонической системы (модальная и функциональная стороны гармонии);</w:t>
            </w:r>
          </w:p>
          <w:p w:rsidR="000361BC" w:rsidRDefault="000361BC" w:rsidP="000361BC">
            <w:pPr>
              <w:pStyle w:val="ConsPlusNormal"/>
            </w:pPr>
            <w:r>
              <w:t>фактурного изложения материала (типы фактур);</w:t>
            </w:r>
          </w:p>
          <w:p w:rsidR="000361BC" w:rsidRDefault="000361BC" w:rsidP="000361BC">
            <w:pPr>
              <w:pStyle w:val="ConsPlusNormal"/>
            </w:pPr>
            <w:r>
              <w:t>типов изложения музыкального материала;</w:t>
            </w:r>
          </w:p>
          <w:p w:rsidR="000361BC" w:rsidRDefault="000361BC" w:rsidP="000361BC">
            <w:pPr>
              <w:pStyle w:val="ConsPlusNormal"/>
            </w:pPr>
            <w:r>
              <w:t>использовать навыки владения элементами музыкального языка на клавиатуре и в письменном виде;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понятия звукоряда и лада, интервалов и аккордов, диатоники и хроматики, отклонения и модуляции, тональной и модальной системы;</w:t>
            </w:r>
          </w:p>
          <w:p w:rsidR="000361BC" w:rsidRDefault="000361BC" w:rsidP="000361BC">
            <w:pPr>
              <w:pStyle w:val="ConsPlusNormal"/>
            </w:pPr>
            <w:r>
              <w:t>типы фактур;</w:t>
            </w:r>
          </w:p>
          <w:p w:rsidR="000361BC" w:rsidRDefault="000361BC" w:rsidP="000361BC">
            <w:pPr>
              <w:pStyle w:val="ConsPlusNormal"/>
            </w:pPr>
            <w:r>
              <w:t>типы изложения музыкального материала;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ОП.04. Элементарная теория музыки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1.1, 1.4, 2.2, 2.7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выполнять гармонический анализ музыкального произведения, характеризовать гармонические средства в контексте содержания музыкального произведения;</w:t>
            </w:r>
          </w:p>
          <w:p w:rsidR="000361BC" w:rsidRDefault="000361BC" w:rsidP="000361BC">
            <w:pPr>
              <w:pStyle w:val="ConsPlusNormal"/>
            </w:pPr>
            <w: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0361BC" w:rsidRDefault="000361BC" w:rsidP="000361BC">
            <w:pPr>
              <w:pStyle w:val="ConsPlusNormal"/>
            </w:pPr>
            <w:r>
              <w:t>применять изучаемые средства в письменных заданиях на гармонизацию;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выразительные и формообразующие возможности гармонии через последовательное изучение гармонических средств в соответствии с программными требованиями;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ОП.05. Гармония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1.1, 1.4, 2.2, 2.7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выполнять анализ музыкальной формы;</w:t>
            </w:r>
          </w:p>
          <w:p w:rsidR="000361BC" w:rsidRDefault="000361BC" w:rsidP="000361BC">
            <w:pPr>
              <w:pStyle w:val="ConsPlusNormal"/>
            </w:pPr>
            <w:r>
              <w:t>рассматривать музыкальное произведение в единстве содержания и формы;</w:t>
            </w:r>
          </w:p>
          <w:p w:rsidR="000361BC" w:rsidRDefault="000361BC" w:rsidP="000361BC">
            <w:pPr>
              <w:pStyle w:val="ConsPlusNormal"/>
            </w:pPr>
            <w:r>
              <w:t>рассматривать музыкальные произведения в связи с жанром, стилем эпохи и авторским стилем композитора;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простые и сложные формы, вариационную и сонатную форму, рондо и рондо-сонату;</w:t>
            </w:r>
          </w:p>
          <w:p w:rsidR="000361BC" w:rsidRDefault="000361BC" w:rsidP="000361BC">
            <w:pPr>
              <w:pStyle w:val="ConsPlusNormal"/>
            </w:pPr>
            <w:r>
              <w:t>понятие о циклических и смешанных формах;</w:t>
            </w:r>
          </w:p>
          <w:p w:rsidR="000361BC" w:rsidRDefault="000361BC" w:rsidP="000361BC">
            <w:pPr>
              <w:pStyle w:val="ConsPlusNormal"/>
            </w:pPr>
            <w:r>
              <w:t>функции частей музыкальной формы;</w:t>
            </w:r>
          </w:p>
          <w:p w:rsidR="000361BC" w:rsidRDefault="000361BC" w:rsidP="000361BC">
            <w:pPr>
              <w:pStyle w:val="ConsPlusNormal"/>
            </w:pPr>
            <w:r>
              <w:t>специфику формообразования в вокальных произведениях;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ОП.06. Анализ музыкальных произведений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1.1, 1.4, 2.2, 2.4, 2.7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делать компьютерный набор нотного текста в современных программах;</w:t>
            </w:r>
          </w:p>
          <w:p w:rsidR="000361BC" w:rsidRDefault="000361BC" w:rsidP="000361BC">
            <w:pPr>
              <w:pStyle w:val="ConsPlusNormal"/>
            </w:pPr>
            <w:r>
              <w:t>использовать программы цифровой обработки звука;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частой смене компьютерных программ;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способы использования компьютерной техники в сфере профессиональной деятельности;</w:t>
            </w:r>
          </w:p>
          <w:p w:rsidR="000361BC" w:rsidRDefault="000361BC" w:rsidP="000361BC">
            <w:pPr>
              <w:pStyle w:val="ConsPlusNormal"/>
            </w:pPr>
            <w:r>
              <w:t>часто используемые компьютерные программы для записи нотного текста;</w:t>
            </w:r>
          </w:p>
          <w:p w:rsidR="000361BC" w:rsidRDefault="000361BC" w:rsidP="000361BC">
            <w:pPr>
              <w:pStyle w:val="ConsPlusNormal"/>
            </w:pPr>
            <w:r>
              <w:t>основы MIDI-технологий;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ОП.07. Музыкальная информатика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1.3, 1.8, 2.5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361BC" w:rsidRDefault="000361BC" w:rsidP="000361BC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361BC" w:rsidRDefault="000361BC" w:rsidP="000361BC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0361BC" w:rsidRDefault="000361BC" w:rsidP="000361BC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361BC" w:rsidRDefault="000361BC" w:rsidP="000361BC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361BC" w:rsidRDefault="000361BC" w:rsidP="000361BC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0361BC" w:rsidRDefault="000361BC" w:rsidP="000361BC">
            <w:pPr>
              <w:pStyle w:val="ConsPlusNormal"/>
            </w:pPr>
            <w:r>
              <w:t>оказывать первую (доврачебную) медицинскую помощь;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0361BC" w:rsidRDefault="000361BC" w:rsidP="000361BC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361BC" w:rsidRDefault="000361BC" w:rsidP="000361BC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0361BC" w:rsidRDefault="000361BC" w:rsidP="000361BC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361BC" w:rsidRDefault="000361BC" w:rsidP="000361BC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0361BC" w:rsidRDefault="000361BC" w:rsidP="000361BC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0361BC" w:rsidRDefault="000361BC" w:rsidP="000361BC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361BC" w:rsidRDefault="000361BC" w:rsidP="000361BC">
            <w:pPr>
              <w:pStyle w:val="ConsPlusNormal"/>
            </w:pPr>
            <w:r>
              <w:t xml:space="preserve">область применения получаемых профессиональных знаний при </w:t>
            </w:r>
            <w:r>
              <w:lastRenderedPageBreak/>
              <w:t>исполнении обязанностей военной службы;</w:t>
            </w:r>
          </w:p>
          <w:p w:rsidR="000361BC" w:rsidRDefault="000361BC" w:rsidP="000361BC">
            <w:pPr>
              <w:pStyle w:val="ConsPlusNormal"/>
            </w:pPr>
            <w:r>
              <w:t>порядок и правила оказания первой (доврачебной) медицинской помощи.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ОП.08. Безопасность жизнедеятельности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1 - 10</w:t>
            </w:r>
          </w:p>
          <w:p w:rsidR="000361BC" w:rsidRDefault="000361BC" w:rsidP="000361BC">
            <w:pPr>
              <w:pStyle w:val="ConsPlusNormal"/>
            </w:pPr>
            <w:r>
              <w:t>ПК 1.1 - 2.8</w:t>
            </w: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ПМ.01</w:t>
            </w:r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Исполнительская и репетиционно-концертная деятельность</w:t>
            </w:r>
          </w:p>
          <w:p w:rsidR="000361BC" w:rsidRDefault="000361BC" w:rsidP="000361B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361BC" w:rsidRDefault="000361BC" w:rsidP="000361BC">
            <w:pPr>
              <w:pStyle w:val="ConsPlusNormal"/>
            </w:pPr>
            <w:r>
              <w:t>иметь практический опыт:</w:t>
            </w:r>
          </w:p>
          <w:p w:rsidR="000361BC" w:rsidRDefault="000361BC" w:rsidP="000361BC">
            <w:pPr>
              <w:pStyle w:val="ConsPlusNormal"/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0361BC" w:rsidRDefault="000361BC" w:rsidP="000361BC">
            <w:pPr>
              <w:pStyle w:val="ConsPlusNormal"/>
            </w:pPr>
            <w:r>
              <w:t>самостоятельной работы с произведениями разных жанров, в соответствии с программными требованиями;</w:t>
            </w:r>
          </w:p>
          <w:p w:rsidR="000361BC" w:rsidRDefault="000361BC" w:rsidP="000361BC">
            <w:pPr>
              <w:pStyle w:val="ConsPlusNormal"/>
            </w:pPr>
            <w:r>
              <w:t>чтения многострочных хоровых партитур;</w:t>
            </w:r>
          </w:p>
          <w:p w:rsidR="000361BC" w:rsidRDefault="000361BC" w:rsidP="000361BC">
            <w:pPr>
              <w:pStyle w:val="ConsPlusNormal"/>
            </w:pPr>
            <w:r>
              <w:t>ведения учебно-репетиционной работы;</w:t>
            </w:r>
          </w:p>
          <w:p w:rsidR="000361BC" w:rsidRDefault="000361BC" w:rsidP="000361BC">
            <w:pPr>
              <w:pStyle w:val="ConsPlusNormal"/>
            </w:pPr>
            <w:r>
              <w:t>применения фортепиано в работе над сольными и ансамблевыми вокальными произведениями;</w:t>
            </w:r>
          </w:p>
          <w:p w:rsidR="000361BC" w:rsidRDefault="000361BC" w:rsidP="000361BC">
            <w:pPr>
              <w:pStyle w:val="ConsPlusNormal"/>
            </w:pPr>
            <w:r>
              <w:t>аккомпанемента голосу в работе над произведениями разных жанров (в соответствии с программными требованиями);</w:t>
            </w:r>
          </w:p>
          <w:p w:rsidR="000361BC" w:rsidRDefault="000361BC" w:rsidP="000361BC">
            <w:pPr>
              <w:pStyle w:val="ConsPlusNormal"/>
            </w:pPr>
            <w:r>
              <w:t>актерской работы на сценической площадке в учебных постановках;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использовать технические навыки и приемы, средства исполнительской выразительности для грамотной интерпретации нотного текста;</w:t>
            </w:r>
          </w:p>
          <w:p w:rsidR="000361BC" w:rsidRDefault="000361BC" w:rsidP="000361BC">
            <w:pPr>
              <w:pStyle w:val="ConsPlusNormal"/>
            </w:pPr>
            <w:r>
              <w:t>профессионально и психофизически владеть собой в процессе репетиционной и концертной работы с сольными программами;</w:t>
            </w:r>
          </w:p>
          <w:p w:rsidR="000361BC" w:rsidRDefault="000361BC" w:rsidP="000361BC">
            <w:pPr>
              <w:pStyle w:val="ConsPlusNormal"/>
            </w:pPr>
            <w:r>
              <w:t>использовать слуховой контроль для управления процессом исполнения;</w:t>
            </w:r>
          </w:p>
          <w:p w:rsidR="000361BC" w:rsidRDefault="000361BC" w:rsidP="000361BC">
            <w:pPr>
              <w:pStyle w:val="ConsPlusNormal"/>
            </w:pPr>
            <w:r>
              <w:t>применять теоретические знания в исполнительской практике;</w:t>
            </w:r>
          </w:p>
          <w:p w:rsidR="000361BC" w:rsidRDefault="000361BC" w:rsidP="000361BC">
            <w:pPr>
              <w:pStyle w:val="ConsPlusNormal"/>
            </w:pPr>
            <w:r>
              <w:t>пользоваться специальной литературой;</w:t>
            </w:r>
          </w:p>
          <w:p w:rsidR="000361BC" w:rsidRDefault="000361BC" w:rsidP="000361BC">
            <w:pPr>
              <w:pStyle w:val="ConsPlusNormal"/>
            </w:pPr>
            <w:r>
              <w:t>слышать все партии в ансамблях с любым количеством исполнителей;</w:t>
            </w:r>
          </w:p>
          <w:p w:rsidR="000361BC" w:rsidRDefault="000361BC" w:rsidP="000361BC">
            <w:pPr>
              <w:pStyle w:val="ConsPlusNormal"/>
            </w:pPr>
            <w:r>
              <w:t>согласовывать свои исполнительские намерения и находить совместные художественные решения при работе в ансамбле.</w:t>
            </w:r>
          </w:p>
          <w:p w:rsidR="000361BC" w:rsidRDefault="000361BC" w:rsidP="000361BC">
            <w:pPr>
              <w:pStyle w:val="ConsPlusNormal"/>
            </w:pPr>
            <w:r>
              <w:t>организовывать репетиционно-творческую деятельность творческих коллективов;</w:t>
            </w:r>
          </w:p>
          <w:p w:rsidR="000361BC" w:rsidRDefault="000361BC" w:rsidP="000361BC">
            <w:pPr>
              <w:pStyle w:val="ConsPlusNormal"/>
            </w:pPr>
            <w:r>
              <w:t>самостоятельно работать над исполнительским репертуаром (в соответствии с программными требованиями);</w:t>
            </w:r>
          </w:p>
          <w:p w:rsidR="000361BC" w:rsidRDefault="000361BC" w:rsidP="000361BC">
            <w:pPr>
              <w:pStyle w:val="ConsPlusNormal"/>
            </w:pPr>
            <w:r>
              <w:t>использовать выразительные возможности фортепиано для достижения художественной цели в работе над исполнительским репертуаром;</w:t>
            </w:r>
          </w:p>
          <w:p w:rsidR="000361BC" w:rsidRDefault="000361BC" w:rsidP="000361BC">
            <w:pPr>
              <w:pStyle w:val="ConsPlusNormal"/>
            </w:pPr>
            <w:r>
              <w:t>использовать навыки актерского мастерства в работе над сольными и ансамблевыми произведениями, в сценических выступлениях;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сольный исполнительский репертуар, включающий произведения основных вокальных жанров средней сложности;</w:t>
            </w:r>
          </w:p>
          <w:p w:rsidR="000361BC" w:rsidRDefault="000361BC" w:rsidP="000361BC">
            <w:pPr>
              <w:pStyle w:val="ConsPlusNormal"/>
            </w:pPr>
            <w:r>
              <w:t>художественно-исполнительские возможности голосов;</w:t>
            </w:r>
          </w:p>
          <w:p w:rsidR="000361BC" w:rsidRDefault="000361BC" w:rsidP="000361BC">
            <w:pPr>
              <w:pStyle w:val="ConsPlusNormal"/>
            </w:pPr>
            <w:r>
              <w:lastRenderedPageBreak/>
              <w:t>особенности развития и постановки голоса, основы звукоизвлечения, технику дыхания;</w:t>
            </w:r>
          </w:p>
          <w:p w:rsidR="000361BC" w:rsidRDefault="000361BC" w:rsidP="000361BC">
            <w:pPr>
              <w:pStyle w:val="ConsPlusNormal"/>
            </w:pPr>
            <w:r>
              <w:t>основные этапы истории и развития теории сольного вокального исполнительства;</w:t>
            </w:r>
          </w:p>
          <w:p w:rsidR="000361BC" w:rsidRDefault="000361BC" w:rsidP="000361BC">
            <w:pPr>
              <w:pStyle w:val="ConsPlusNormal"/>
            </w:pPr>
            <w:r>
              <w:t>профессиональную терминологию;</w:t>
            </w:r>
          </w:p>
          <w:p w:rsidR="000361BC" w:rsidRDefault="000361BC" w:rsidP="000361BC">
            <w:pPr>
              <w:pStyle w:val="ConsPlusNormal"/>
            </w:pPr>
            <w:r>
              <w:t>ансамблевый репертуар, включающий произведения основных вокальных жанров;</w:t>
            </w:r>
          </w:p>
          <w:p w:rsidR="000361BC" w:rsidRDefault="000361BC" w:rsidP="000361BC">
            <w:pPr>
              <w:pStyle w:val="ConsPlusNormal"/>
            </w:pPr>
            <w:r>
              <w:t>художественно-исполнительские возможности голосов в вокальном ансамбле;</w:t>
            </w:r>
          </w:p>
          <w:p w:rsidR="000361BC" w:rsidRDefault="000361BC" w:rsidP="000361BC">
            <w:pPr>
              <w:pStyle w:val="ConsPlusNormal"/>
            </w:pPr>
            <w:r>
              <w:t>особенности работы в качестве артиста-вокалиста в составе хора и ансамбля, специфику репетиционной работы вокального ансамбля;</w:t>
            </w:r>
          </w:p>
          <w:p w:rsidR="000361BC" w:rsidRDefault="000361BC" w:rsidP="000361BC">
            <w:pPr>
              <w:pStyle w:val="ConsPlusNormal"/>
            </w:pPr>
            <w:r>
              <w:t>исполнительский учебный репертуар для фортепиано (в соответствии с программными требованиями);</w:t>
            </w:r>
          </w:p>
          <w:p w:rsidR="000361BC" w:rsidRDefault="000361BC" w:rsidP="000361BC">
            <w:pPr>
              <w:pStyle w:val="ConsPlusNormal"/>
            </w:pPr>
            <w:r>
              <w:t>специальную учебно-педагогическую литературу по фортепиано;</w:t>
            </w:r>
          </w:p>
          <w:p w:rsidR="000361BC" w:rsidRDefault="000361BC" w:rsidP="000361BC">
            <w:pPr>
              <w:pStyle w:val="ConsPlusNormal"/>
            </w:pPr>
            <w:r>
              <w:t>выразительные и технические возможности фортепиано;</w:t>
            </w:r>
          </w:p>
          <w:p w:rsidR="000361BC" w:rsidRDefault="000361BC" w:rsidP="000361BC">
            <w:pPr>
              <w:pStyle w:val="ConsPlusNormal"/>
            </w:pPr>
            <w:r>
              <w:t>основы сценической речи и сценического движения.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МДК.01.01. Сольное камерное и оперное исполнительство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1.1 - 1.8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 01.02. Ансамблевое камерное и оперное исполнительство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 01.03. Фортепиано, чтение с листа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 01.04. Сценическая подготовка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Педагогическая деятельность</w:t>
            </w:r>
          </w:p>
          <w:p w:rsidR="000361BC" w:rsidRDefault="000361BC" w:rsidP="000361BC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0361BC" w:rsidRDefault="000361BC" w:rsidP="000361BC">
            <w:pPr>
              <w:pStyle w:val="ConsPlusNormal"/>
            </w:pPr>
            <w:r>
              <w:t>иметь практический опыт:</w:t>
            </w:r>
          </w:p>
          <w:p w:rsidR="000361BC" w:rsidRDefault="000361BC" w:rsidP="000361BC">
            <w:pPr>
              <w:pStyle w:val="ConsPlusNormal"/>
            </w:pPr>
            <w:r>
              <w:t>организации обучения учащихся с учетом базовых основ педагогики;</w:t>
            </w:r>
          </w:p>
          <w:p w:rsidR="000361BC" w:rsidRDefault="000361BC" w:rsidP="000361BC">
            <w:pPr>
              <w:pStyle w:val="ConsPlusNormal"/>
            </w:pPr>
            <w:r>
              <w:t>организации обучения учащихся пению с учетом их возраста и уровня подготовки;</w:t>
            </w:r>
          </w:p>
          <w:p w:rsidR="000361BC" w:rsidRDefault="000361BC" w:rsidP="000361BC">
            <w:pPr>
              <w:pStyle w:val="ConsPlusNormal"/>
            </w:pPr>
            <w:r>
              <w:t>организации индивидуальной художественно-творческой работы с детьми с учетом возрастных и личностных особенностей;</w:t>
            </w:r>
          </w:p>
          <w:p w:rsidR="000361BC" w:rsidRDefault="000361BC" w:rsidP="000361BC">
            <w:pPr>
              <w:pStyle w:val="ConsPlusNormal"/>
            </w:pPr>
            <w:r>
              <w:t>уметь:</w:t>
            </w:r>
          </w:p>
          <w:p w:rsidR="000361BC" w:rsidRDefault="000361BC" w:rsidP="000361BC">
            <w:pPr>
              <w:pStyle w:val="ConsPlusNormal"/>
            </w:pPr>
            <w:r>
              <w:t>делать педагогический анализ ситуации в классе индивидуального творческого обучения;</w:t>
            </w:r>
          </w:p>
          <w:p w:rsidR="000361BC" w:rsidRDefault="000361BC" w:rsidP="000361BC">
            <w:pPr>
              <w:pStyle w:val="ConsPlusNormal"/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0361BC" w:rsidRDefault="000361BC" w:rsidP="000361BC">
            <w:pPr>
              <w:pStyle w:val="ConsPlusNormal"/>
            </w:pPr>
            <w:r>
              <w:t>делать педагогический анализ музыкальной (вокальной) литературы;</w:t>
            </w:r>
          </w:p>
          <w:p w:rsidR="000361BC" w:rsidRDefault="000361BC" w:rsidP="000361BC">
            <w:pPr>
              <w:pStyle w:val="ConsPlusNormal"/>
            </w:pPr>
            <w:r>
              <w:t>определять важнейшие характеристики голоса обучающегося и планировать его дальнейшее развитие;</w:t>
            </w:r>
          </w:p>
          <w:p w:rsidR="000361BC" w:rsidRDefault="000361BC" w:rsidP="000361BC">
            <w:pPr>
              <w:pStyle w:val="ConsPlusNormal"/>
            </w:pPr>
            <w:r>
              <w:t>пользоваться специальной литературой;</w:t>
            </w:r>
          </w:p>
          <w:p w:rsidR="000361BC" w:rsidRDefault="000361BC" w:rsidP="000361BC">
            <w:pPr>
              <w:pStyle w:val="ConsPlusNormal"/>
            </w:pPr>
            <w:r>
              <w:t>знать:</w:t>
            </w:r>
          </w:p>
          <w:p w:rsidR="000361BC" w:rsidRDefault="000361BC" w:rsidP="000361BC">
            <w:pPr>
              <w:pStyle w:val="ConsPlusNormal"/>
            </w:pPr>
            <w:r>
              <w:t>основы теории воспитания и образования;</w:t>
            </w:r>
          </w:p>
          <w:p w:rsidR="000361BC" w:rsidRDefault="000361BC" w:rsidP="000361BC">
            <w:pPr>
              <w:pStyle w:val="ConsPlusNormal"/>
            </w:pPr>
            <w:r>
              <w:t>психолого-педагогические особенности работы с детьми дошкольного и школьного возраста;</w:t>
            </w:r>
          </w:p>
          <w:p w:rsidR="000361BC" w:rsidRDefault="000361BC" w:rsidP="000361BC">
            <w:pPr>
              <w:pStyle w:val="ConsPlusNormal"/>
            </w:pPr>
            <w:r>
              <w:t>требования к личности педагога;</w:t>
            </w:r>
          </w:p>
          <w:p w:rsidR="000361BC" w:rsidRDefault="000361BC" w:rsidP="000361BC">
            <w:pPr>
              <w:pStyle w:val="ConsPlusNormal"/>
            </w:pPr>
            <w:r>
              <w:t>творческие и педагогические вокальные школы, современные методики постановки голоса, преподавания специальных (вокальных дисциплин);</w:t>
            </w:r>
          </w:p>
          <w:p w:rsidR="000361BC" w:rsidRDefault="000361BC" w:rsidP="000361BC">
            <w:pPr>
              <w:pStyle w:val="ConsPlusNormal"/>
            </w:pPr>
            <w:r>
              <w:t>педагогический (вокальный) репертуар детских школ искусств;</w:t>
            </w:r>
          </w:p>
          <w:p w:rsidR="000361BC" w:rsidRDefault="000361BC" w:rsidP="000361BC">
            <w:pPr>
              <w:pStyle w:val="ConsPlusNormal"/>
            </w:pPr>
            <w:r>
              <w:t>профессиональную терминологию;</w:t>
            </w:r>
          </w:p>
          <w:p w:rsidR="000361BC" w:rsidRDefault="000361BC" w:rsidP="000361BC">
            <w:pPr>
              <w:pStyle w:val="ConsPlusNormal"/>
            </w:pPr>
            <w:r>
              <w:t xml:space="preserve">порядок ведения учебной документации в организациях дополнительного образования, общеобразовательных организациях и </w:t>
            </w:r>
            <w:r>
              <w:lastRenderedPageBreak/>
              <w:t>профессиональных образовательных организациях.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МДК.02.01. Педагогические основы преподавания творческих дисциплин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2.1 - 2.8</w:t>
            </w: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МДК.02.02. Учебно-методическое обеспечение учебного процесса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Вариативная часть учебных циклов ППССЗ</w:t>
            </w:r>
          </w:p>
          <w:p w:rsidR="000361BC" w:rsidRDefault="000361BC" w:rsidP="000361BC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УП.00</w:t>
            </w:r>
          </w:p>
        </w:tc>
        <w:tc>
          <w:tcPr>
            <w:tcW w:w="6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Учебная практика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УП.01. Сценическая речь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1.1 - 1.8, 2.1 - 2.8</w:t>
            </w:r>
          </w:p>
        </w:tc>
      </w:tr>
      <w:tr w:rsidR="000361BC" w:rsidTr="000361BC">
        <w:trPr>
          <w:trHeight w:val="16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УП.02. Сценическая подготовка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rPr>
          <w:trHeight w:val="2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УП.03. Сценическое движение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УП.04. Мастерство актера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УП.05. Хоровое исполнительство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6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УП.06. Методика преподавания вокальных дисциплин, в том числе учебная практика по педагогической работе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5616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3744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ПП.00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ОК 1 - 9</w:t>
            </w:r>
          </w:p>
          <w:p w:rsidR="000361BC" w:rsidRDefault="000361BC" w:rsidP="000361BC">
            <w:pPr>
              <w:pStyle w:val="ConsPlusNormal"/>
            </w:pPr>
            <w:r>
              <w:t>ПК 1.1 - 1.8, 2.1 - 2.8</w:t>
            </w: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ПП.01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Исполнительская практика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ПП.02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Педагогическая практика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ПДП.00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ПА.00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13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ГИА.00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ГИА.01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ГИА.02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Защита выпускной квалификационной работы (дипломная работа)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ГИА.03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Государственный экзамен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  <w:tr w:rsidR="000361BC" w:rsidTr="000361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ГИА.04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Государственный экзамен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  <w:jc w:val="center"/>
            </w:pPr>
            <w:r>
              <w:t>1 нед.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</w:p>
        </w:tc>
      </w:tr>
    </w:tbl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right"/>
        <w:outlineLvl w:val="2"/>
      </w:pPr>
      <w:bookmarkStart w:id="13" w:name="Par808"/>
      <w:bookmarkEnd w:id="13"/>
      <w:r>
        <w:br w:type="page"/>
      </w:r>
      <w:r>
        <w:lastRenderedPageBreak/>
        <w:t>Таблица 3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:rsidR="000361BC" w:rsidRDefault="000361BC" w:rsidP="000361BC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578"/>
        <w:gridCol w:w="2061"/>
      </w:tblGrid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Общеобразовательный учебный цикл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39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Обучение по учебным циклам, в том числе учебная практика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104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5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1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13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4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Каникулы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33 нед.</w:t>
            </w:r>
          </w:p>
        </w:tc>
      </w:tr>
      <w:tr w:rsidR="000361BC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361BC" w:rsidRDefault="000361BC" w:rsidP="000361BC">
            <w:pPr>
              <w:pStyle w:val="ConsPlusNormal"/>
            </w:pPr>
            <w:r>
              <w:t>Итого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361BC" w:rsidRDefault="000361BC" w:rsidP="000361BC">
            <w:pPr>
              <w:pStyle w:val="ConsPlusNormal"/>
              <w:jc w:val="right"/>
            </w:pPr>
            <w:r>
              <w:t>199 нед.</w:t>
            </w:r>
          </w:p>
        </w:tc>
      </w:tr>
    </w:tbl>
    <w:p w:rsidR="000361BC" w:rsidRDefault="000361BC" w:rsidP="000361BC">
      <w:pPr>
        <w:pStyle w:val="ConsPlusNormal"/>
        <w:jc w:val="both"/>
        <w:sectPr w:rsidR="000361BC" w:rsidSect="000361BC">
          <w:headerReference w:type="default" r:id="rId8"/>
          <w:footerReference w:type="default" r:id="rId9"/>
          <w:pgSz w:w="16838" w:h="11906" w:orient="landscape"/>
          <w:pgMar w:top="568" w:right="1440" w:bottom="566" w:left="1440" w:header="0" w:footer="0" w:gutter="0"/>
          <w:cols w:space="720"/>
          <w:noEndnote/>
        </w:sectPr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14" w:name="Par829"/>
      <w:bookmarkEnd w:id="14"/>
      <w:r>
        <w:t>VII. ТРЕБОВАНИЯ К УСЛОВИЯМ РЕАЛИЗАЦИИ ПРОГРАММЫ ПОДГОТОВКИ</w:t>
      </w:r>
    </w:p>
    <w:p w:rsidR="000361BC" w:rsidRDefault="000361BC" w:rsidP="000361BC">
      <w:pPr>
        <w:pStyle w:val="ConsPlusNormal"/>
        <w:jc w:val="center"/>
      </w:pPr>
      <w:r>
        <w:t>СПЕЦИАЛИСТОВ СРЕДНЕГО ЗВЕНА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0361BC" w:rsidRDefault="000361BC" w:rsidP="000361BC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361BC" w:rsidRDefault="000361BC" w:rsidP="000361BC">
      <w:pPr>
        <w:pStyle w:val="ConsPlusNormal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361BC" w:rsidRDefault="000361BC" w:rsidP="000361BC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361BC" w:rsidRDefault="000361BC" w:rsidP="000361BC">
      <w:pPr>
        <w:pStyle w:val="ConsPlusNormal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0361BC" w:rsidRDefault="000361BC" w:rsidP="000361BC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361BC" w:rsidRDefault="000361BC" w:rsidP="000361BC">
      <w:pPr>
        <w:pStyle w:val="ConsPlusNormal"/>
        <w:ind w:firstLine="540"/>
        <w:jc w:val="both"/>
      </w:pPr>
      <w:r>
        <w:t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361BC" w:rsidRDefault="000361BC" w:rsidP="000361BC">
      <w:pPr>
        <w:pStyle w:val="ConsPlusNormal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 w:rsidR="000361BC" w:rsidRDefault="000361BC" w:rsidP="000361BC">
      <w:pPr>
        <w:pStyle w:val="ConsPlusNormal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361BC" w:rsidRDefault="000361BC" w:rsidP="000361BC">
      <w:pPr>
        <w:pStyle w:val="ConsPlusNormal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0361BC" w:rsidRDefault="000361BC" w:rsidP="000361BC">
      <w:pPr>
        <w:pStyle w:val="ConsPlusNormal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361BC" w:rsidRDefault="000361BC" w:rsidP="000361BC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0361BC" w:rsidRDefault="000361BC" w:rsidP="000361BC">
      <w:pPr>
        <w:pStyle w:val="ConsPlusNormal"/>
        <w:ind w:firstLine="540"/>
        <w:jc w:val="both"/>
      </w:pPr>
      <w:r>
        <w:t>7.5.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0361BC" w:rsidRDefault="000361BC" w:rsidP="000361BC">
      <w:pPr>
        <w:pStyle w:val="ConsPlusNormal"/>
        <w:ind w:firstLine="540"/>
        <w:jc w:val="both"/>
      </w:pPr>
      <w:r>
        <w:t>7.6.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361BC" w:rsidRDefault="000361BC" w:rsidP="000361BC">
      <w:pPr>
        <w:pStyle w:val="ConsPlusNormal"/>
        <w:ind w:firstLine="540"/>
        <w:jc w:val="both"/>
      </w:pPr>
      <w:r>
        <w:t>7.7.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361BC" w:rsidRDefault="000361BC" w:rsidP="000361BC">
      <w:pPr>
        <w:pStyle w:val="ConsPlusNormal"/>
        <w:ind w:firstLine="540"/>
        <w:jc w:val="both"/>
      </w:pPr>
      <w:r>
        <w:t>7.8.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361BC" w:rsidRDefault="000361BC" w:rsidP="000361BC">
      <w:pPr>
        <w:pStyle w:val="ConsPlusNormal"/>
        <w:ind w:firstLine="540"/>
        <w:jc w:val="both"/>
      </w:pPr>
      <w:r>
        <w:t>7.9. В период обучения с юношами проводятся учебные сборы &lt;1&gt;.</w:t>
      </w:r>
    </w:p>
    <w:p w:rsidR="000361BC" w:rsidRDefault="000361BC" w:rsidP="000361BC">
      <w:pPr>
        <w:pStyle w:val="ConsPlusNormal"/>
        <w:ind w:firstLine="540"/>
        <w:jc w:val="both"/>
      </w:pPr>
    </w:p>
    <w:p w:rsidR="000361BC" w:rsidRDefault="000361BC" w:rsidP="000361BC">
      <w:pPr>
        <w:pStyle w:val="ConsPlusNormal"/>
        <w:ind w:firstLine="540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6165; 2014, N 11, ст. 1094; N 14, ст. 1556; N 23, ст. 2930; N 26, ст. 3365; N 30, ст. 4247).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7.10. Прием на ППССЗ по специальности 53.02.04 Вокальное искусство осуществляется при условии владения поступающими объемом знаний и умений в соответствии с требованиями к выпускникам детских школ искусств.</w:t>
      </w:r>
    </w:p>
    <w:p w:rsidR="000361BC" w:rsidRDefault="000361BC" w:rsidP="000361BC">
      <w:pPr>
        <w:pStyle w:val="ConsPlusNormal"/>
        <w:ind w:firstLine="540"/>
        <w:jc w:val="both"/>
      </w:pPr>
      <w:r>
        <w:t>7.11. При разработке ППССЗ образовательная организация имеет право ежегодно определять объем времени по дисциплинам и профессиональным модулям ППССЗ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0361BC" w:rsidRDefault="000361BC" w:rsidP="000361BC">
      <w:pPr>
        <w:pStyle w:val="ConsPlusNormal"/>
        <w:ind w:firstLine="540"/>
        <w:jc w:val="both"/>
      </w:pPr>
      <w:r>
        <w:t>7.12. Образовательная организация должна обеспечивать подготовку специалистов на базе учебного хора. При необходимости, учебные коллективы могут доукомплектовываться приглашенными артистами, но не более чем на 20 процентов.</w:t>
      </w:r>
    </w:p>
    <w:p w:rsidR="000361BC" w:rsidRDefault="000361BC" w:rsidP="000361BC">
      <w:pPr>
        <w:pStyle w:val="ConsPlusNormal"/>
        <w:ind w:firstLine="540"/>
        <w:jc w:val="both"/>
      </w:pPr>
      <w:r>
        <w:t>7.13. При реализации ППССЗ необходимо планировать работу концертмейстеров из расчета 100 процентов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</w:t>
      </w:r>
    </w:p>
    <w:p w:rsidR="000361BC" w:rsidRDefault="000361BC" w:rsidP="000361BC">
      <w:pPr>
        <w:pStyle w:val="ConsPlusNormal"/>
        <w:ind w:firstLine="540"/>
        <w:jc w:val="both"/>
      </w:pPr>
      <w:r>
        <w:t>На виды учебной практики, требующие сопровождения концертмейстера, необходимо планировать работу концертмейстеров с учетом сложившейся традиции и методической целесообразности.</w:t>
      </w:r>
    </w:p>
    <w:p w:rsidR="000361BC" w:rsidRDefault="000361BC" w:rsidP="000361BC">
      <w:pPr>
        <w:pStyle w:val="ConsPlusNormal"/>
        <w:ind w:firstLine="540"/>
        <w:jc w:val="both"/>
      </w:pPr>
      <w:r>
        <w:t>7.14. Занятия по дисциплинам обязательной и вариативной частей профессионального учебного цикла проводятся в форме групповых, мелкогрупповых и индивидуальных занятий.</w:t>
      </w:r>
    </w:p>
    <w:p w:rsidR="000361BC" w:rsidRDefault="000361BC" w:rsidP="000361BC">
      <w:pPr>
        <w:pStyle w:val="ConsPlusNormal"/>
        <w:ind w:firstLine="540"/>
        <w:jc w:val="both"/>
      </w:pPr>
      <w:r>
        <w:t>При приеме на обучение по специальности 53.02.04 Вокальное искусство необходимо учитывать условие комплектования обучающихся в группы не менее 6 человек.</w:t>
      </w:r>
    </w:p>
    <w:p w:rsidR="000361BC" w:rsidRDefault="000361BC" w:rsidP="000361BC">
      <w:pPr>
        <w:pStyle w:val="ConsPlusNormal"/>
        <w:ind w:firstLine="540"/>
        <w:jc w:val="both"/>
      </w:pPr>
      <w:r>
        <w:t>Организация приема осуществляется при условии формирования групп следующим образом:</w:t>
      </w:r>
    </w:p>
    <w:p w:rsidR="000361BC" w:rsidRDefault="000361BC" w:rsidP="000361BC">
      <w:pPr>
        <w:pStyle w:val="ConsPlusNormal"/>
        <w:ind w:firstLine="540"/>
        <w:jc w:val="both"/>
      </w:pPr>
      <w:r>
        <w:t>групповые занятия - не более 25 человек из обучающихся данного курса одной или, при необходимости, нескольких специальностей;</w:t>
      </w:r>
    </w:p>
    <w:p w:rsidR="000361BC" w:rsidRDefault="000361BC" w:rsidP="000361BC">
      <w:pPr>
        <w:pStyle w:val="ConsPlusNormal"/>
        <w:ind w:firstLine="540"/>
        <w:jc w:val="both"/>
      </w:pPr>
      <w:r>
        <w:t>мелкогрупповые занятия - по дисциплине "Музыкальная литература (зарубежная и отечественная)" - не более 15 человек;</w:t>
      </w:r>
    </w:p>
    <w:p w:rsidR="000361BC" w:rsidRDefault="000361BC" w:rsidP="000361BC">
      <w:pPr>
        <w:pStyle w:val="ConsPlusNormal"/>
        <w:ind w:firstLine="540"/>
        <w:jc w:val="both"/>
      </w:pPr>
      <w:r>
        <w:t>мелкогрупповые занятия - от 2 до 8 человек;</w:t>
      </w:r>
    </w:p>
    <w:p w:rsidR="000361BC" w:rsidRDefault="000361BC" w:rsidP="000361BC">
      <w:pPr>
        <w:pStyle w:val="ConsPlusNormal"/>
        <w:ind w:firstLine="540"/>
        <w:jc w:val="both"/>
      </w:pPr>
      <w:r>
        <w:t>индивидуальные занятия - 1 человек.</w:t>
      </w:r>
    </w:p>
    <w:p w:rsidR="000361BC" w:rsidRDefault="000361BC" w:rsidP="000361BC">
      <w:pPr>
        <w:pStyle w:val="ConsPlusNormal"/>
        <w:ind w:firstLine="540"/>
        <w:jc w:val="both"/>
      </w:pPr>
      <w:r>
        <w:t>7.15. Обучающиеся, поступившие на базе среднего общего образования, имеют право на перезачет соответствующих общеобразовательных дисциплин.</w:t>
      </w:r>
    </w:p>
    <w:p w:rsidR="000361BC" w:rsidRDefault="000361BC" w:rsidP="000361BC">
      <w:pPr>
        <w:pStyle w:val="ConsPlusNormal"/>
        <w:ind w:firstLine="540"/>
        <w:jc w:val="both"/>
      </w:pPr>
      <w:r>
        <w:t>7.16.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:rsidR="000361BC" w:rsidRDefault="000361BC" w:rsidP="000361BC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361BC" w:rsidRDefault="000361BC" w:rsidP="000361BC">
      <w:pPr>
        <w:pStyle w:val="ConsPlusNormal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361BC" w:rsidRDefault="000361BC" w:rsidP="000361BC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361BC" w:rsidRDefault="000361BC" w:rsidP="000361BC">
      <w:pPr>
        <w:pStyle w:val="ConsPlusNormal"/>
        <w:ind w:firstLine="540"/>
        <w:jc w:val="both"/>
      </w:pPr>
      <w:r>
        <w:t>Учебная практика проводится рассредоточенно по всему периоду обучения в форме учебно-практических аудиторных занятий, дополняющих междисциплинарные курсы &lt;1&gt;.</w:t>
      </w: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 xml:space="preserve">&lt;1&gt; Дисциплины учебной практики представлены в </w:t>
      </w:r>
      <w:hyperlink w:anchor="Par131" w:tooltip="Ссылка на текущий документ" w:history="1">
        <w:r>
          <w:rPr>
            <w:color w:val="0000FF"/>
          </w:rPr>
          <w:t>разделе VI</w:t>
        </w:r>
      </w:hyperlink>
      <w:r>
        <w:t>. Требования к структуре программы подготовки специалистов среднего звена.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Производственная практика включает в себя исполнительскую и педагогическую практики:</w:t>
      </w:r>
    </w:p>
    <w:p w:rsidR="000361BC" w:rsidRDefault="000361BC" w:rsidP="000361BC">
      <w:pPr>
        <w:pStyle w:val="ConsPlusNormal"/>
        <w:ind w:firstLine="540"/>
        <w:jc w:val="both"/>
      </w:pPr>
      <w:r>
        <w:t xml:space="preserve">исполнительская практика проводится концентрированно и (или) рассредоточено в течение всего </w:t>
      </w:r>
      <w:r>
        <w:lastRenderedPageBreak/>
        <w:t>периода обучения и представляет собой самостоятельную работу обучающихся по подготовке концертных выступлений;</w:t>
      </w:r>
    </w:p>
    <w:p w:rsidR="000361BC" w:rsidRDefault="000361BC" w:rsidP="000361BC">
      <w:pPr>
        <w:pStyle w:val="ConsPlusNormal"/>
        <w:ind w:firstLine="540"/>
        <w:jc w:val="both"/>
      </w:pPr>
      <w:r>
        <w:t>педагогическая практика проводится рассредоточено по всему периоду обучения в виде ознакомления с методикой обучения игре на инструменте.</w:t>
      </w:r>
    </w:p>
    <w:p w:rsidR="000361BC" w:rsidRDefault="000361BC" w:rsidP="000361BC">
      <w:pPr>
        <w:pStyle w:val="ConsPlusNormal"/>
        <w:ind w:firstLine="540"/>
        <w:jc w:val="both"/>
      </w:pPr>
      <w:r>
        <w:t>Базами педагогической практики должны быть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организации.</w:t>
      </w:r>
    </w:p>
    <w:p w:rsidR="000361BC" w:rsidRDefault="000361BC" w:rsidP="000361BC">
      <w:pPr>
        <w:pStyle w:val="ConsPlusNormal"/>
        <w:ind w:firstLine="540"/>
        <w:jc w:val="both"/>
      </w:pPr>
      <w:r>
        <w:t>Преддипломная практика проводится в течение VII - VIII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итоговой аттестации.</w:t>
      </w:r>
    </w:p>
    <w:p w:rsidR="000361BC" w:rsidRDefault="000361BC" w:rsidP="000361BC">
      <w:pPr>
        <w:pStyle w:val="ConsPlusNormal"/>
        <w:ind w:firstLine="540"/>
        <w:jc w:val="both"/>
      </w:pPr>
      <w:r>
        <w:t>7.17.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0361BC" w:rsidRDefault="000361BC" w:rsidP="000361BC">
      <w:pPr>
        <w:pStyle w:val="ConsPlusNormal"/>
        <w:ind w:firstLine="54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361BC" w:rsidRDefault="000361BC" w:rsidP="000361BC">
      <w:pPr>
        <w:pStyle w:val="ConsPlusNormal"/>
        <w:ind w:firstLine="54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0361BC" w:rsidRDefault="000361BC" w:rsidP="000361BC">
      <w:pPr>
        <w:pStyle w:val="ConsPlusNormal"/>
        <w:ind w:firstLine="540"/>
        <w:jc w:val="both"/>
      </w:pPr>
      <w:r>
        <w:t>7.18.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361BC" w:rsidRDefault="000361BC" w:rsidP="000361BC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361BC" w:rsidRDefault="000361BC" w:rsidP="000361BC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361BC" w:rsidRDefault="000361BC" w:rsidP="000361BC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0361BC" w:rsidRDefault="000361BC" w:rsidP="000361BC">
      <w:pPr>
        <w:pStyle w:val="ConsPlusNormal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ППССЗ.</w:t>
      </w:r>
    </w:p>
    <w:p w:rsidR="000361BC" w:rsidRDefault="000361BC" w:rsidP="000361BC">
      <w:pPr>
        <w:pStyle w:val="ConsPlusNormal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0361BC" w:rsidRDefault="000361BC" w:rsidP="000361BC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0361BC" w:rsidRDefault="000361BC" w:rsidP="000361BC">
      <w:pPr>
        <w:pStyle w:val="ConsPlusNormal"/>
        <w:ind w:firstLine="540"/>
        <w:jc w:val="both"/>
      </w:pPr>
      <w:r>
        <w:t>7.19.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7.20. Образовательная организация, реализующая ППССЗ, должна располагать материально-технической базой, обеспечивающей проведение всех видов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2"/>
      </w:pPr>
      <w:bookmarkStart w:id="15" w:name="Par900"/>
      <w:bookmarkEnd w:id="15"/>
      <w:r>
        <w:t>Перечень кабинетов, лабораторий, мастерских</w:t>
      </w:r>
    </w:p>
    <w:p w:rsidR="000361BC" w:rsidRDefault="000361BC" w:rsidP="000361BC">
      <w:pPr>
        <w:pStyle w:val="ConsPlusNormal"/>
        <w:jc w:val="center"/>
      </w:pPr>
      <w:r>
        <w:t>и других помещений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Кабинеты:</w:t>
      </w:r>
    </w:p>
    <w:p w:rsidR="000361BC" w:rsidRDefault="000361BC" w:rsidP="000361BC">
      <w:pPr>
        <w:pStyle w:val="ConsPlusNormal"/>
        <w:ind w:firstLine="540"/>
        <w:jc w:val="both"/>
      </w:pPr>
      <w:r>
        <w:t>русского языка и литературы;</w:t>
      </w:r>
    </w:p>
    <w:p w:rsidR="000361BC" w:rsidRDefault="000361BC" w:rsidP="000361BC">
      <w:pPr>
        <w:pStyle w:val="ConsPlusNormal"/>
        <w:ind w:firstLine="540"/>
        <w:jc w:val="both"/>
      </w:pPr>
      <w:r>
        <w:t>математики и информатики;</w:t>
      </w:r>
    </w:p>
    <w:p w:rsidR="000361BC" w:rsidRDefault="000361BC" w:rsidP="000361BC">
      <w:pPr>
        <w:pStyle w:val="ConsPlusNormal"/>
        <w:ind w:firstLine="540"/>
        <w:jc w:val="both"/>
      </w:pPr>
      <w:r>
        <w:t>иностранного языка;</w:t>
      </w:r>
    </w:p>
    <w:p w:rsidR="000361BC" w:rsidRDefault="000361BC" w:rsidP="000361BC">
      <w:pPr>
        <w:pStyle w:val="ConsPlusNormal"/>
        <w:ind w:firstLine="540"/>
        <w:jc w:val="both"/>
      </w:pPr>
      <w:r>
        <w:t>истории, географии и обществознания;</w:t>
      </w:r>
    </w:p>
    <w:p w:rsidR="000361BC" w:rsidRDefault="000361BC" w:rsidP="000361BC">
      <w:pPr>
        <w:pStyle w:val="ConsPlusNormal"/>
        <w:ind w:firstLine="540"/>
        <w:jc w:val="both"/>
      </w:pPr>
      <w:r>
        <w:t>гуманитарных и социально-экономических дисциплин;</w:t>
      </w:r>
    </w:p>
    <w:p w:rsidR="000361BC" w:rsidRDefault="000361BC" w:rsidP="000361BC">
      <w:pPr>
        <w:pStyle w:val="ConsPlusNormal"/>
        <w:ind w:firstLine="540"/>
        <w:jc w:val="both"/>
      </w:pPr>
      <w:r>
        <w:t>мировой художественной культуры;</w:t>
      </w:r>
    </w:p>
    <w:p w:rsidR="000361BC" w:rsidRDefault="000361BC" w:rsidP="000361BC">
      <w:pPr>
        <w:pStyle w:val="ConsPlusNormal"/>
        <w:ind w:firstLine="540"/>
        <w:jc w:val="both"/>
      </w:pPr>
      <w:r>
        <w:t>музыкально-теоретических дисциплин;</w:t>
      </w:r>
    </w:p>
    <w:p w:rsidR="000361BC" w:rsidRDefault="000361BC" w:rsidP="000361BC">
      <w:pPr>
        <w:pStyle w:val="ConsPlusNormal"/>
        <w:ind w:firstLine="540"/>
        <w:jc w:val="both"/>
      </w:pPr>
      <w:r>
        <w:t>музыкальной литературы.</w:t>
      </w:r>
    </w:p>
    <w:p w:rsidR="000361BC" w:rsidRDefault="000361BC" w:rsidP="000361BC">
      <w:pPr>
        <w:pStyle w:val="ConsPlusNormal"/>
        <w:ind w:firstLine="540"/>
        <w:jc w:val="both"/>
      </w:pPr>
      <w:r>
        <w:t>Учебные классы:</w:t>
      </w:r>
    </w:p>
    <w:p w:rsidR="000361BC" w:rsidRDefault="000361BC" w:rsidP="000361BC">
      <w:pPr>
        <w:pStyle w:val="ConsPlusNormal"/>
        <w:ind w:firstLine="540"/>
        <w:jc w:val="both"/>
      </w:pPr>
      <w:r>
        <w:t>для групповых и индивидуальных занятий;</w:t>
      </w:r>
    </w:p>
    <w:p w:rsidR="000361BC" w:rsidRDefault="000361BC" w:rsidP="000361BC">
      <w:pPr>
        <w:pStyle w:val="ConsPlusNormal"/>
        <w:ind w:firstLine="540"/>
        <w:jc w:val="both"/>
      </w:pPr>
      <w:r>
        <w:t>для занятий по междисциплинарному курсу "Сольное камерное и оперное исполнительство" со специализированным оборудованием;</w:t>
      </w:r>
    </w:p>
    <w:p w:rsidR="000361BC" w:rsidRDefault="000361BC" w:rsidP="000361BC">
      <w:pPr>
        <w:pStyle w:val="ConsPlusNormal"/>
        <w:ind w:firstLine="540"/>
        <w:jc w:val="both"/>
      </w:pPr>
      <w:r>
        <w:t>для занятий по междисциплинарному курсу "Ансамблевое камерное и оперное исполнительство со специализированным оборудованием".</w:t>
      </w:r>
    </w:p>
    <w:p w:rsidR="000361BC" w:rsidRDefault="000361BC" w:rsidP="000361BC">
      <w:pPr>
        <w:pStyle w:val="ConsPlusNormal"/>
        <w:ind w:firstLine="540"/>
        <w:jc w:val="both"/>
      </w:pPr>
      <w:r>
        <w:t>Спортивный комплекс:</w:t>
      </w:r>
    </w:p>
    <w:p w:rsidR="000361BC" w:rsidRDefault="000361BC" w:rsidP="000361BC">
      <w:pPr>
        <w:pStyle w:val="ConsPlusNormal"/>
        <w:ind w:firstLine="540"/>
        <w:jc w:val="both"/>
      </w:pPr>
      <w:r>
        <w:t>спортивный зал;</w:t>
      </w:r>
    </w:p>
    <w:p w:rsidR="000361BC" w:rsidRDefault="000361BC" w:rsidP="000361BC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361BC" w:rsidRDefault="000361BC" w:rsidP="000361BC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361BC" w:rsidRDefault="000361BC" w:rsidP="000361BC">
      <w:pPr>
        <w:pStyle w:val="ConsPlusNormal"/>
        <w:ind w:firstLine="540"/>
        <w:jc w:val="both"/>
      </w:pPr>
      <w:r>
        <w:t>Залы:</w:t>
      </w:r>
    </w:p>
    <w:p w:rsidR="000361BC" w:rsidRDefault="000361BC" w:rsidP="000361BC">
      <w:pPr>
        <w:pStyle w:val="ConsPlusNormal"/>
        <w:ind w:firstLine="540"/>
        <w:jc w:val="both"/>
      </w:pPr>
      <w:r>
        <w:t>концертный зал от 100 посадочных мест с концертными роялями, пультами и звукотехническим оборудованием;</w:t>
      </w:r>
    </w:p>
    <w:p w:rsidR="000361BC" w:rsidRDefault="000361BC" w:rsidP="000361BC">
      <w:pPr>
        <w:pStyle w:val="ConsPlusNormal"/>
        <w:ind w:firstLine="540"/>
        <w:jc w:val="both"/>
      </w:pPr>
      <w:r>
        <w:t>малый концертный зал от 30 посадочных мест с концертными роялями, пультами и звукотехническим оборудованием;</w:t>
      </w:r>
    </w:p>
    <w:p w:rsidR="000361BC" w:rsidRDefault="000361BC" w:rsidP="000361BC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361BC" w:rsidRDefault="000361BC" w:rsidP="000361BC">
      <w:pPr>
        <w:pStyle w:val="ConsPlusNormal"/>
        <w:ind w:firstLine="540"/>
        <w:jc w:val="both"/>
      </w:pPr>
      <w:r>
        <w:t>помещения для работы со специализированными материалами (фонотека, видеотека, фильмотека, просмотровый видеозал), соответствующие профилю подготовки.</w:t>
      </w:r>
    </w:p>
    <w:p w:rsidR="000361BC" w:rsidRDefault="000361BC" w:rsidP="000361BC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361BC" w:rsidRDefault="000361BC" w:rsidP="000361BC">
      <w:pPr>
        <w:pStyle w:val="ConsPlusNormal"/>
        <w:ind w:firstLine="540"/>
        <w:jc w:val="both"/>
      </w:pPr>
      <w:r>
        <w:t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0361BC" w:rsidRDefault="000361BC" w:rsidP="000361BC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 w:rsidR="000361BC" w:rsidRDefault="000361BC" w:rsidP="000361BC">
      <w:pPr>
        <w:pStyle w:val="ConsPlusNormal"/>
        <w:ind w:firstLine="540"/>
        <w:jc w:val="both"/>
      </w:pPr>
      <w:r>
        <w:t>Для проведения занятий по дисциплине "Музыкальная информатика" образовательная организация должна располагать специальной аудиторией, оборудованной персональными компьютерами, MIDI-клавиатурами и соответствующим программным обеспечением.</w:t>
      </w:r>
    </w:p>
    <w:p w:rsidR="000361BC" w:rsidRDefault="000361BC" w:rsidP="000361BC">
      <w:pPr>
        <w:pStyle w:val="ConsPlusNormal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361BC" w:rsidRDefault="000361BC" w:rsidP="000361BC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361BC" w:rsidRDefault="000361BC" w:rsidP="000361BC">
      <w:pPr>
        <w:pStyle w:val="ConsPlusNormal"/>
        <w:ind w:firstLine="540"/>
        <w:jc w:val="both"/>
      </w:pPr>
      <w:r>
        <w:t>В образовательной организации должны быть обеспечены условия для содержания, обслуживания и ремонта музыкальных инструментов.</w:t>
      </w:r>
    </w:p>
    <w:p w:rsidR="000361BC" w:rsidRDefault="000361BC" w:rsidP="000361BC">
      <w:pPr>
        <w:pStyle w:val="ConsPlusNormal"/>
        <w:ind w:firstLine="540"/>
        <w:jc w:val="both"/>
      </w:pPr>
      <w:r>
        <w:t>7.21. Реализация ППССЗ осуществляется образовательной организацией на государственном языке Российской Федерации.</w:t>
      </w:r>
    </w:p>
    <w:p w:rsidR="000361BC" w:rsidRDefault="000361BC" w:rsidP="000361BC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center"/>
        <w:outlineLvl w:val="1"/>
      </w:pPr>
      <w:bookmarkStart w:id="16" w:name="Par935"/>
      <w:bookmarkEnd w:id="16"/>
      <w:r>
        <w:t>VIII. ОЦЕНКА КАЧЕСТВА ОСВОЕНИЯ ПРОГРАММЫ ПОДГОТОВКИ</w:t>
      </w:r>
    </w:p>
    <w:p w:rsidR="000361BC" w:rsidRDefault="000361BC" w:rsidP="000361BC">
      <w:pPr>
        <w:pStyle w:val="ConsPlusNormal"/>
        <w:jc w:val="center"/>
      </w:pPr>
      <w:r>
        <w:t>СПЕЦИАЛИСТОВ СРЕДНЕГО ЗВЕНА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0361BC" w:rsidRDefault="000361BC" w:rsidP="000361BC">
      <w:pPr>
        <w:pStyle w:val="ConsPlusNormal"/>
        <w:ind w:firstLine="540"/>
        <w:jc w:val="both"/>
      </w:pPr>
      <w:r>
        <w:br w:type="page"/>
      </w:r>
      <w:r>
        <w:lastRenderedPageBreak/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0361BC" w:rsidRDefault="000361BC" w:rsidP="000361BC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361BC" w:rsidRDefault="000361BC" w:rsidP="000361BC">
      <w:pPr>
        <w:pStyle w:val="ConsPlusNormal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361BC" w:rsidRDefault="000361BC" w:rsidP="000361BC">
      <w:pPr>
        <w:pStyle w:val="ConsPlusNormal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0361BC" w:rsidRDefault="000361BC" w:rsidP="000361BC">
      <w:pPr>
        <w:pStyle w:val="ConsPlusNormal"/>
        <w:ind w:firstLine="540"/>
        <w:jc w:val="both"/>
      </w:pPr>
      <w:r>
        <w:t>оценка уровня освоения дисциплин;</w:t>
      </w:r>
    </w:p>
    <w:p w:rsidR="000361BC" w:rsidRDefault="000361BC" w:rsidP="000361BC">
      <w:pPr>
        <w:pStyle w:val="ConsPlusNormal"/>
        <w:ind w:firstLine="540"/>
        <w:jc w:val="both"/>
      </w:pPr>
      <w:r>
        <w:t>оценка компетенций обучающихся.</w:t>
      </w:r>
    </w:p>
    <w:p w:rsidR="000361BC" w:rsidRDefault="000361BC" w:rsidP="000361BC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361BC" w:rsidRDefault="000361BC" w:rsidP="000361BC">
      <w:pPr>
        <w:pStyle w:val="ConsPlusNormal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0361BC" w:rsidRDefault="000361BC" w:rsidP="000361BC">
      <w:pPr>
        <w:pStyle w:val="ConsPlusNormal"/>
        <w:ind w:firstLine="540"/>
        <w:jc w:val="both"/>
      </w:pPr>
      <w:r>
        <w:t>--------------------------------</w:t>
      </w:r>
    </w:p>
    <w:p w:rsidR="000361BC" w:rsidRDefault="000361BC" w:rsidP="000361BC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2769, N 23, ст. 2933; N 26, ст. 3388; N 30, ст. 4257, ст. 4263).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361BC" w:rsidRDefault="000361BC" w:rsidP="000361BC">
      <w:pPr>
        <w:pStyle w:val="ConsPlusNormal"/>
        <w:ind w:firstLine="540"/>
        <w:jc w:val="both"/>
      </w:pPr>
      <w:r>
        <w:t>Государственная итоговая аттестация включает:</w:t>
      </w:r>
    </w:p>
    <w:p w:rsidR="000361BC" w:rsidRDefault="000361BC" w:rsidP="000361BC">
      <w:pPr>
        <w:pStyle w:val="ConsPlusNormal"/>
        <w:ind w:firstLine="540"/>
        <w:jc w:val="both"/>
      </w:pPr>
      <w:r>
        <w:t>выпускную квалификационную работу - "Исполнение сольной программы";</w:t>
      </w:r>
    </w:p>
    <w:p w:rsidR="000361BC" w:rsidRDefault="000361BC" w:rsidP="000361BC">
      <w:pPr>
        <w:pStyle w:val="ConsPlusNormal"/>
        <w:ind w:firstLine="540"/>
        <w:jc w:val="both"/>
      </w:pPr>
      <w:r>
        <w:t>государственный экзамен "Ансамблевое камерное и оперное исполнительство" по междисциплинарному курсу "Ансамблевое камерное и оперное исполнительство";</w:t>
      </w:r>
    </w:p>
    <w:p w:rsidR="000361BC" w:rsidRDefault="000361BC" w:rsidP="000361BC">
      <w:pPr>
        <w:pStyle w:val="ConsPlusNormal"/>
        <w:ind w:firstLine="540"/>
        <w:jc w:val="both"/>
      </w:pPr>
      <w:r>
        <w:t>государственный экзамен по профессиональному модулю "Педагогическая деятельность".</w:t>
      </w: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jc w:val="both"/>
      </w:pPr>
    </w:p>
    <w:p w:rsidR="000361BC" w:rsidRDefault="000361BC" w:rsidP="000361B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0361BC" w:rsidSect="000361BC">
      <w:headerReference w:type="default" r:id="rId10"/>
      <w:footerReference w:type="default" r:id="rId11"/>
      <w:pgSz w:w="11906" w:h="16838"/>
      <w:pgMar w:top="536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D29" w:rsidRDefault="001F3D29">
      <w:pPr>
        <w:spacing w:after="0" w:line="240" w:lineRule="auto"/>
      </w:pPr>
      <w:r>
        <w:separator/>
      </w:r>
    </w:p>
  </w:endnote>
  <w:endnote w:type="continuationSeparator" w:id="0">
    <w:p w:rsidR="001F3D29" w:rsidRDefault="001F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61BC" w:rsidRDefault="000361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61BC" w:rsidRDefault="000361B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D29" w:rsidRDefault="001F3D29">
      <w:pPr>
        <w:spacing w:after="0" w:line="240" w:lineRule="auto"/>
      </w:pPr>
      <w:r>
        <w:separator/>
      </w:r>
    </w:p>
  </w:footnote>
  <w:footnote w:type="continuationSeparator" w:id="0">
    <w:p w:rsidR="001F3D29" w:rsidRDefault="001F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61BC" w:rsidRDefault="000361B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61BC" w:rsidRDefault="000361B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BC" w:rsidRDefault="000361B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361BC" w:rsidRDefault="000361B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774F3"/>
    <w:rsid w:val="000361BC"/>
    <w:rsid w:val="001F3D29"/>
    <w:rsid w:val="008774F3"/>
    <w:rsid w:val="00E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361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361B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361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1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10852</Words>
  <Characters>61857</Characters>
  <Application>Microsoft Office Word</Application>
  <DocSecurity>2</DocSecurity>
  <Lines>515</Lines>
  <Paragraphs>145</Paragraphs>
  <ScaleCrop>false</ScaleCrop>
  <Company/>
  <LinksUpToDate>false</LinksUpToDate>
  <CharactersWithSpaces>72564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1381"Об утверждении федерального государственного образовательного стандарта среднего профессионального образования по специальности 53.02.04 Вокальное искусство"(Зарегистрировано в Минюсте России 28.11.2014 N 349</dc:title>
  <dc:creator>ConsultantPlus</dc:creator>
  <cp:lastModifiedBy>Горшунова</cp:lastModifiedBy>
  <cp:revision>2</cp:revision>
  <dcterms:created xsi:type="dcterms:W3CDTF">2016-12-21T08:06:00Z</dcterms:created>
  <dcterms:modified xsi:type="dcterms:W3CDTF">2016-12-21T08:06:00Z</dcterms:modified>
</cp:coreProperties>
</file>