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Перечень учебных дисциплин, профессиональных модулей, практик по специальности 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>53.02.04 Вокальное искусство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385235" w:rsidRPr="00385235" w:rsidRDefault="00385235" w:rsidP="00385235">
      <w:pPr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ОУЦ.00 Общеобразовательный учебный цикл</w:t>
      </w:r>
    </w:p>
    <w:p w:rsidR="00385235" w:rsidRPr="00385235" w:rsidRDefault="00385235" w:rsidP="0038523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ОУП.00 Обязательные предметные области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 xml:space="preserve">ОУП.01. Русский язык 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 xml:space="preserve">ОУП.02. Литература 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ОУП.03. Родная литература</w:t>
      </w:r>
    </w:p>
    <w:p w:rsidR="00385235" w:rsidRPr="00385235" w:rsidRDefault="00385235" w:rsidP="00385235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 xml:space="preserve">ОУП.04. Иностранный язык 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 xml:space="preserve">ОУП.05. Обществознание 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 xml:space="preserve">ОУП.06.  Математика 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ОУП.07. Естеств</w:t>
      </w:r>
      <w:bookmarkStart w:id="0" w:name="_GoBack"/>
      <w:bookmarkEnd w:id="0"/>
      <w:r w:rsidRPr="00385235">
        <w:rPr>
          <w:rFonts w:ascii="Times New Roman" w:hAnsi="Times New Roman"/>
          <w:sz w:val="20"/>
          <w:szCs w:val="20"/>
          <w:lang w:eastAsia="ru-RU"/>
        </w:rPr>
        <w:t xml:space="preserve">ознание </w:t>
      </w:r>
    </w:p>
    <w:p w:rsidR="00385235" w:rsidRPr="00385235" w:rsidRDefault="00385235" w:rsidP="00385235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ОУП.08. Астрономия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ОУП.09. Основы безопасности жизнедеятельности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ОУП.10. Физическая культура</w:t>
      </w:r>
    </w:p>
    <w:p w:rsidR="00385235" w:rsidRPr="00385235" w:rsidRDefault="00385235" w:rsidP="00385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ПУП.00. Профильные учебные предметы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ПУП.01. История мировой культуры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ПУП.02. История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kern w:val="2"/>
          <w:sz w:val="20"/>
          <w:szCs w:val="20"/>
          <w:lang w:eastAsia="ar-SA"/>
        </w:rPr>
        <w:t>ПУП.03.  Народная музыкальная культура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ПУП.04.Музыкальная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Обязательная часть учебных циклов ППССЗ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ОГСЭ.01 Основы философии</w:t>
      </w:r>
    </w:p>
    <w:p w:rsidR="00DF1368" w:rsidRDefault="00DF1368" w:rsidP="00DF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ОГСЭ.02 История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ОГСЭ.03 Психология общения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ОГСЭ.04 Иностранный язык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ОГСЭ.05 Физическая культура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Профессиональный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Общепрофессиональные дисциплины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ОП.01; 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ОП.02. Сольфеджио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ОП.03. Музыкальная грамота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ОП.04. Элементарная теория музыки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ОП.05. Гармония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ОП.06. Анализ музыкальных произведений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ОП.07. Музыкальная информатика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ОП.08. Безопасность жизнедеятельности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ОП.09. Русская духовная музыка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Профессиональные модули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 01.Сценическая речь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УП.02.Сценическая подготовка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УП.03. Сценическое движение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 04. Мастерство актера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УП.05. Хоровое исполнительство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УП. 06. </w:t>
      </w:r>
      <w:r>
        <w:rPr>
          <w:rFonts w:ascii="Times New Roman" w:hAnsi="Times New Roman"/>
          <w:sz w:val="20"/>
          <w:szCs w:val="20"/>
          <w:lang w:eastAsia="ru-RU"/>
        </w:rPr>
        <w:t>Методика преподавания вокальных дисциплин, в том числе учебная практика по педагогической работе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Производственная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ПП.01. Исполнительская практика профессионального модуля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ПП.02. Педагогическая  практика профессионального модуля 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ПДП.00. Производственная практика (преддипломная)</w:t>
      </w:r>
    </w:p>
    <w:p w:rsidR="00AB5EB5" w:rsidRDefault="00AB5EB5"/>
    <w:sectPr w:rsidR="00AB5EB5" w:rsidSect="00A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8"/>
    <w:rsid w:val="00385235"/>
    <w:rsid w:val="00AB5EB5"/>
    <w:rsid w:val="00D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>KOLLEG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Oki3</cp:lastModifiedBy>
  <cp:revision>4</cp:revision>
  <dcterms:created xsi:type="dcterms:W3CDTF">2019-07-15T15:08:00Z</dcterms:created>
  <dcterms:modified xsi:type="dcterms:W3CDTF">2021-09-21T11:31:00Z</dcterms:modified>
</cp:coreProperties>
</file>