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D893" w14:textId="77777777" w:rsidR="00054203" w:rsidRDefault="00C7776B">
      <w:pPr>
        <w:pStyle w:val="a3"/>
        <w:ind w:left="11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83C365A" wp14:editId="28FDE540">
            <wp:extent cx="1419403" cy="1240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03" cy="12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4EC1" w14:textId="77777777" w:rsidR="00054203" w:rsidRDefault="00C7776B">
      <w:pPr>
        <w:pStyle w:val="a3"/>
        <w:spacing w:before="136"/>
        <w:ind w:left="940" w:right="288"/>
        <w:jc w:val="center"/>
      </w:pPr>
      <w:r>
        <w:rPr>
          <w:color w:val="085293"/>
        </w:rPr>
        <w:t>Перечень</w:t>
      </w:r>
      <w:r>
        <w:rPr>
          <w:color w:val="085293"/>
          <w:spacing w:val="-5"/>
        </w:rPr>
        <w:t xml:space="preserve"> </w:t>
      </w:r>
      <w:r>
        <w:rPr>
          <w:color w:val="085293"/>
        </w:rPr>
        <w:t>специальностей,</w:t>
      </w:r>
    </w:p>
    <w:p w14:paraId="5FD9034D" w14:textId="77777777" w:rsidR="00054203" w:rsidRDefault="00054203">
      <w:pPr>
        <w:pStyle w:val="a3"/>
        <w:spacing w:before="3"/>
        <w:rPr>
          <w:sz w:val="24"/>
        </w:rPr>
      </w:pPr>
    </w:p>
    <w:p w14:paraId="23607BDD" w14:textId="77777777" w:rsidR="00054203" w:rsidRDefault="00C7776B">
      <w:pPr>
        <w:pStyle w:val="a3"/>
        <w:spacing w:before="1"/>
        <w:ind w:left="938" w:right="288"/>
        <w:jc w:val="center"/>
      </w:pPr>
      <w:r>
        <w:rPr>
          <w:color w:val="085293"/>
        </w:rPr>
        <w:t>на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которые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объявляется</w:t>
      </w:r>
      <w:r>
        <w:rPr>
          <w:color w:val="085293"/>
          <w:spacing w:val="-4"/>
        </w:rPr>
        <w:t xml:space="preserve"> </w:t>
      </w:r>
      <w:r>
        <w:rPr>
          <w:color w:val="085293"/>
        </w:rPr>
        <w:t>прием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в</w:t>
      </w:r>
      <w:r>
        <w:rPr>
          <w:color w:val="085293"/>
          <w:spacing w:val="-6"/>
        </w:rPr>
        <w:t xml:space="preserve"> </w:t>
      </w:r>
      <w:r>
        <w:rPr>
          <w:color w:val="085293"/>
        </w:rPr>
        <w:t>государственное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бюджетное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профессиональное</w:t>
      </w:r>
    </w:p>
    <w:p w14:paraId="477C8D6C" w14:textId="77777777" w:rsidR="00054203" w:rsidRDefault="00C7776B">
      <w:pPr>
        <w:pStyle w:val="a3"/>
        <w:spacing w:before="1"/>
        <w:ind w:left="941" w:right="288"/>
        <w:jc w:val="center"/>
      </w:pPr>
      <w:r>
        <w:rPr>
          <w:color w:val="085293"/>
        </w:rPr>
        <w:t>образовательное учреждение «Орский колледж искусств» в соответствии с лицензией</w:t>
      </w:r>
      <w:r>
        <w:rPr>
          <w:color w:val="085293"/>
          <w:spacing w:val="-56"/>
        </w:rPr>
        <w:t xml:space="preserve"> </w:t>
      </w:r>
      <w:r>
        <w:rPr>
          <w:color w:val="085293"/>
        </w:rPr>
        <w:t>на</w:t>
      </w:r>
      <w:r>
        <w:rPr>
          <w:color w:val="085293"/>
          <w:spacing w:val="-2"/>
        </w:rPr>
        <w:t xml:space="preserve"> </w:t>
      </w:r>
      <w:r>
        <w:rPr>
          <w:color w:val="085293"/>
        </w:rPr>
        <w:t>осуществление</w:t>
      </w:r>
      <w:r>
        <w:rPr>
          <w:color w:val="085293"/>
          <w:spacing w:val="-1"/>
        </w:rPr>
        <w:t xml:space="preserve"> </w:t>
      </w:r>
      <w:r>
        <w:rPr>
          <w:color w:val="085293"/>
        </w:rPr>
        <w:t>образовательной</w:t>
      </w:r>
      <w:r>
        <w:rPr>
          <w:color w:val="085293"/>
          <w:spacing w:val="-1"/>
        </w:rPr>
        <w:t xml:space="preserve"> </w:t>
      </w:r>
      <w:r>
        <w:rPr>
          <w:color w:val="085293"/>
        </w:rPr>
        <w:t>деятельности</w:t>
      </w:r>
    </w:p>
    <w:p w14:paraId="104A54A9" w14:textId="77777777" w:rsidR="00054203" w:rsidRDefault="00054203">
      <w:pPr>
        <w:pStyle w:val="a3"/>
        <w:spacing w:before="4"/>
        <w:rPr>
          <w:sz w:val="24"/>
        </w:rPr>
      </w:pPr>
    </w:p>
    <w:p w14:paraId="0E9E8481" w14:textId="11E7A92D" w:rsidR="00054203" w:rsidRDefault="00C7776B">
      <w:pPr>
        <w:pStyle w:val="a3"/>
        <w:spacing w:line="520" w:lineRule="auto"/>
        <w:ind w:left="4193" w:right="3535" w:hanging="1"/>
        <w:jc w:val="center"/>
      </w:pPr>
      <w:r>
        <w:rPr>
          <w:color w:val="085293"/>
        </w:rPr>
        <w:t>(очная форма обучения)</w:t>
      </w:r>
      <w:r>
        <w:rPr>
          <w:color w:val="085293"/>
          <w:spacing w:val="1"/>
        </w:rPr>
        <w:t xml:space="preserve"> </w:t>
      </w:r>
      <w:r>
        <w:rPr>
          <w:color w:val="085293"/>
        </w:rPr>
        <w:t>на</w:t>
      </w:r>
      <w:r>
        <w:rPr>
          <w:color w:val="085293"/>
          <w:spacing w:val="-3"/>
        </w:rPr>
        <w:t xml:space="preserve"> </w:t>
      </w:r>
      <w:r>
        <w:rPr>
          <w:color w:val="085293"/>
        </w:rPr>
        <w:t>202</w:t>
      </w:r>
      <w:r w:rsidR="00AC45AA">
        <w:rPr>
          <w:color w:val="085293"/>
        </w:rPr>
        <w:t>6</w:t>
      </w:r>
      <w:r>
        <w:rPr>
          <w:color w:val="085293"/>
        </w:rPr>
        <w:t>-202</w:t>
      </w:r>
      <w:r w:rsidR="00AC45AA">
        <w:rPr>
          <w:color w:val="085293"/>
        </w:rPr>
        <w:t>7</w:t>
      </w:r>
      <w:r>
        <w:rPr>
          <w:color w:val="085293"/>
          <w:spacing w:val="-2"/>
        </w:rPr>
        <w:t xml:space="preserve"> </w:t>
      </w:r>
      <w:r>
        <w:rPr>
          <w:color w:val="085293"/>
        </w:rPr>
        <w:t>учебный</w:t>
      </w:r>
      <w:r>
        <w:rPr>
          <w:color w:val="085293"/>
          <w:spacing w:val="-4"/>
        </w:rPr>
        <w:t xml:space="preserve"> </w:t>
      </w:r>
      <w:r>
        <w:rPr>
          <w:color w:val="085293"/>
        </w:rPr>
        <w:t>год</w:t>
      </w:r>
    </w:p>
    <w:p w14:paraId="724E09AC" w14:textId="77777777" w:rsidR="00054203" w:rsidRDefault="00054203">
      <w:pPr>
        <w:pStyle w:val="a3"/>
        <w:spacing w:before="10" w:after="1"/>
        <w:rPr>
          <w:sz w:val="29"/>
        </w:rPr>
      </w:pPr>
    </w:p>
    <w:tbl>
      <w:tblPr>
        <w:tblStyle w:val="TableNormal"/>
        <w:tblW w:w="106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7851"/>
      </w:tblGrid>
      <w:tr w:rsidR="00054203" w:rsidRPr="00325E6F" w14:paraId="599BE564" w14:textId="77777777" w:rsidTr="00325E6F">
        <w:trPr>
          <w:trHeight w:val="479"/>
        </w:trPr>
        <w:tc>
          <w:tcPr>
            <w:tcW w:w="2829" w:type="dxa"/>
            <w:vMerge w:val="restart"/>
          </w:tcPr>
          <w:p w14:paraId="36D61042" w14:textId="77777777" w:rsidR="00054203" w:rsidRPr="00325E6F" w:rsidRDefault="00C7776B" w:rsidP="00325E6F">
            <w:pPr>
              <w:pStyle w:val="TableParagraph"/>
              <w:spacing w:line="240" w:lineRule="auto"/>
              <w:ind w:left="462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24"/>
                <w:szCs w:val="32"/>
              </w:rPr>
              <w:t>Код</w:t>
            </w:r>
            <w:r w:rsidRPr="00325E6F">
              <w:rPr>
                <w:rFonts w:ascii="Times New Roman" w:hAnsi="Times New Roman" w:cs="Times New Roman"/>
                <w:color w:val="9C0000"/>
                <w:spacing w:val="-2"/>
                <w:sz w:val="24"/>
                <w:szCs w:val="32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9C0000"/>
                <w:sz w:val="24"/>
                <w:szCs w:val="32"/>
              </w:rPr>
              <w:t>специальности</w:t>
            </w:r>
          </w:p>
        </w:tc>
        <w:tc>
          <w:tcPr>
            <w:tcW w:w="7851" w:type="dxa"/>
          </w:tcPr>
          <w:p w14:paraId="4D3A88B8" w14:textId="63A734BD" w:rsidR="00054203" w:rsidRPr="00325E6F" w:rsidRDefault="00C7776B" w:rsidP="00325E6F">
            <w:pPr>
              <w:pStyle w:val="TableParagraph"/>
              <w:spacing w:line="240" w:lineRule="auto"/>
              <w:ind w:left="2235" w:right="2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18"/>
                <w:szCs w:val="18"/>
              </w:rPr>
              <w:t>Наименовани</w:t>
            </w:r>
            <w:r w:rsidR="00325E6F" w:rsidRPr="00325E6F">
              <w:rPr>
                <w:rFonts w:ascii="Times New Roman" w:hAnsi="Times New Roman" w:cs="Times New Roman"/>
                <w:color w:val="9C0000"/>
                <w:sz w:val="18"/>
                <w:szCs w:val="18"/>
              </w:rPr>
              <w:t xml:space="preserve">е </w:t>
            </w:r>
            <w:r w:rsidRPr="00325E6F">
              <w:rPr>
                <w:rFonts w:ascii="Times New Roman" w:hAnsi="Times New Roman" w:cs="Times New Roman"/>
                <w:color w:val="9C0000"/>
                <w:sz w:val="18"/>
                <w:szCs w:val="18"/>
              </w:rPr>
              <w:t>специальности</w:t>
            </w:r>
          </w:p>
        </w:tc>
      </w:tr>
      <w:tr w:rsidR="00054203" w:rsidRPr="00325E6F" w14:paraId="3417F83C" w14:textId="77777777" w:rsidTr="00325E6F">
        <w:trPr>
          <w:trHeight w:val="245"/>
        </w:trPr>
        <w:tc>
          <w:tcPr>
            <w:tcW w:w="2829" w:type="dxa"/>
            <w:vMerge/>
            <w:tcBorders>
              <w:top w:val="nil"/>
            </w:tcBorders>
          </w:tcPr>
          <w:p w14:paraId="4CBC1268" w14:textId="77777777" w:rsidR="00054203" w:rsidRPr="00325E6F" w:rsidRDefault="0005420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51" w:type="dxa"/>
          </w:tcPr>
          <w:p w14:paraId="661AFAE4" w14:textId="77777777" w:rsidR="00054203" w:rsidRPr="00325E6F" w:rsidRDefault="00C7776B">
            <w:pPr>
              <w:pStyle w:val="TableParagraph"/>
              <w:spacing w:before="0" w:line="198" w:lineRule="exact"/>
              <w:ind w:left="2235" w:right="2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9C0000"/>
                <w:w w:val="95"/>
                <w:sz w:val="24"/>
                <w:szCs w:val="24"/>
              </w:rPr>
              <w:t>Очная</w:t>
            </w:r>
            <w:r w:rsidRPr="00325E6F">
              <w:rPr>
                <w:rFonts w:ascii="Times New Roman" w:hAnsi="Times New Roman" w:cs="Times New Roman"/>
                <w:color w:val="9C0000"/>
                <w:spacing w:val="-4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9C0000"/>
                <w:w w:val="95"/>
                <w:sz w:val="24"/>
                <w:szCs w:val="24"/>
              </w:rPr>
              <w:t>форма</w:t>
            </w:r>
            <w:r w:rsidRPr="00325E6F">
              <w:rPr>
                <w:rFonts w:ascii="Times New Roman" w:hAnsi="Times New Roman" w:cs="Times New Roman"/>
                <w:color w:val="9C0000"/>
                <w:spacing w:val="-5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9C0000"/>
                <w:w w:val="95"/>
                <w:sz w:val="24"/>
                <w:szCs w:val="24"/>
              </w:rPr>
              <w:t>обучения</w:t>
            </w:r>
          </w:p>
        </w:tc>
      </w:tr>
      <w:tr w:rsidR="00325E6F" w:rsidRPr="00325E6F" w14:paraId="4168D411" w14:textId="77777777" w:rsidTr="00325E6F">
        <w:trPr>
          <w:trHeight w:val="311"/>
        </w:trPr>
        <w:tc>
          <w:tcPr>
            <w:tcW w:w="2829" w:type="dxa"/>
            <w:vMerge w:val="restart"/>
          </w:tcPr>
          <w:p w14:paraId="71056351" w14:textId="58C54946" w:rsidR="00325E6F" w:rsidRPr="00325E6F" w:rsidRDefault="00325E6F" w:rsidP="00325E6F">
            <w:pPr>
              <w:pStyle w:val="TableParagraph"/>
              <w:spacing w:line="240" w:lineRule="auto"/>
              <w:ind w:left="894" w:right="884"/>
              <w:jc w:val="center"/>
              <w:rPr>
                <w:rFonts w:ascii="Times New Roman" w:hAnsi="Times New Roman" w:cs="Times New Roman"/>
                <w:color w:val="9C0000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20"/>
                <w:szCs w:val="24"/>
              </w:rPr>
              <w:t>51.02.01</w:t>
            </w: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14:paraId="728A07E0" w14:textId="77777777" w:rsidR="00325E6F" w:rsidRPr="00325E6F" w:rsidRDefault="00325E6F" w:rsidP="00325E6F">
            <w:pPr>
              <w:pStyle w:val="TableParagraph"/>
              <w:spacing w:before="0" w:line="217" w:lineRule="exact"/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Народное</w:t>
            </w:r>
            <w:r w:rsidRPr="00325E6F">
              <w:rPr>
                <w:rFonts w:ascii="Times New Roman" w:hAnsi="Times New Roman" w:cs="Times New Roman"/>
                <w:color w:val="085293"/>
                <w:spacing w:val="-7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художественное</w:t>
            </w:r>
            <w:r w:rsidRPr="00325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творчество</w:t>
            </w:r>
            <w:r w:rsidRPr="00325E6F">
              <w:rPr>
                <w:rFonts w:ascii="Times New Roman" w:hAnsi="Times New Roman" w:cs="Times New Roman"/>
                <w:color w:val="085293"/>
                <w:spacing w:val="-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(по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видам)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</w:p>
          <w:p w14:paraId="76C01169" w14:textId="5590033B" w:rsidR="00325E6F" w:rsidRPr="00325E6F" w:rsidRDefault="00325E6F" w:rsidP="00325E6F">
            <w:pPr>
              <w:pStyle w:val="TableParagraph"/>
              <w:spacing w:before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6F" w:rsidRPr="00325E6F" w14:paraId="5041CDE0" w14:textId="77777777" w:rsidTr="00325E6F">
        <w:trPr>
          <w:trHeight w:val="487"/>
        </w:trPr>
        <w:tc>
          <w:tcPr>
            <w:tcW w:w="2829" w:type="dxa"/>
            <w:vMerge/>
          </w:tcPr>
          <w:p w14:paraId="772BB5E2" w14:textId="77777777" w:rsidR="00325E6F" w:rsidRPr="00325E6F" w:rsidRDefault="00325E6F" w:rsidP="00325E6F">
            <w:pPr>
              <w:pStyle w:val="TableParagraph"/>
              <w:spacing w:line="240" w:lineRule="auto"/>
              <w:ind w:left="894" w:right="884"/>
              <w:jc w:val="center"/>
              <w:rPr>
                <w:rFonts w:ascii="Times New Roman" w:hAnsi="Times New Roman" w:cs="Times New Roman"/>
                <w:color w:val="9C0000"/>
                <w:sz w:val="18"/>
              </w:rPr>
            </w:pPr>
          </w:p>
        </w:tc>
        <w:tc>
          <w:tcPr>
            <w:tcW w:w="7851" w:type="dxa"/>
            <w:tcBorders>
              <w:top w:val="single" w:sz="4" w:space="0" w:color="auto"/>
            </w:tcBorders>
          </w:tcPr>
          <w:p w14:paraId="62ED9A35" w14:textId="10D8D3E4" w:rsidR="00325E6F" w:rsidRPr="00325E6F" w:rsidRDefault="00325E6F" w:rsidP="00325E6F">
            <w:pPr>
              <w:pStyle w:val="TableParagraph"/>
              <w:spacing w:before="0" w:line="217" w:lineRule="exact"/>
              <w:rPr>
                <w:rFonts w:ascii="Times New Roman" w:hAnsi="Times New Roman" w:cs="Times New Roman"/>
                <w:color w:val="085293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Хореографическое</w:t>
            </w:r>
            <w:r w:rsidRPr="00325E6F">
              <w:rPr>
                <w:rFonts w:ascii="Times New Roman" w:hAnsi="Times New Roman" w:cs="Times New Roman"/>
                <w:color w:val="085293"/>
                <w:spacing w:val="-3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творчество</w:t>
            </w:r>
          </w:p>
        </w:tc>
      </w:tr>
      <w:tr w:rsidR="00325E6F" w:rsidRPr="00325E6F" w14:paraId="1F425B67" w14:textId="77777777" w:rsidTr="00325E6F">
        <w:trPr>
          <w:trHeight w:val="345"/>
        </w:trPr>
        <w:tc>
          <w:tcPr>
            <w:tcW w:w="2829" w:type="dxa"/>
            <w:vMerge w:val="restart"/>
          </w:tcPr>
          <w:p w14:paraId="169AF5DC" w14:textId="28B97DBD" w:rsidR="00325E6F" w:rsidRPr="00325E6F" w:rsidRDefault="00325E6F" w:rsidP="00325E6F">
            <w:pPr>
              <w:pStyle w:val="TableParagraph"/>
              <w:spacing w:line="240" w:lineRule="auto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C00000"/>
                <w:sz w:val="18"/>
              </w:rPr>
              <w:t>53.02.02</w:t>
            </w:r>
          </w:p>
        </w:tc>
        <w:tc>
          <w:tcPr>
            <w:tcW w:w="7851" w:type="dxa"/>
            <w:tcBorders>
              <w:bottom w:val="single" w:sz="4" w:space="0" w:color="auto"/>
            </w:tcBorders>
          </w:tcPr>
          <w:p w14:paraId="0B82429E" w14:textId="5C55E114" w:rsidR="00325E6F" w:rsidRPr="00325E6F" w:rsidRDefault="00325E6F" w:rsidP="00325E6F">
            <w:pPr>
              <w:pStyle w:val="TableParagraph"/>
              <w:spacing w:before="1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Музыкальное искусство эстрады (по видам)</w:t>
            </w:r>
          </w:p>
        </w:tc>
      </w:tr>
      <w:tr w:rsidR="00325E6F" w:rsidRPr="00325E6F" w14:paraId="649F484E" w14:textId="77777777" w:rsidTr="00325E6F">
        <w:trPr>
          <w:trHeight w:val="446"/>
        </w:trPr>
        <w:tc>
          <w:tcPr>
            <w:tcW w:w="2829" w:type="dxa"/>
            <w:vMerge/>
          </w:tcPr>
          <w:p w14:paraId="5FC66465" w14:textId="77777777" w:rsidR="00325E6F" w:rsidRPr="00325E6F" w:rsidRDefault="00325E6F" w:rsidP="00325E6F">
            <w:pPr>
              <w:pStyle w:val="TableParagraph"/>
              <w:spacing w:line="240" w:lineRule="auto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51" w:type="dxa"/>
            <w:tcBorders>
              <w:top w:val="single" w:sz="4" w:space="0" w:color="auto"/>
            </w:tcBorders>
          </w:tcPr>
          <w:p w14:paraId="5906600A" w14:textId="74E13253" w:rsidR="00325E6F" w:rsidRPr="00325E6F" w:rsidRDefault="00325E6F" w:rsidP="00325E6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</w:tr>
      <w:tr w:rsidR="00325E6F" w:rsidRPr="00325E6F" w14:paraId="472E3365" w14:textId="77777777" w:rsidTr="00325E6F">
        <w:trPr>
          <w:trHeight w:val="350"/>
        </w:trPr>
        <w:tc>
          <w:tcPr>
            <w:tcW w:w="2829" w:type="dxa"/>
            <w:vMerge w:val="restart"/>
          </w:tcPr>
          <w:p w14:paraId="4FB93424" w14:textId="77777777" w:rsidR="00325E6F" w:rsidRPr="00325E6F" w:rsidRDefault="00325E6F" w:rsidP="00325E6F">
            <w:pPr>
              <w:pStyle w:val="TableParagraph"/>
              <w:spacing w:line="240" w:lineRule="auto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18"/>
              </w:rPr>
              <w:t>53.02.03</w:t>
            </w:r>
          </w:p>
        </w:tc>
        <w:tc>
          <w:tcPr>
            <w:tcW w:w="7851" w:type="dxa"/>
          </w:tcPr>
          <w:p w14:paraId="0F122BFD" w14:textId="77777777" w:rsidR="00325E6F" w:rsidRPr="00325E6F" w:rsidRDefault="00325E6F" w:rsidP="00325E6F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Инструментальное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исполнительство</w:t>
            </w:r>
            <w:r w:rsidRPr="00325E6F">
              <w:rPr>
                <w:rFonts w:ascii="Times New Roman" w:hAnsi="Times New Roman" w:cs="Times New Roman"/>
                <w:color w:val="085293"/>
                <w:spacing w:val="-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(по</w:t>
            </w:r>
            <w:r w:rsidRPr="00325E6F">
              <w:rPr>
                <w:rFonts w:ascii="Times New Roman" w:hAnsi="Times New Roman" w:cs="Times New Roman"/>
                <w:color w:val="085293"/>
                <w:spacing w:val="-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видам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инструментов):</w:t>
            </w:r>
          </w:p>
        </w:tc>
      </w:tr>
      <w:tr w:rsidR="00325E6F" w:rsidRPr="00325E6F" w14:paraId="37152934" w14:textId="77777777" w:rsidTr="00325E6F">
        <w:trPr>
          <w:trHeight w:val="248"/>
        </w:trPr>
        <w:tc>
          <w:tcPr>
            <w:tcW w:w="2829" w:type="dxa"/>
            <w:vMerge/>
            <w:tcBorders>
              <w:top w:val="nil"/>
            </w:tcBorders>
          </w:tcPr>
          <w:p w14:paraId="52768328" w14:textId="77777777" w:rsidR="00325E6F" w:rsidRPr="00325E6F" w:rsidRDefault="00325E6F" w:rsidP="00325E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51" w:type="dxa"/>
          </w:tcPr>
          <w:p w14:paraId="27926ABA" w14:textId="77777777" w:rsidR="00325E6F" w:rsidRPr="00325E6F" w:rsidRDefault="00325E6F" w:rsidP="00325E6F">
            <w:pPr>
              <w:pStyle w:val="TableParagraph"/>
              <w:spacing w:before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325E6F" w:rsidRPr="00325E6F" w14:paraId="421C4B61" w14:textId="77777777" w:rsidTr="00325E6F">
        <w:trPr>
          <w:trHeight w:val="250"/>
        </w:trPr>
        <w:tc>
          <w:tcPr>
            <w:tcW w:w="2829" w:type="dxa"/>
            <w:vMerge/>
            <w:tcBorders>
              <w:top w:val="nil"/>
            </w:tcBorders>
          </w:tcPr>
          <w:p w14:paraId="41DA7C3E" w14:textId="77777777" w:rsidR="00325E6F" w:rsidRPr="00325E6F" w:rsidRDefault="00325E6F" w:rsidP="00325E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51" w:type="dxa"/>
          </w:tcPr>
          <w:p w14:paraId="75DD33E2" w14:textId="77777777" w:rsidR="00325E6F" w:rsidRPr="00325E6F" w:rsidRDefault="00325E6F" w:rsidP="00325E6F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Оркестровые</w:t>
            </w:r>
            <w:r w:rsidRPr="00325E6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струнные</w:t>
            </w:r>
            <w:r w:rsidRPr="00325E6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инструменты</w:t>
            </w:r>
          </w:p>
        </w:tc>
      </w:tr>
      <w:tr w:rsidR="00325E6F" w:rsidRPr="00325E6F" w14:paraId="704C29DB" w14:textId="77777777" w:rsidTr="00325E6F">
        <w:trPr>
          <w:trHeight w:val="267"/>
        </w:trPr>
        <w:tc>
          <w:tcPr>
            <w:tcW w:w="2829" w:type="dxa"/>
            <w:vMerge/>
            <w:tcBorders>
              <w:top w:val="nil"/>
            </w:tcBorders>
          </w:tcPr>
          <w:p w14:paraId="52849FD4" w14:textId="77777777" w:rsidR="00325E6F" w:rsidRPr="00325E6F" w:rsidRDefault="00325E6F" w:rsidP="00325E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51" w:type="dxa"/>
          </w:tcPr>
          <w:p w14:paraId="44F46ED1" w14:textId="77777777" w:rsidR="00325E6F" w:rsidRPr="00325E6F" w:rsidRDefault="00325E6F" w:rsidP="00325E6F">
            <w:pPr>
              <w:pStyle w:val="TableParagraph"/>
              <w:spacing w:before="0"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Оркестровые</w:t>
            </w:r>
            <w:r w:rsidRPr="00325E6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духовые</w:t>
            </w:r>
            <w:r w:rsidRPr="00325E6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325E6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ударные</w:t>
            </w:r>
            <w:r w:rsidRPr="00325E6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инструменты</w:t>
            </w:r>
          </w:p>
        </w:tc>
      </w:tr>
      <w:tr w:rsidR="00325E6F" w:rsidRPr="00325E6F" w14:paraId="6ACE9A11" w14:textId="77777777" w:rsidTr="00325E6F">
        <w:trPr>
          <w:trHeight w:val="250"/>
        </w:trPr>
        <w:tc>
          <w:tcPr>
            <w:tcW w:w="2829" w:type="dxa"/>
            <w:vMerge/>
            <w:tcBorders>
              <w:top w:val="nil"/>
            </w:tcBorders>
          </w:tcPr>
          <w:p w14:paraId="34EE9FE9" w14:textId="77777777" w:rsidR="00325E6F" w:rsidRPr="00325E6F" w:rsidRDefault="00325E6F" w:rsidP="00325E6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51" w:type="dxa"/>
          </w:tcPr>
          <w:p w14:paraId="4179701B" w14:textId="77777777" w:rsidR="00325E6F" w:rsidRPr="00325E6F" w:rsidRDefault="00325E6F" w:rsidP="00325E6F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Инструменты</w:t>
            </w:r>
            <w:r w:rsidRPr="00325E6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народного</w:t>
            </w:r>
            <w:r w:rsidRPr="00325E6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оркестра</w:t>
            </w:r>
          </w:p>
        </w:tc>
      </w:tr>
      <w:tr w:rsidR="00325E6F" w:rsidRPr="00325E6F" w14:paraId="338B33AD" w14:textId="77777777" w:rsidTr="00325E6F">
        <w:trPr>
          <w:trHeight w:val="242"/>
        </w:trPr>
        <w:tc>
          <w:tcPr>
            <w:tcW w:w="2829" w:type="dxa"/>
          </w:tcPr>
          <w:p w14:paraId="12F96B59" w14:textId="77777777" w:rsidR="00325E6F" w:rsidRPr="00325E6F" w:rsidRDefault="00325E6F" w:rsidP="00325E6F">
            <w:pPr>
              <w:pStyle w:val="TableParagraph"/>
              <w:spacing w:before="0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18"/>
              </w:rPr>
              <w:t>53.02.04</w:t>
            </w:r>
          </w:p>
        </w:tc>
        <w:tc>
          <w:tcPr>
            <w:tcW w:w="7851" w:type="dxa"/>
          </w:tcPr>
          <w:p w14:paraId="059801D6" w14:textId="77777777" w:rsidR="00325E6F" w:rsidRPr="00325E6F" w:rsidRDefault="00325E6F" w:rsidP="00325E6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Вокальное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искусство</w:t>
            </w:r>
          </w:p>
        </w:tc>
      </w:tr>
      <w:tr w:rsidR="00325E6F" w:rsidRPr="00325E6F" w14:paraId="5F3DA616" w14:textId="77777777" w:rsidTr="00325E6F">
        <w:trPr>
          <w:trHeight w:val="245"/>
        </w:trPr>
        <w:tc>
          <w:tcPr>
            <w:tcW w:w="2829" w:type="dxa"/>
          </w:tcPr>
          <w:p w14:paraId="7E4A51E1" w14:textId="77777777" w:rsidR="00325E6F" w:rsidRPr="00325E6F" w:rsidRDefault="00325E6F" w:rsidP="00325E6F">
            <w:pPr>
              <w:pStyle w:val="TableParagraph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18"/>
              </w:rPr>
              <w:t>53.02.06</w:t>
            </w:r>
          </w:p>
        </w:tc>
        <w:tc>
          <w:tcPr>
            <w:tcW w:w="7851" w:type="dxa"/>
          </w:tcPr>
          <w:p w14:paraId="0434235F" w14:textId="77777777" w:rsidR="00325E6F" w:rsidRPr="00325E6F" w:rsidRDefault="00325E6F" w:rsidP="00325E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Хоровое</w:t>
            </w:r>
            <w:r w:rsidRPr="00325E6F">
              <w:rPr>
                <w:rFonts w:ascii="Times New Roman" w:hAnsi="Times New Roman" w:cs="Times New Roman"/>
                <w:color w:val="085293"/>
                <w:spacing w:val="-7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дирижирование</w:t>
            </w:r>
          </w:p>
        </w:tc>
      </w:tr>
      <w:tr w:rsidR="00325E6F" w:rsidRPr="00325E6F" w14:paraId="33CA641C" w14:textId="77777777" w:rsidTr="00325E6F">
        <w:trPr>
          <w:trHeight w:val="244"/>
        </w:trPr>
        <w:tc>
          <w:tcPr>
            <w:tcW w:w="2829" w:type="dxa"/>
          </w:tcPr>
          <w:p w14:paraId="5B198B22" w14:textId="77777777" w:rsidR="00325E6F" w:rsidRPr="00325E6F" w:rsidRDefault="00325E6F" w:rsidP="00325E6F">
            <w:pPr>
              <w:pStyle w:val="TableParagraph"/>
              <w:ind w:left="894" w:right="884"/>
              <w:jc w:val="center"/>
              <w:rPr>
                <w:rFonts w:ascii="Times New Roman" w:hAnsi="Times New Roman" w:cs="Times New Roman"/>
                <w:sz w:val="18"/>
              </w:rPr>
            </w:pPr>
            <w:r w:rsidRPr="00325E6F">
              <w:rPr>
                <w:rFonts w:ascii="Times New Roman" w:hAnsi="Times New Roman" w:cs="Times New Roman"/>
                <w:color w:val="9C0000"/>
                <w:sz w:val="18"/>
              </w:rPr>
              <w:t>53.02.07</w:t>
            </w:r>
          </w:p>
        </w:tc>
        <w:tc>
          <w:tcPr>
            <w:tcW w:w="7851" w:type="dxa"/>
          </w:tcPr>
          <w:p w14:paraId="7DFB7BD4" w14:textId="77777777" w:rsidR="00325E6F" w:rsidRPr="00325E6F" w:rsidRDefault="00325E6F" w:rsidP="00325E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Теория</w:t>
            </w:r>
            <w:r w:rsidRPr="00325E6F">
              <w:rPr>
                <w:rFonts w:ascii="Times New Roman" w:hAnsi="Times New Roman" w:cs="Times New Roman"/>
                <w:color w:val="085293"/>
                <w:spacing w:val="-4"/>
                <w:sz w:val="24"/>
                <w:szCs w:val="24"/>
              </w:rPr>
              <w:t xml:space="preserve"> </w:t>
            </w:r>
            <w:r w:rsidRPr="00325E6F">
              <w:rPr>
                <w:rFonts w:ascii="Times New Roman" w:hAnsi="Times New Roman" w:cs="Times New Roman"/>
                <w:color w:val="085293"/>
                <w:sz w:val="24"/>
                <w:szCs w:val="24"/>
              </w:rPr>
              <w:t>музыки</w:t>
            </w:r>
          </w:p>
        </w:tc>
      </w:tr>
    </w:tbl>
    <w:p w14:paraId="766F55D1" w14:textId="77777777" w:rsidR="00C7776B" w:rsidRPr="00325E6F" w:rsidRDefault="00C7776B">
      <w:pPr>
        <w:rPr>
          <w:rFonts w:ascii="Times New Roman" w:hAnsi="Times New Roman" w:cs="Times New Roman"/>
        </w:rPr>
      </w:pPr>
    </w:p>
    <w:sectPr w:rsidR="00C7776B" w:rsidRPr="00325E6F">
      <w:type w:val="continuous"/>
      <w:pgSz w:w="11910" w:h="16840"/>
      <w:pgMar w:top="26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203"/>
    <w:rsid w:val="00054203"/>
    <w:rsid w:val="00325E6F"/>
    <w:rsid w:val="00556204"/>
    <w:rsid w:val="00AC45AA"/>
    <w:rsid w:val="00C7776B"/>
    <w:rsid w:val="00E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FBF"/>
  <w15:docId w15:val="{B334F7E6-DDDD-42E1-997E-38E844BC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19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Mikle Zagladko</dc:creator>
  <cp:lastModifiedBy>Mikle Zagladko</cp:lastModifiedBy>
  <cp:revision>4</cp:revision>
  <dcterms:created xsi:type="dcterms:W3CDTF">2024-02-27T09:26:00Z</dcterms:created>
  <dcterms:modified xsi:type="dcterms:W3CDTF">2026-02-19T05:29:00Z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2024-02-27T00:00:00Z</vt:filetime>
  </property>
</Properties>
</file>