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2E" w:rsidRPr="00406A07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Министерство культуры Оренбургской области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 абитуриентов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программы среднего профессионального образования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 xml:space="preserve">бюджет субъекта Российской Федерации 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0556">
        <w:rPr>
          <w:rFonts w:ascii="Times New Roman" w:hAnsi="Times New Roman" w:cs="Times New Roman"/>
          <w:b/>
          <w:sz w:val="24"/>
          <w:szCs w:val="24"/>
        </w:rPr>
        <w:t>2</w:t>
      </w:r>
      <w:r w:rsidR="00025FA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.07.2025</w:t>
      </w:r>
      <w:r w:rsidR="00467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E" w:rsidRPr="004A5878" w:rsidRDefault="00FE6E2E" w:rsidP="00FE6E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от </w:t>
      </w:r>
      <w:r w:rsidR="00330556">
        <w:rPr>
          <w:rFonts w:ascii="Times New Roman" w:hAnsi="Times New Roman" w:cs="Times New Roman"/>
          <w:b/>
          <w:sz w:val="24"/>
          <w:szCs w:val="24"/>
        </w:rPr>
        <w:t>2</w:t>
      </w:r>
      <w:r w:rsidR="00025FA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июля 2025 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Pr="00406A07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05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3"/>
        <w:gridCol w:w="3657"/>
        <w:gridCol w:w="3118"/>
        <w:gridCol w:w="3402"/>
        <w:gridCol w:w="3827"/>
      </w:tblGrid>
      <w:tr w:rsidR="00FE6E2E" w:rsidRPr="00E063DE" w:rsidTr="00FE6E2E">
        <w:trPr>
          <w:trHeight w:val="545"/>
        </w:trPr>
        <w:tc>
          <w:tcPr>
            <w:tcW w:w="733" w:type="dxa"/>
          </w:tcPr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8" w:type="dxa"/>
          </w:tcPr>
          <w:p w:rsidR="00FE6E2E" w:rsidRDefault="00FE6E2E" w:rsidP="00B14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 xml:space="preserve">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(конкурсные)</w:t>
            </w:r>
          </w:p>
        </w:tc>
        <w:tc>
          <w:tcPr>
            <w:tcW w:w="3402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подготовка</w:t>
            </w:r>
          </w:p>
        </w:tc>
        <w:tc>
          <w:tcPr>
            <w:tcW w:w="382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49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187-032-496 80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169-627-168 15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FE6E2E" w:rsidRPr="00626442" w:rsidRDefault="0062644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2">
              <w:rPr>
                <w:rFonts w:ascii="Times New Roman" w:hAnsi="Times New Roman" w:cs="Times New Roman"/>
                <w:sz w:val="24"/>
                <w:szCs w:val="24"/>
              </w:rPr>
              <w:t>188-240-435 83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167-560-916 00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63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177-142-806 77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164-483-573 92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180-254-432 45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B4A" w:rsidRPr="00E063DE" w:rsidTr="00FE6E2E">
        <w:trPr>
          <w:trHeight w:val="263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187-074-584 06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158-783-224 11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DA4B4A" w:rsidRPr="00BD0D2A" w:rsidRDefault="00DA4B4A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167-533-579 00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B4A" w:rsidRPr="00E063DE" w:rsidTr="00FE6E2E">
        <w:trPr>
          <w:trHeight w:val="263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158-865-872 41</w:t>
            </w:r>
          </w:p>
        </w:tc>
        <w:tc>
          <w:tcPr>
            <w:tcW w:w="3118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4A" w:rsidRPr="00E063DE" w:rsidTr="00FE6E2E">
        <w:trPr>
          <w:trHeight w:val="263"/>
        </w:trPr>
        <w:tc>
          <w:tcPr>
            <w:tcW w:w="733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DA4B4A" w:rsidRDefault="00DA4B4A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187-813-748 22</w:t>
            </w:r>
          </w:p>
        </w:tc>
        <w:tc>
          <w:tcPr>
            <w:tcW w:w="3118" w:type="dxa"/>
          </w:tcPr>
          <w:p w:rsidR="00DA4B4A" w:rsidRPr="004629A8" w:rsidRDefault="00DA4B4A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A4B4A" w:rsidRPr="00E063DE" w:rsidRDefault="00DA4B4A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187-035-243 73</w:t>
            </w:r>
          </w:p>
        </w:tc>
        <w:tc>
          <w:tcPr>
            <w:tcW w:w="3118" w:type="dxa"/>
          </w:tcPr>
          <w:p w:rsidR="00DA4B4A" w:rsidRPr="004629A8" w:rsidRDefault="00DA4B4A" w:rsidP="000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Pr="00E063DE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A4B4A" w:rsidRPr="00E063DE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Pr="00E063DE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7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165-475-581 01</w:t>
            </w:r>
          </w:p>
        </w:tc>
        <w:tc>
          <w:tcPr>
            <w:tcW w:w="3118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A4B4A" w:rsidRDefault="00DA4B4A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4A" w:rsidRPr="00E063DE" w:rsidTr="00FE6E2E">
        <w:trPr>
          <w:trHeight w:val="282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172-943-627 93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171-296-158 73</w:t>
            </w:r>
          </w:p>
        </w:tc>
        <w:tc>
          <w:tcPr>
            <w:tcW w:w="3118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163-802-567 67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A4B4A" w:rsidRPr="00E063DE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171-347-112 44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175-902-314 76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159-234-437 79</w:t>
            </w:r>
          </w:p>
        </w:tc>
        <w:tc>
          <w:tcPr>
            <w:tcW w:w="3118" w:type="dxa"/>
          </w:tcPr>
          <w:p w:rsidR="00DA4B4A" w:rsidRPr="004629A8" w:rsidRDefault="00DA4B4A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B4A" w:rsidRPr="00E063DE" w:rsidTr="00FE6E2E">
        <w:trPr>
          <w:trHeight w:val="79"/>
        </w:trPr>
        <w:tc>
          <w:tcPr>
            <w:tcW w:w="733" w:type="dxa"/>
          </w:tcPr>
          <w:p w:rsidR="00DA4B4A" w:rsidRDefault="00DA4B4A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180-784-228 88</w:t>
            </w:r>
          </w:p>
        </w:tc>
        <w:tc>
          <w:tcPr>
            <w:tcW w:w="3118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A4B4A" w:rsidRDefault="00DA4B4A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0"/>
        <w:gridCol w:w="3234"/>
        <w:gridCol w:w="2552"/>
        <w:gridCol w:w="2693"/>
        <w:gridCol w:w="2693"/>
        <w:gridCol w:w="2835"/>
      </w:tblGrid>
      <w:tr w:rsidR="00FE6E2E" w:rsidRPr="00E063DE" w:rsidTr="00FE6E2E">
        <w:trPr>
          <w:trHeight w:val="546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82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FE6E2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163-561-935 79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165-257-852 92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159-590-623 10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FAA" w:rsidRPr="00E063DE" w:rsidRDefault="00025FAA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lastRenderedPageBreak/>
        <w:t>53.02.03 Инструментальное исполнительство (по видам инструментов)</w:t>
      </w: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фортепиано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6E2E" w:rsidRDefault="00CE343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162-258-067 58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166-345-310 67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41C4">
        <w:trPr>
          <w:trHeight w:val="79"/>
        </w:trPr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186-655-247 15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174-292-783 97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173-824-958 03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струнные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175-960-982 27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165-295-986 16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155-264-782 80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04" w:rsidRDefault="00076104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04" w:rsidRPr="00E063DE" w:rsidRDefault="00076104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lastRenderedPageBreak/>
        <w:t>Вид: оркестровые духовые и ударные 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50"/>
        <w:gridCol w:w="3314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157-781-827 17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инструменты народного оркестра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9"/>
        <w:gridCol w:w="3315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164-867-172 08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157-875-327 19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188-240-481 89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187-799-548 74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162-318-868 69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176-803-311 78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lastRenderedPageBreak/>
        <w:t>53.02.04 Вокальное искусство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rPr>
          <w:trHeight w:val="375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064-172-274 48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163-838-573 03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572" w:rsidRPr="00E063DE" w:rsidTr="00057833">
        <w:trPr>
          <w:trHeight w:val="264"/>
        </w:trPr>
        <w:tc>
          <w:tcPr>
            <w:tcW w:w="562" w:type="dxa"/>
          </w:tcPr>
          <w:p w:rsidR="00CD4572" w:rsidRPr="00E063DE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060-556-690 62</w:t>
            </w:r>
          </w:p>
        </w:tc>
        <w:tc>
          <w:tcPr>
            <w:tcW w:w="255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066-142-390 50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186-040-110 39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171-496-528 91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25FAA" w:rsidRDefault="003523F0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159-345-604 91</w:t>
            </w:r>
            <w:bookmarkEnd w:id="0"/>
          </w:p>
        </w:tc>
        <w:tc>
          <w:tcPr>
            <w:tcW w:w="255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AA" w:rsidRPr="00E063DE" w:rsidTr="00057833">
        <w:trPr>
          <w:trHeight w:val="149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175-712-251 71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5FAA" w:rsidRPr="00E063DE" w:rsidTr="00057833">
        <w:trPr>
          <w:trHeight w:val="149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187-813-872 25</w:t>
            </w:r>
          </w:p>
        </w:tc>
        <w:tc>
          <w:tcPr>
            <w:tcW w:w="255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166-094-994 07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159-345-657 03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168-620-783 98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187-235-864 07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162-463-099 63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Pr="00406A07" w:rsidRDefault="00FE6E2E" w:rsidP="00FE6E2E">
      <w:pPr>
        <w:rPr>
          <w:rFonts w:ascii="Times New Roman" w:hAnsi="Times New Roman" w:cs="Times New Roman"/>
          <w:sz w:val="24"/>
          <w:szCs w:val="24"/>
        </w:rPr>
      </w:pPr>
    </w:p>
    <w:p w:rsidR="00365116" w:rsidRDefault="00365116"/>
    <w:sectPr w:rsidR="00365116" w:rsidSect="00406A0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40"/>
    <w:rsid w:val="00025FAA"/>
    <w:rsid w:val="00057833"/>
    <w:rsid w:val="00076104"/>
    <w:rsid w:val="00330556"/>
    <w:rsid w:val="003523F0"/>
    <w:rsid w:val="00365116"/>
    <w:rsid w:val="004521DC"/>
    <w:rsid w:val="0046758B"/>
    <w:rsid w:val="00626442"/>
    <w:rsid w:val="006B440B"/>
    <w:rsid w:val="00780D54"/>
    <w:rsid w:val="00A40C40"/>
    <w:rsid w:val="00A44169"/>
    <w:rsid w:val="00B1498A"/>
    <w:rsid w:val="00CD4572"/>
    <w:rsid w:val="00CE343A"/>
    <w:rsid w:val="00DA4B4A"/>
    <w:rsid w:val="00DC0E99"/>
    <w:rsid w:val="00DF434A"/>
    <w:rsid w:val="00E41257"/>
    <w:rsid w:val="00FB2398"/>
    <w:rsid w:val="00FE41C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oki-2023@outlook.com</dc:creator>
  <cp:keywords/>
  <dc:description/>
  <cp:lastModifiedBy>NATASHA</cp:lastModifiedBy>
  <cp:revision>22</cp:revision>
  <dcterms:created xsi:type="dcterms:W3CDTF">2025-07-04T06:48:00Z</dcterms:created>
  <dcterms:modified xsi:type="dcterms:W3CDTF">2009-02-09T19:36:00Z</dcterms:modified>
</cp:coreProperties>
</file>