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Практики, предусмотренные образовательной программой</w:t>
      </w:r>
    </w:p>
    <w:p w:rsidR="00495763" w:rsidRP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53.02.0</w:t>
      </w:r>
      <w:r w:rsidR="00305C37">
        <w:rPr>
          <w:rFonts w:ascii="Times New Roman" w:hAnsi="Times New Roman" w:cs="Times New Roman"/>
          <w:b/>
          <w:sz w:val="28"/>
          <w:szCs w:val="28"/>
        </w:rPr>
        <w:t>6 Хоровое дирижирование</w:t>
      </w:r>
    </w:p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2034"/>
        <w:gridCol w:w="694"/>
        <w:gridCol w:w="1028"/>
        <w:gridCol w:w="1363"/>
        <w:gridCol w:w="2297"/>
      </w:tblGrid>
      <w:tr w:rsidR="00FE4DEA" w:rsidTr="005963D7">
        <w:tc>
          <w:tcPr>
            <w:tcW w:w="2101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модуль</w:t>
            </w:r>
          </w:p>
        </w:tc>
        <w:tc>
          <w:tcPr>
            <w:tcW w:w="2212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практики</w:t>
            </w:r>
          </w:p>
        </w:tc>
        <w:tc>
          <w:tcPr>
            <w:tcW w:w="681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006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Семестр </w:t>
            </w:r>
          </w:p>
        </w:tc>
        <w:tc>
          <w:tcPr>
            <w:tcW w:w="1331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40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FE4DEA" w:rsidTr="005963D7">
        <w:tc>
          <w:tcPr>
            <w:tcW w:w="2101" w:type="dxa"/>
            <w:vMerge w:val="restart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ПМ.01. Исполнительская деятельность</w:t>
            </w:r>
          </w:p>
        </w:tc>
        <w:tc>
          <w:tcPr>
            <w:tcW w:w="2212" w:type="dxa"/>
          </w:tcPr>
          <w:p w:rsidR="00951108" w:rsidRDefault="00951108" w:rsidP="00305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УП*.01.</w:t>
            </w:r>
            <w:r w:rsidR="002C3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5C37">
              <w:rPr>
                <w:rFonts w:ascii="Times New Roman" w:hAnsi="Times New Roman" w:cs="Times New Roman"/>
                <w:b/>
                <w:sz w:val="28"/>
                <w:szCs w:val="28"/>
              </w:rPr>
              <w:t>Хоровой класс</w:t>
            </w:r>
          </w:p>
        </w:tc>
        <w:tc>
          <w:tcPr>
            <w:tcW w:w="681" w:type="dxa"/>
          </w:tcPr>
          <w:p w:rsidR="00951108" w:rsidRDefault="00305C3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3365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</w:p>
        </w:tc>
        <w:tc>
          <w:tcPr>
            <w:tcW w:w="1006" w:type="dxa"/>
          </w:tcPr>
          <w:p w:rsidR="00951108" w:rsidRDefault="00305C3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C3365">
              <w:rPr>
                <w:rFonts w:ascii="Times New Roman" w:hAnsi="Times New Roman" w:cs="Times New Roman"/>
                <w:b/>
                <w:sz w:val="28"/>
                <w:szCs w:val="28"/>
              </w:rPr>
              <w:t>-8</w:t>
            </w:r>
          </w:p>
        </w:tc>
        <w:tc>
          <w:tcPr>
            <w:tcW w:w="1331" w:type="dxa"/>
          </w:tcPr>
          <w:p w:rsidR="00951108" w:rsidRDefault="00305C3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574</w:t>
            </w:r>
          </w:p>
        </w:tc>
        <w:tc>
          <w:tcPr>
            <w:tcW w:w="2240" w:type="dxa"/>
          </w:tcPr>
          <w:p w:rsidR="00951108" w:rsidRPr="00951108" w:rsidRDefault="00951108" w:rsidP="0095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FE4DEA" w:rsidTr="005963D7">
        <w:tc>
          <w:tcPr>
            <w:tcW w:w="2101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ПП**.01. Исполнительская практика</w:t>
            </w:r>
          </w:p>
        </w:tc>
        <w:tc>
          <w:tcPr>
            <w:tcW w:w="68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9A07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2C3365" w:rsidRPr="002C3365" w:rsidRDefault="002C3365" w:rsidP="002C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2C3365" w:rsidRDefault="002C3365" w:rsidP="00706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7064F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3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FE4DEA" w:rsidTr="005963D7">
        <w:tc>
          <w:tcPr>
            <w:tcW w:w="2101" w:type="dxa"/>
            <w:vMerge w:val="restart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ПМ.02. Педагогическая деятельность</w:t>
            </w:r>
          </w:p>
        </w:tc>
        <w:tc>
          <w:tcPr>
            <w:tcW w:w="2212" w:type="dxa"/>
          </w:tcPr>
          <w:p w:rsidR="002C3365" w:rsidRDefault="002C3365" w:rsidP="00305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</w:t>
            </w:r>
            <w:r w:rsidR="00305C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Учебная практика по педагогической работе</w:t>
            </w:r>
          </w:p>
        </w:tc>
        <w:tc>
          <w:tcPr>
            <w:tcW w:w="681" w:type="dxa"/>
          </w:tcPr>
          <w:p w:rsidR="002C3365" w:rsidRDefault="00305C3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5963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6" w:type="dxa"/>
          </w:tcPr>
          <w:p w:rsidR="002C3365" w:rsidRDefault="00305C3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5,6,</w:t>
            </w:r>
            <w:r w:rsidR="002C336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31" w:type="dxa"/>
          </w:tcPr>
          <w:p w:rsidR="002C3365" w:rsidRDefault="00305C3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FE4DEA" w:rsidTr="005963D7">
        <w:tc>
          <w:tcPr>
            <w:tcW w:w="2101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ПП**.02. Педагогическая практика</w:t>
            </w:r>
          </w:p>
        </w:tc>
        <w:tc>
          <w:tcPr>
            <w:tcW w:w="68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33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FE4DEA" w:rsidTr="005963D7">
        <w:tc>
          <w:tcPr>
            <w:tcW w:w="210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2C3365" w:rsidRDefault="002C3365" w:rsidP="00FE4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ПДП.00. </w:t>
            </w:r>
            <w:r w:rsidR="00FE4DEA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 (п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реддипломная</w:t>
            </w:r>
            <w:r w:rsidR="00FE4D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6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1331" w:type="dxa"/>
          </w:tcPr>
          <w:p w:rsidR="002C3365" w:rsidRDefault="002C3365" w:rsidP="00FE4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E4D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FE4DEA" w:rsidTr="005963D7">
        <w:tc>
          <w:tcPr>
            <w:tcW w:w="210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2C3365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учебная практика</w:t>
      </w: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 w:rsidRPr="002C3365">
        <w:rPr>
          <w:rFonts w:ascii="Times New Roman" w:hAnsi="Times New Roman" w:cs="Times New Roman"/>
          <w:b/>
          <w:sz w:val="28"/>
          <w:szCs w:val="28"/>
        </w:rPr>
        <w:t>** П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Производственная практика</w:t>
      </w:r>
    </w:p>
    <w:sectPr w:rsidR="002C3365" w:rsidRPr="002C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8E2"/>
    <w:multiLevelType w:val="hybridMultilevel"/>
    <w:tmpl w:val="AD5C520A"/>
    <w:lvl w:ilvl="0" w:tplc="0E786AE0">
      <w:start w:val="53"/>
      <w:numFmt w:val="bullet"/>
      <w:lvlText w:val=""/>
      <w:lvlJc w:val="left"/>
      <w:pPr>
        <w:ind w:left="8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5C"/>
    <w:rsid w:val="002A2194"/>
    <w:rsid w:val="002B2ECC"/>
    <w:rsid w:val="002C3365"/>
    <w:rsid w:val="00305C37"/>
    <w:rsid w:val="003C165C"/>
    <w:rsid w:val="005963D7"/>
    <w:rsid w:val="00645C67"/>
    <w:rsid w:val="007064F1"/>
    <w:rsid w:val="00951108"/>
    <w:rsid w:val="009A07E4"/>
    <w:rsid w:val="00B36C34"/>
    <w:rsid w:val="00B644FF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Oki3</cp:lastModifiedBy>
  <cp:revision>11</cp:revision>
  <dcterms:created xsi:type="dcterms:W3CDTF">2021-09-17T16:09:00Z</dcterms:created>
  <dcterms:modified xsi:type="dcterms:W3CDTF">2025-07-07T11:22:00Z</dcterms:modified>
</cp:coreProperties>
</file>