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26" w:rsidRDefault="000B7D62" w:rsidP="007E5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6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210935" cy="9009067"/>
            <wp:effectExtent l="19050" t="0" r="0" b="0"/>
            <wp:docPr id="1" name="Рисунок 1" descr="\\НАТАША-ПК\Public\=0=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НАТАША-ПК\Public\=0=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00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62" w:rsidRDefault="000B7D62" w:rsidP="007E5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842"/>
      </w:tblGrid>
      <w:tr w:rsidR="00476A2D" w:rsidRPr="00712344" w:rsidTr="00476A2D">
        <w:tc>
          <w:tcPr>
            <w:tcW w:w="8472" w:type="dxa"/>
          </w:tcPr>
          <w:p w:rsidR="00476A2D" w:rsidRPr="00712344" w:rsidRDefault="00476A2D" w:rsidP="00712344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218"/>
              <w:contextualSpacing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842" w:type="dxa"/>
            <w:hideMark/>
          </w:tcPr>
          <w:p w:rsidR="00476A2D" w:rsidRPr="00712344" w:rsidRDefault="00476A2D" w:rsidP="00476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234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76A2D" w:rsidRPr="00712344" w:rsidTr="00476A2D">
        <w:tc>
          <w:tcPr>
            <w:tcW w:w="8472" w:type="dxa"/>
          </w:tcPr>
          <w:p w:rsidR="00476A2D" w:rsidRPr="00712344" w:rsidRDefault="00712344" w:rsidP="00712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2" w:hanging="21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2.Нормативные ссылки</w:t>
            </w:r>
          </w:p>
        </w:tc>
        <w:tc>
          <w:tcPr>
            <w:tcW w:w="842" w:type="dxa"/>
            <w:hideMark/>
          </w:tcPr>
          <w:p w:rsidR="00476A2D" w:rsidRPr="00712344" w:rsidRDefault="00476A2D" w:rsidP="00476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234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76A2D" w:rsidRPr="00712344" w:rsidTr="00476A2D">
        <w:trPr>
          <w:trHeight w:val="266"/>
        </w:trPr>
        <w:tc>
          <w:tcPr>
            <w:tcW w:w="8472" w:type="dxa"/>
          </w:tcPr>
          <w:p w:rsidR="00476A2D" w:rsidRPr="00712344" w:rsidRDefault="00476A2D" w:rsidP="00712344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left="502" w:right="10" w:hanging="218"/>
              <w:jc w:val="both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712344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79193B" w:rsidRPr="00712344">
              <w:rPr>
                <w:sz w:val="24"/>
                <w:szCs w:val="24"/>
              </w:rPr>
              <w:t>Система внутренней оценки качества  как  информационная основа управления образовательной деятельностью колледжа</w:t>
            </w:r>
          </w:p>
        </w:tc>
        <w:tc>
          <w:tcPr>
            <w:tcW w:w="842" w:type="dxa"/>
            <w:hideMark/>
          </w:tcPr>
          <w:p w:rsidR="00476A2D" w:rsidRPr="00712344" w:rsidRDefault="00476A2D" w:rsidP="00476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234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476A2D" w:rsidRPr="00712344" w:rsidTr="00476A2D">
        <w:tc>
          <w:tcPr>
            <w:tcW w:w="8472" w:type="dxa"/>
          </w:tcPr>
          <w:p w:rsidR="00476A2D" w:rsidRPr="00712344" w:rsidRDefault="0079193B" w:rsidP="007123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2" w:right="10" w:hanging="218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712344">
              <w:rPr>
                <w:sz w:val="24"/>
                <w:szCs w:val="24"/>
              </w:rPr>
              <w:t>4. Основные цели, задачи и принципы системы оценки качества образования</w:t>
            </w:r>
          </w:p>
        </w:tc>
        <w:tc>
          <w:tcPr>
            <w:tcW w:w="842" w:type="dxa"/>
            <w:hideMark/>
          </w:tcPr>
          <w:p w:rsidR="00476A2D" w:rsidRPr="00712344" w:rsidRDefault="00476A2D" w:rsidP="00476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234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476A2D" w:rsidRPr="00712344" w:rsidTr="00712344">
        <w:trPr>
          <w:trHeight w:val="527"/>
        </w:trPr>
        <w:tc>
          <w:tcPr>
            <w:tcW w:w="8472" w:type="dxa"/>
          </w:tcPr>
          <w:p w:rsidR="00476A2D" w:rsidRPr="00712344" w:rsidRDefault="0079193B" w:rsidP="00712344">
            <w:pPr>
              <w:pStyle w:val="a3"/>
              <w:ind w:left="502" w:hanging="218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5. Процедура организации и проведения внутренней оценки качества образования в колледже</w:t>
            </w:r>
          </w:p>
        </w:tc>
        <w:tc>
          <w:tcPr>
            <w:tcW w:w="842" w:type="dxa"/>
            <w:hideMark/>
          </w:tcPr>
          <w:p w:rsidR="00476A2D" w:rsidRPr="00712344" w:rsidRDefault="00712344" w:rsidP="00476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234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476A2D" w:rsidRPr="00712344" w:rsidTr="00476A2D">
        <w:tc>
          <w:tcPr>
            <w:tcW w:w="8472" w:type="dxa"/>
          </w:tcPr>
          <w:p w:rsidR="00712344" w:rsidRPr="00712344" w:rsidRDefault="00712344" w:rsidP="00712344">
            <w:pPr>
              <w:pStyle w:val="a3"/>
              <w:ind w:left="502" w:hanging="218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Приложение 1.</w:t>
            </w:r>
          </w:p>
          <w:p w:rsidR="00476A2D" w:rsidRPr="00712344" w:rsidRDefault="00712344" w:rsidP="00712344">
            <w:pPr>
              <w:pStyle w:val="a3"/>
              <w:ind w:left="502" w:hanging="218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Объекты системы внутренней оценки качества образованияГБПОУ «ОКИ»</w:t>
            </w:r>
          </w:p>
        </w:tc>
        <w:tc>
          <w:tcPr>
            <w:tcW w:w="842" w:type="dxa"/>
            <w:hideMark/>
          </w:tcPr>
          <w:p w:rsidR="00476A2D" w:rsidRPr="00712344" w:rsidRDefault="00476A2D" w:rsidP="00476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234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476A2D" w:rsidRPr="00712344" w:rsidTr="00712344">
        <w:trPr>
          <w:trHeight w:val="561"/>
        </w:trPr>
        <w:tc>
          <w:tcPr>
            <w:tcW w:w="8472" w:type="dxa"/>
          </w:tcPr>
          <w:p w:rsidR="00712344" w:rsidRPr="00712344" w:rsidRDefault="00712344" w:rsidP="00712344">
            <w:pPr>
              <w:autoSpaceDE w:val="0"/>
              <w:autoSpaceDN w:val="0"/>
              <w:adjustRightInd w:val="0"/>
              <w:ind w:left="502" w:hanging="218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Приложение 2.</w:t>
            </w:r>
          </w:p>
          <w:p w:rsidR="00476A2D" w:rsidRPr="00712344" w:rsidRDefault="00712344" w:rsidP="00712344">
            <w:pPr>
              <w:autoSpaceDE w:val="0"/>
              <w:autoSpaceDN w:val="0"/>
              <w:adjustRightInd w:val="0"/>
              <w:ind w:left="502" w:hanging="218"/>
              <w:rPr>
                <w:bCs/>
                <w:sz w:val="24"/>
                <w:szCs w:val="24"/>
              </w:rPr>
            </w:pPr>
            <w:r w:rsidRPr="00712344">
              <w:rPr>
                <w:bCs/>
                <w:sz w:val="24"/>
                <w:szCs w:val="24"/>
              </w:rPr>
              <w:t>Анализ  аудиторного (в т.ч. практического)  занятия</w:t>
            </w:r>
          </w:p>
        </w:tc>
        <w:tc>
          <w:tcPr>
            <w:tcW w:w="842" w:type="dxa"/>
            <w:hideMark/>
          </w:tcPr>
          <w:p w:rsidR="00476A2D" w:rsidRPr="00712344" w:rsidRDefault="00712344" w:rsidP="00476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2344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</w:tr>
      <w:tr w:rsidR="00476A2D" w:rsidRPr="00712344" w:rsidTr="00476A2D">
        <w:tc>
          <w:tcPr>
            <w:tcW w:w="8472" w:type="dxa"/>
          </w:tcPr>
          <w:p w:rsidR="00476A2D" w:rsidRPr="00712344" w:rsidRDefault="0079193B" w:rsidP="00712344">
            <w:pPr>
              <w:shd w:val="clear" w:color="auto" w:fill="FFFFFF"/>
              <w:autoSpaceDE w:val="0"/>
              <w:autoSpaceDN w:val="0"/>
              <w:adjustRightInd w:val="0"/>
              <w:ind w:left="502" w:hanging="21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2344">
              <w:rPr>
                <w:rFonts w:eastAsia="Times New Roman"/>
                <w:sz w:val="24"/>
                <w:szCs w:val="24"/>
                <w:lang w:eastAsia="ru-RU"/>
              </w:rPr>
              <w:t>Приложение 3.</w:t>
            </w:r>
          </w:p>
          <w:p w:rsidR="0079193B" w:rsidRPr="00712344" w:rsidRDefault="0079193B" w:rsidP="00712344">
            <w:pPr>
              <w:autoSpaceDE w:val="0"/>
              <w:autoSpaceDN w:val="0"/>
              <w:adjustRightInd w:val="0"/>
              <w:ind w:left="502" w:hanging="218"/>
              <w:jc w:val="both"/>
              <w:rPr>
                <w:bCs/>
                <w:sz w:val="24"/>
                <w:szCs w:val="24"/>
              </w:rPr>
            </w:pPr>
            <w:r w:rsidRPr="00712344">
              <w:rPr>
                <w:bCs/>
                <w:sz w:val="24"/>
                <w:szCs w:val="24"/>
              </w:rPr>
              <w:t>Справкапо результатам анализа внутренней оценки качества образования</w:t>
            </w:r>
          </w:p>
          <w:p w:rsidR="00476A2D" w:rsidRPr="00712344" w:rsidRDefault="0079193B" w:rsidP="00712344">
            <w:pPr>
              <w:autoSpaceDE w:val="0"/>
              <w:autoSpaceDN w:val="0"/>
              <w:adjustRightInd w:val="0"/>
              <w:ind w:left="502" w:hanging="218"/>
              <w:jc w:val="both"/>
              <w:rPr>
                <w:bCs/>
                <w:sz w:val="24"/>
                <w:szCs w:val="24"/>
              </w:rPr>
            </w:pPr>
            <w:r w:rsidRPr="00712344">
              <w:rPr>
                <w:bCs/>
                <w:sz w:val="24"/>
                <w:szCs w:val="24"/>
              </w:rPr>
              <w:t>в ГБП</w:t>
            </w:r>
            <w:r w:rsidR="00712344">
              <w:rPr>
                <w:bCs/>
                <w:sz w:val="24"/>
                <w:szCs w:val="24"/>
              </w:rPr>
              <w:t>ОУ «Орский колледж искусств»</w:t>
            </w:r>
          </w:p>
        </w:tc>
        <w:tc>
          <w:tcPr>
            <w:tcW w:w="842" w:type="dxa"/>
            <w:hideMark/>
          </w:tcPr>
          <w:p w:rsidR="00476A2D" w:rsidRPr="00712344" w:rsidRDefault="00476A2D" w:rsidP="00712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234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12344" w:rsidRPr="0071234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476A2D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76A2D" w:rsidRDefault="00476A2D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12344" w:rsidRPr="00476A2D" w:rsidRDefault="00712344" w:rsidP="007123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0" w:name="_GoBack"/>
      <w:bookmarkEnd w:id="0"/>
    </w:p>
    <w:p w:rsidR="00476A2D" w:rsidRPr="00B953E4" w:rsidRDefault="00476A2D" w:rsidP="00476A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B95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Область применения</w:t>
      </w:r>
    </w:p>
    <w:p w:rsidR="00476A2D" w:rsidRPr="00B953E4" w:rsidRDefault="00476A2D" w:rsidP="0079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79193B" w:rsidRDefault="00476A2D" w:rsidP="00791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3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B953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Положение </w:t>
      </w:r>
      <w:r w:rsidR="00AA418C" w:rsidRPr="00B953E4">
        <w:rPr>
          <w:rFonts w:ascii="Times New Roman" w:eastAsia="Calibri" w:hAnsi="Times New Roman" w:cs="Times New Roman"/>
          <w:b/>
          <w:bCs/>
          <w:sz w:val="24"/>
          <w:szCs w:val="24"/>
        </w:rPr>
        <w:t>о системе  внутренней оценки качества образования</w:t>
      </w:r>
      <w:r w:rsidR="00B953E4" w:rsidRPr="00B9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AA418C" w:rsidRPr="00B953E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9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953E4" w:rsidRPr="00B95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Pr="00B9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A418C" w:rsidRPr="00B953E4">
        <w:rPr>
          <w:rFonts w:ascii="Times New Roman" w:hAnsi="Times New Roman" w:cs="Times New Roman"/>
          <w:sz w:val="24"/>
          <w:szCs w:val="24"/>
        </w:rPr>
        <w:t>определяет цели, задачи, организационную и функциональную структуру и реализацию процедур контроля и экспертной оценки качества образования.</w:t>
      </w:r>
    </w:p>
    <w:p w:rsidR="00476A2D" w:rsidRPr="00B953E4" w:rsidRDefault="00476A2D" w:rsidP="0079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A2D" w:rsidRPr="00B953E4" w:rsidRDefault="00476A2D" w:rsidP="0079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95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Нормативные ссылки</w:t>
      </w:r>
    </w:p>
    <w:p w:rsidR="00476A2D" w:rsidRPr="00B953E4" w:rsidRDefault="00476A2D" w:rsidP="0079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A2D" w:rsidRPr="00B953E4" w:rsidRDefault="00476A2D" w:rsidP="00791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E4">
        <w:rPr>
          <w:rFonts w:ascii="Times New Roman" w:eastAsia="Times New Roman" w:hAnsi="Times New Roman" w:cs="Times New Roman"/>
          <w:sz w:val="24"/>
          <w:szCs w:val="24"/>
          <w:lang w:eastAsia="ru-RU"/>
        </w:rPr>
        <w:t>2.1.Настоящий Порядок разработан в соответствии со следующими документами:</w:t>
      </w:r>
    </w:p>
    <w:p w:rsidR="00AA418C" w:rsidRPr="00B953E4" w:rsidRDefault="00AA418C" w:rsidP="007919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 Федеральный  закон от 29 декабря 2012 года № 273-ФЗ «Об образовании в Российской Федерации»;</w:t>
      </w:r>
    </w:p>
    <w:p w:rsidR="00AA418C" w:rsidRPr="00B953E4" w:rsidRDefault="00AA418C" w:rsidP="007919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государственная программа  «Развитие образования на 2013-2020 г.г.», утвержденной распоряжением Правительства РФ от 15 апреля 2014 г. № 295;</w:t>
      </w:r>
    </w:p>
    <w:p w:rsidR="00AA418C" w:rsidRPr="00B953E4" w:rsidRDefault="00AA418C" w:rsidP="007919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Постановление Правительства РФ от 05.08.2013г. № 662 «Об осуществлении мониторинга системы образования».</w:t>
      </w:r>
    </w:p>
    <w:p w:rsidR="00643926" w:rsidRPr="00B953E4" w:rsidRDefault="00643926" w:rsidP="00130C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53E4" w:rsidRPr="00B953E4" w:rsidRDefault="00B953E4" w:rsidP="00130C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53E4">
        <w:rPr>
          <w:rFonts w:ascii="Times New Roman" w:hAnsi="Times New Roman" w:cs="Times New Roman"/>
          <w:b/>
          <w:sz w:val="24"/>
          <w:szCs w:val="24"/>
        </w:rPr>
        <w:t>3. Система внутренней оценки качества  как  информационная основа управления образовательной деятельностью колледжа</w:t>
      </w:r>
    </w:p>
    <w:p w:rsidR="00B953E4" w:rsidRPr="00B953E4" w:rsidRDefault="00B953E4" w:rsidP="00130C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8C2" w:rsidRPr="00B953E4" w:rsidRDefault="00B953E4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3</w:t>
      </w:r>
      <w:r w:rsidR="00D138C2" w:rsidRPr="00B953E4">
        <w:rPr>
          <w:rFonts w:ascii="Times New Roman" w:hAnsi="Times New Roman" w:cs="Times New Roman"/>
          <w:sz w:val="24"/>
          <w:szCs w:val="24"/>
        </w:rPr>
        <w:t>.</w:t>
      </w:r>
      <w:r w:rsidRPr="00B953E4">
        <w:rPr>
          <w:rFonts w:ascii="Times New Roman" w:hAnsi="Times New Roman" w:cs="Times New Roman"/>
          <w:sz w:val="24"/>
          <w:szCs w:val="24"/>
        </w:rPr>
        <w:t>1</w:t>
      </w:r>
      <w:r w:rsidR="00D138C2" w:rsidRPr="00B953E4">
        <w:rPr>
          <w:rFonts w:ascii="Times New Roman" w:hAnsi="Times New Roman" w:cs="Times New Roman"/>
          <w:sz w:val="24"/>
          <w:szCs w:val="24"/>
        </w:rPr>
        <w:t>. Основными пользователями результатов системы внутренней оценки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качества образования колледжа являются:</w:t>
      </w:r>
    </w:p>
    <w:p w:rsidR="00D138C2" w:rsidRPr="00B953E4" w:rsidRDefault="00A73A48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– у</w:t>
      </w:r>
      <w:r w:rsidR="00D138C2" w:rsidRPr="00B953E4">
        <w:rPr>
          <w:rFonts w:ascii="Times New Roman" w:hAnsi="Times New Roman" w:cs="Times New Roman"/>
          <w:sz w:val="24"/>
          <w:szCs w:val="24"/>
        </w:rPr>
        <w:t>чредитель,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управленческий персонал колледжа,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преподаватели,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обучающиеся и родители (законные</w:t>
      </w:r>
      <w:r w:rsidR="00F076E9" w:rsidRPr="00B953E4">
        <w:rPr>
          <w:rFonts w:ascii="Times New Roman" w:hAnsi="Times New Roman" w:cs="Times New Roman"/>
          <w:sz w:val="24"/>
          <w:szCs w:val="24"/>
        </w:rPr>
        <w:t xml:space="preserve"> представители) несовершеннолет</w:t>
      </w:r>
      <w:r w:rsidRPr="00B953E4">
        <w:rPr>
          <w:rFonts w:ascii="Times New Roman" w:hAnsi="Times New Roman" w:cs="Times New Roman"/>
          <w:sz w:val="24"/>
          <w:szCs w:val="24"/>
        </w:rPr>
        <w:t>них обучающихся,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педагогический совет колледжа,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работодатели и социальные партн</w:t>
      </w:r>
      <w:r w:rsidR="00CD14E2" w:rsidRPr="00B953E4">
        <w:rPr>
          <w:rFonts w:ascii="Times New Roman" w:hAnsi="Times New Roman" w:cs="Times New Roman"/>
          <w:sz w:val="24"/>
          <w:szCs w:val="24"/>
        </w:rPr>
        <w:t>е</w:t>
      </w:r>
      <w:r w:rsidRPr="00B953E4">
        <w:rPr>
          <w:rFonts w:ascii="Times New Roman" w:hAnsi="Times New Roman" w:cs="Times New Roman"/>
          <w:sz w:val="24"/>
          <w:szCs w:val="24"/>
        </w:rPr>
        <w:t>ры,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3E4">
        <w:rPr>
          <w:rFonts w:ascii="Times New Roman" w:hAnsi="Times New Roman" w:cs="Times New Roman"/>
          <w:sz w:val="24"/>
          <w:szCs w:val="24"/>
        </w:rPr>
        <w:t>- внеш</w:t>
      </w:r>
      <w:r w:rsidR="00130C37" w:rsidRPr="00B953E4">
        <w:rPr>
          <w:rFonts w:ascii="Times New Roman" w:hAnsi="Times New Roman" w:cs="Times New Roman"/>
          <w:sz w:val="24"/>
          <w:szCs w:val="24"/>
        </w:rPr>
        <w:t xml:space="preserve">татные </w:t>
      </w:r>
      <w:r w:rsidRPr="00B953E4">
        <w:rPr>
          <w:rFonts w:ascii="Times New Roman" w:hAnsi="Times New Roman" w:cs="Times New Roman"/>
          <w:sz w:val="24"/>
          <w:szCs w:val="24"/>
        </w:rPr>
        <w:t xml:space="preserve"> эксперты, назначаемые </w:t>
      </w:r>
      <w:r w:rsidR="00130C37" w:rsidRPr="00B953E4">
        <w:rPr>
          <w:rFonts w:ascii="Times New Roman" w:hAnsi="Times New Roman" w:cs="Times New Roman"/>
          <w:sz w:val="24"/>
          <w:szCs w:val="24"/>
        </w:rPr>
        <w:t xml:space="preserve">для </w:t>
      </w:r>
      <w:r w:rsidRPr="00B953E4">
        <w:rPr>
          <w:rFonts w:ascii="Times New Roman" w:hAnsi="Times New Roman" w:cs="Times New Roman"/>
          <w:sz w:val="24"/>
          <w:szCs w:val="24"/>
        </w:rPr>
        <w:t xml:space="preserve"> проведении процедур лицензирования, аккредитации</w:t>
      </w:r>
      <w:r w:rsidR="00A73A48" w:rsidRPr="00B953E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B953E4">
        <w:rPr>
          <w:rFonts w:ascii="Times New Roman" w:hAnsi="Times New Roman" w:cs="Times New Roman"/>
          <w:sz w:val="24"/>
          <w:szCs w:val="24"/>
        </w:rPr>
        <w:t xml:space="preserve"> колледжа, аттестации педагогических работников Колледжа, Министерство образования Оренбургской области</w:t>
      </w:r>
      <w:r w:rsidR="00F076E9" w:rsidRPr="00B953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38C2" w:rsidRPr="00B953E4" w:rsidRDefault="00B953E4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3</w:t>
      </w:r>
      <w:r w:rsidR="00D138C2" w:rsidRPr="00B953E4">
        <w:rPr>
          <w:rFonts w:ascii="Times New Roman" w:hAnsi="Times New Roman" w:cs="Times New Roman"/>
          <w:sz w:val="24"/>
          <w:szCs w:val="24"/>
        </w:rPr>
        <w:t>.</w:t>
      </w:r>
      <w:r w:rsidRPr="00B953E4">
        <w:rPr>
          <w:rFonts w:ascii="Times New Roman" w:hAnsi="Times New Roman" w:cs="Times New Roman"/>
          <w:sz w:val="24"/>
          <w:szCs w:val="24"/>
        </w:rPr>
        <w:t>2</w:t>
      </w:r>
      <w:r w:rsidR="00D138C2" w:rsidRPr="00B953E4">
        <w:rPr>
          <w:rFonts w:ascii="Times New Roman" w:hAnsi="Times New Roman" w:cs="Times New Roman"/>
          <w:sz w:val="24"/>
          <w:szCs w:val="24"/>
        </w:rPr>
        <w:t>. Оценка качества образования осуществляется посредством: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системы внутреннего контроля;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государственной итоговой аттестации выпускников;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мониторинга качества образовательного процесса.</w:t>
      </w:r>
    </w:p>
    <w:p w:rsidR="00D138C2" w:rsidRPr="00B953E4" w:rsidRDefault="00B953E4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3</w:t>
      </w:r>
      <w:r w:rsidR="00D138C2" w:rsidRPr="00B953E4">
        <w:rPr>
          <w:rFonts w:ascii="Times New Roman" w:hAnsi="Times New Roman" w:cs="Times New Roman"/>
          <w:sz w:val="24"/>
          <w:szCs w:val="24"/>
        </w:rPr>
        <w:t>.</w:t>
      </w:r>
      <w:r w:rsidRPr="00B953E4">
        <w:rPr>
          <w:rFonts w:ascii="Times New Roman" w:hAnsi="Times New Roman" w:cs="Times New Roman"/>
          <w:sz w:val="24"/>
          <w:szCs w:val="24"/>
        </w:rPr>
        <w:t>3</w:t>
      </w:r>
      <w:r w:rsidR="00D138C2" w:rsidRPr="00B953E4">
        <w:rPr>
          <w:rFonts w:ascii="Times New Roman" w:hAnsi="Times New Roman" w:cs="Times New Roman"/>
          <w:sz w:val="24"/>
          <w:szCs w:val="24"/>
        </w:rPr>
        <w:t xml:space="preserve">. В качестве источников данных для </w:t>
      </w:r>
      <w:r w:rsidR="00130C37" w:rsidRPr="00B953E4">
        <w:rPr>
          <w:rFonts w:ascii="Times New Roman" w:hAnsi="Times New Roman" w:cs="Times New Roman"/>
          <w:sz w:val="24"/>
          <w:szCs w:val="24"/>
        </w:rPr>
        <w:t xml:space="preserve"> внутренней оценки качества образования </w:t>
      </w:r>
      <w:r w:rsidR="00D138C2" w:rsidRPr="00B953E4">
        <w:rPr>
          <w:rFonts w:ascii="Times New Roman" w:hAnsi="Times New Roman" w:cs="Times New Roman"/>
          <w:sz w:val="24"/>
          <w:szCs w:val="24"/>
        </w:rPr>
        <w:t xml:space="preserve"> используются: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образовательная статистика;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промежуточная и итоговая аттестация;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мониторинговые исследования;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социологические опросы;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отчеты работников колледжа;</w:t>
      </w:r>
    </w:p>
    <w:p w:rsidR="00D138C2" w:rsidRPr="00B953E4" w:rsidRDefault="00F076E9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</w:t>
      </w:r>
      <w:r w:rsidR="00D138C2" w:rsidRPr="00B953E4">
        <w:rPr>
          <w:rFonts w:ascii="Times New Roman" w:hAnsi="Times New Roman" w:cs="Times New Roman"/>
          <w:sz w:val="24"/>
          <w:szCs w:val="24"/>
        </w:rPr>
        <w:t xml:space="preserve"> посещение и </w:t>
      </w:r>
      <w:proofErr w:type="spellStart"/>
      <w:r w:rsidR="00D138C2" w:rsidRPr="00B953E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D138C2" w:rsidRPr="00B953E4">
        <w:rPr>
          <w:rFonts w:ascii="Times New Roman" w:hAnsi="Times New Roman" w:cs="Times New Roman"/>
          <w:sz w:val="24"/>
          <w:szCs w:val="24"/>
        </w:rPr>
        <w:t xml:space="preserve"> уче</w:t>
      </w:r>
      <w:r w:rsidRPr="00B953E4">
        <w:rPr>
          <w:rFonts w:ascii="Times New Roman" w:hAnsi="Times New Roman" w:cs="Times New Roman"/>
          <w:sz w:val="24"/>
          <w:szCs w:val="24"/>
        </w:rPr>
        <w:t>бных занятий и внеаудиторных ме</w:t>
      </w:r>
      <w:r w:rsidR="00D138C2" w:rsidRPr="00B953E4">
        <w:rPr>
          <w:rFonts w:ascii="Times New Roman" w:hAnsi="Times New Roman" w:cs="Times New Roman"/>
          <w:sz w:val="24"/>
          <w:szCs w:val="24"/>
        </w:rPr>
        <w:t>роприятий.</w:t>
      </w:r>
    </w:p>
    <w:p w:rsidR="00D138C2" w:rsidRPr="00B953E4" w:rsidRDefault="00B953E4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3</w:t>
      </w:r>
      <w:r w:rsidR="00D138C2" w:rsidRPr="00B953E4">
        <w:rPr>
          <w:rFonts w:ascii="Times New Roman" w:hAnsi="Times New Roman" w:cs="Times New Roman"/>
          <w:sz w:val="24"/>
          <w:szCs w:val="24"/>
        </w:rPr>
        <w:t>.</w:t>
      </w:r>
      <w:r w:rsidRPr="00B953E4">
        <w:rPr>
          <w:rFonts w:ascii="Times New Roman" w:hAnsi="Times New Roman" w:cs="Times New Roman"/>
          <w:sz w:val="24"/>
          <w:szCs w:val="24"/>
        </w:rPr>
        <w:t>4</w:t>
      </w:r>
      <w:r w:rsidR="00D138C2" w:rsidRPr="00B953E4">
        <w:rPr>
          <w:rFonts w:ascii="Times New Roman" w:hAnsi="Times New Roman" w:cs="Times New Roman"/>
          <w:sz w:val="24"/>
          <w:szCs w:val="24"/>
        </w:rPr>
        <w:t>. Объектами системы внутренней оценки качества образования (Приложение А) колледжа являются: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образовательные программы;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образовательная среда;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педагогические и другие сотрудники колледжа;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обучающиеся;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родители (законные представители) несовершеннолетних обучающихся;</w:t>
      </w:r>
    </w:p>
    <w:p w:rsidR="00D138C2" w:rsidRPr="00B953E4" w:rsidRDefault="00D138C2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образовательный процесс.</w:t>
      </w:r>
    </w:p>
    <w:p w:rsidR="00D138C2" w:rsidRPr="00B953E4" w:rsidRDefault="00B953E4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3</w:t>
      </w:r>
      <w:r w:rsidR="00D138C2" w:rsidRPr="00B953E4">
        <w:rPr>
          <w:rFonts w:ascii="Times New Roman" w:hAnsi="Times New Roman" w:cs="Times New Roman"/>
          <w:sz w:val="24"/>
          <w:szCs w:val="24"/>
        </w:rPr>
        <w:t>.</w:t>
      </w:r>
      <w:r w:rsidRPr="00B953E4">
        <w:rPr>
          <w:rFonts w:ascii="Times New Roman" w:hAnsi="Times New Roman" w:cs="Times New Roman"/>
          <w:sz w:val="24"/>
          <w:szCs w:val="24"/>
        </w:rPr>
        <w:t>5</w:t>
      </w:r>
      <w:r w:rsidR="00D138C2" w:rsidRPr="00B953E4">
        <w:rPr>
          <w:rFonts w:ascii="Times New Roman" w:hAnsi="Times New Roman" w:cs="Times New Roman"/>
          <w:sz w:val="24"/>
          <w:szCs w:val="24"/>
        </w:rPr>
        <w:t>. Предметом оценки качества образования являются: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3E4">
        <w:rPr>
          <w:rFonts w:ascii="Times New Roman" w:hAnsi="Times New Roman" w:cs="Times New Roman"/>
          <w:sz w:val="24"/>
          <w:szCs w:val="24"/>
        </w:rPr>
        <w:lastRenderedPageBreak/>
        <w:t xml:space="preserve">- образовательные результаты обучающихся (степень соответствия индивидуальных образовательных достижений и результатов освоения </w:t>
      </w:r>
      <w:proofErr w:type="gramEnd"/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3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953E4">
        <w:rPr>
          <w:rFonts w:ascii="Times New Roman" w:hAnsi="Times New Roman" w:cs="Times New Roman"/>
          <w:sz w:val="24"/>
          <w:szCs w:val="24"/>
        </w:rPr>
        <w:t xml:space="preserve"> образовательных программ </w:t>
      </w:r>
      <w:r w:rsidR="008C51A7" w:rsidRPr="00B953E4">
        <w:rPr>
          <w:rFonts w:ascii="Times New Roman" w:hAnsi="Times New Roman" w:cs="Times New Roman"/>
          <w:sz w:val="24"/>
          <w:szCs w:val="24"/>
        </w:rPr>
        <w:t>федеральным государственным  образовательным стандартам среднего профессионального образования</w:t>
      </w:r>
      <w:r w:rsidRPr="00B953E4">
        <w:rPr>
          <w:rFonts w:ascii="Times New Roman" w:hAnsi="Times New Roman" w:cs="Times New Roman"/>
          <w:sz w:val="24"/>
          <w:szCs w:val="24"/>
        </w:rPr>
        <w:t>);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организация образовательного процесса, включающая условия организации образовательного процесса, в т.ч. досту</w:t>
      </w:r>
      <w:r w:rsidR="00F076E9" w:rsidRPr="00B953E4">
        <w:rPr>
          <w:rFonts w:ascii="Times New Roman" w:hAnsi="Times New Roman" w:cs="Times New Roman"/>
          <w:sz w:val="24"/>
          <w:szCs w:val="24"/>
        </w:rPr>
        <w:t>пность образования, условия ком</w:t>
      </w:r>
      <w:r w:rsidRPr="00B953E4">
        <w:rPr>
          <w:rFonts w:ascii="Times New Roman" w:hAnsi="Times New Roman" w:cs="Times New Roman"/>
          <w:sz w:val="24"/>
          <w:szCs w:val="24"/>
        </w:rPr>
        <w:t>фортности получения образования, материально-техническое обеспечение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организацию питания;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основные образовательные программы, реализуемые в колледже, условия их реализации;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воспитательная работа;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профессиональная компетентность пед</w:t>
      </w:r>
      <w:r w:rsidR="00F076E9" w:rsidRPr="00B953E4">
        <w:rPr>
          <w:rFonts w:ascii="Times New Roman" w:hAnsi="Times New Roman" w:cs="Times New Roman"/>
          <w:sz w:val="24"/>
          <w:szCs w:val="24"/>
        </w:rPr>
        <w:t>агогов, их деятельность по обес</w:t>
      </w:r>
      <w:r w:rsidRPr="00B953E4">
        <w:rPr>
          <w:rFonts w:ascii="Times New Roman" w:hAnsi="Times New Roman" w:cs="Times New Roman"/>
          <w:sz w:val="24"/>
          <w:szCs w:val="24"/>
        </w:rPr>
        <w:t>печению требуемого качества результатов образования;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эффективность управления качеств</w:t>
      </w:r>
      <w:r w:rsidR="00F076E9" w:rsidRPr="00B953E4">
        <w:rPr>
          <w:rFonts w:ascii="Times New Roman" w:hAnsi="Times New Roman" w:cs="Times New Roman"/>
          <w:sz w:val="24"/>
          <w:szCs w:val="24"/>
        </w:rPr>
        <w:t>ом образования и открытость дея</w:t>
      </w:r>
      <w:r w:rsidRPr="00B953E4">
        <w:rPr>
          <w:rFonts w:ascii="Times New Roman" w:hAnsi="Times New Roman" w:cs="Times New Roman"/>
          <w:sz w:val="24"/>
          <w:szCs w:val="24"/>
        </w:rPr>
        <w:t>тельности колледжа.</w:t>
      </w:r>
    </w:p>
    <w:p w:rsidR="00B953E4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3.6. Положение распространяется на деятельность всех педагогических работников колледжа,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38C2" w:rsidRDefault="00B953E4" w:rsidP="00712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3E4">
        <w:rPr>
          <w:rFonts w:ascii="Times New Roman" w:hAnsi="Times New Roman" w:cs="Times New Roman"/>
          <w:b/>
          <w:sz w:val="24"/>
          <w:szCs w:val="24"/>
        </w:rPr>
        <w:t>4</w:t>
      </w:r>
      <w:r w:rsidR="00D138C2" w:rsidRPr="00B953E4">
        <w:rPr>
          <w:rFonts w:ascii="Times New Roman" w:hAnsi="Times New Roman" w:cs="Times New Roman"/>
          <w:b/>
          <w:sz w:val="24"/>
          <w:szCs w:val="24"/>
        </w:rPr>
        <w:t>. Основные цели, задачи и принципы системы оценки качества образования</w:t>
      </w:r>
    </w:p>
    <w:p w:rsidR="0079193B" w:rsidRPr="00B953E4" w:rsidRDefault="0079193B" w:rsidP="00712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8C2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4</w:t>
      </w:r>
      <w:r w:rsidR="00D138C2" w:rsidRPr="00B953E4">
        <w:rPr>
          <w:rFonts w:ascii="Times New Roman" w:hAnsi="Times New Roman" w:cs="Times New Roman"/>
          <w:sz w:val="24"/>
          <w:szCs w:val="24"/>
        </w:rPr>
        <w:t>.1. Цели системы оценки качества образования: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формирование единой системы диагно</w:t>
      </w:r>
      <w:r w:rsidR="00F076E9" w:rsidRPr="00B953E4">
        <w:rPr>
          <w:rFonts w:ascii="Times New Roman" w:hAnsi="Times New Roman" w:cs="Times New Roman"/>
          <w:sz w:val="24"/>
          <w:szCs w:val="24"/>
        </w:rPr>
        <w:t>стики и контроля состояния обра</w:t>
      </w:r>
      <w:r w:rsidRPr="00B953E4">
        <w:rPr>
          <w:rFonts w:ascii="Times New Roman" w:hAnsi="Times New Roman" w:cs="Times New Roman"/>
          <w:sz w:val="24"/>
          <w:szCs w:val="24"/>
        </w:rPr>
        <w:t>зования, обеспечивающей определение факторов и своевременное выявление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изменений, влияющих на качество образования в Колледже;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получение объективной информации о функционировании и развитии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образования в Колледже, тенденциях его изменения и причинах, влияющих наего уровень;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предоставление всем участникам обр</w:t>
      </w:r>
      <w:r w:rsidR="00F076E9" w:rsidRPr="00B953E4">
        <w:rPr>
          <w:rFonts w:ascii="Times New Roman" w:hAnsi="Times New Roman" w:cs="Times New Roman"/>
          <w:sz w:val="24"/>
          <w:szCs w:val="24"/>
        </w:rPr>
        <w:t>азовательного процесса и общест</w:t>
      </w:r>
      <w:r w:rsidRPr="00B953E4">
        <w:rPr>
          <w:rFonts w:ascii="Times New Roman" w:hAnsi="Times New Roman" w:cs="Times New Roman"/>
          <w:sz w:val="24"/>
          <w:szCs w:val="24"/>
        </w:rPr>
        <w:t>венности достоверной информации о качестве образования;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 xml:space="preserve">- принятие обоснованных и своевременных управленческих решений </w:t>
      </w:r>
      <w:proofErr w:type="gramStart"/>
      <w:r w:rsidRPr="00B953E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прогнозирование развития образовательной системы Колледжа.</w:t>
      </w:r>
    </w:p>
    <w:p w:rsidR="00D138C2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4</w:t>
      </w:r>
      <w:r w:rsidR="00D138C2" w:rsidRPr="00B953E4">
        <w:rPr>
          <w:rFonts w:ascii="Times New Roman" w:hAnsi="Times New Roman" w:cs="Times New Roman"/>
          <w:sz w:val="24"/>
          <w:szCs w:val="24"/>
        </w:rPr>
        <w:t>.2. Задачи системы оценки качества образования: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формирование единого понимания критериев качества образования и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подходов к его измерению;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формирование системы аналитичес</w:t>
      </w:r>
      <w:r w:rsidR="00F076E9" w:rsidRPr="00B953E4">
        <w:rPr>
          <w:rFonts w:ascii="Times New Roman" w:hAnsi="Times New Roman" w:cs="Times New Roman"/>
          <w:sz w:val="24"/>
          <w:szCs w:val="24"/>
        </w:rPr>
        <w:t>ких показателей, позволяющей эф</w:t>
      </w:r>
      <w:r w:rsidRPr="00B953E4">
        <w:rPr>
          <w:rFonts w:ascii="Times New Roman" w:hAnsi="Times New Roman" w:cs="Times New Roman"/>
          <w:sz w:val="24"/>
          <w:szCs w:val="24"/>
        </w:rPr>
        <w:t>фективно реализовывать основные цели оценки качества образования;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формирование ресурсной базы и об</w:t>
      </w:r>
      <w:r w:rsidR="00F076E9" w:rsidRPr="00B953E4">
        <w:rPr>
          <w:rFonts w:ascii="Times New Roman" w:hAnsi="Times New Roman" w:cs="Times New Roman"/>
          <w:sz w:val="24"/>
          <w:szCs w:val="24"/>
        </w:rPr>
        <w:t>еспечение функционирования обра</w:t>
      </w:r>
      <w:r w:rsidRPr="00B953E4">
        <w:rPr>
          <w:rFonts w:ascii="Times New Roman" w:hAnsi="Times New Roman" w:cs="Times New Roman"/>
          <w:sz w:val="24"/>
          <w:szCs w:val="24"/>
        </w:rPr>
        <w:t>зовательной статистики и мониторинга качества образования;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изучение и самооценка состояния раз</w:t>
      </w:r>
      <w:r w:rsidR="00F076E9" w:rsidRPr="00B953E4">
        <w:rPr>
          <w:rFonts w:ascii="Times New Roman" w:hAnsi="Times New Roman" w:cs="Times New Roman"/>
          <w:sz w:val="24"/>
          <w:szCs w:val="24"/>
        </w:rPr>
        <w:t>вития и эффективности деятельно</w:t>
      </w:r>
      <w:r w:rsidRPr="00B953E4">
        <w:rPr>
          <w:rFonts w:ascii="Times New Roman" w:hAnsi="Times New Roman" w:cs="Times New Roman"/>
          <w:sz w:val="24"/>
          <w:szCs w:val="24"/>
        </w:rPr>
        <w:t>сти колледжа;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B953E4">
        <w:rPr>
          <w:rFonts w:ascii="Times New Roman" w:hAnsi="Times New Roman" w:cs="Times New Roman"/>
          <w:sz w:val="24"/>
          <w:szCs w:val="24"/>
        </w:rPr>
        <w:t>степени соответствия</w:t>
      </w:r>
      <w:r w:rsidR="00F076E9" w:rsidRPr="00B953E4">
        <w:rPr>
          <w:rFonts w:ascii="Times New Roman" w:hAnsi="Times New Roman" w:cs="Times New Roman"/>
          <w:sz w:val="24"/>
          <w:szCs w:val="24"/>
        </w:rPr>
        <w:t xml:space="preserve"> условий осуществления образова</w:t>
      </w:r>
      <w:r w:rsidRPr="00B953E4">
        <w:rPr>
          <w:rFonts w:ascii="Times New Roman" w:hAnsi="Times New Roman" w:cs="Times New Roman"/>
          <w:sz w:val="24"/>
          <w:szCs w:val="24"/>
        </w:rPr>
        <w:t>тельного процесса</w:t>
      </w:r>
      <w:proofErr w:type="gramEnd"/>
      <w:r w:rsidRPr="00B953E4">
        <w:rPr>
          <w:rFonts w:ascii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определение степени соответствия образовательных программ запросам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основных потребителей образовательных услуг и нормативным требованиям;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обеспечение доступности качественного образования;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оценка уровня индивидуальных об</w:t>
      </w:r>
      <w:r w:rsidR="00F076E9" w:rsidRPr="00B953E4">
        <w:rPr>
          <w:rFonts w:ascii="Times New Roman" w:hAnsi="Times New Roman" w:cs="Times New Roman"/>
          <w:sz w:val="24"/>
          <w:szCs w:val="24"/>
        </w:rPr>
        <w:t>разовательных достижений обучаю</w:t>
      </w:r>
      <w:r w:rsidRPr="00B953E4">
        <w:rPr>
          <w:rFonts w:ascii="Times New Roman" w:hAnsi="Times New Roman" w:cs="Times New Roman"/>
          <w:sz w:val="24"/>
          <w:szCs w:val="24"/>
        </w:rPr>
        <w:t>щихся;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выявление факторов, влияющих на качество образования;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содействие повышению квалифик</w:t>
      </w:r>
      <w:r w:rsidR="00F076E9" w:rsidRPr="00B953E4">
        <w:rPr>
          <w:rFonts w:ascii="Times New Roman" w:hAnsi="Times New Roman" w:cs="Times New Roman"/>
          <w:sz w:val="24"/>
          <w:szCs w:val="24"/>
        </w:rPr>
        <w:t>ации работников колледжа, прини</w:t>
      </w:r>
      <w:r w:rsidRPr="00B953E4">
        <w:rPr>
          <w:rFonts w:ascii="Times New Roman" w:hAnsi="Times New Roman" w:cs="Times New Roman"/>
          <w:sz w:val="24"/>
          <w:szCs w:val="24"/>
        </w:rPr>
        <w:t>мающих участие в процедурах оценки качес</w:t>
      </w:r>
      <w:r w:rsidR="00F076E9" w:rsidRPr="00B953E4">
        <w:rPr>
          <w:rFonts w:ascii="Times New Roman" w:hAnsi="Times New Roman" w:cs="Times New Roman"/>
          <w:sz w:val="24"/>
          <w:szCs w:val="24"/>
        </w:rPr>
        <w:t>тва образования, определение на</w:t>
      </w:r>
      <w:r w:rsidRPr="00B953E4">
        <w:rPr>
          <w:rFonts w:ascii="Times New Roman" w:hAnsi="Times New Roman" w:cs="Times New Roman"/>
          <w:sz w:val="24"/>
          <w:szCs w:val="24"/>
        </w:rPr>
        <w:t>правлений повышения квалификации педагогических работников по вопросам,касающимся требований к аттестации педа</w:t>
      </w:r>
      <w:r w:rsidR="00DA1B2D" w:rsidRPr="00B953E4">
        <w:rPr>
          <w:rFonts w:ascii="Times New Roman" w:hAnsi="Times New Roman" w:cs="Times New Roman"/>
          <w:sz w:val="24"/>
          <w:szCs w:val="24"/>
        </w:rPr>
        <w:t>гогов, индивидуальным достижени</w:t>
      </w:r>
      <w:r w:rsidRPr="00B953E4">
        <w:rPr>
          <w:rFonts w:ascii="Times New Roman" w:hAnsi="Times New Roman" w:cs="Times New Roman"/>
          <w:sz w:val="24"/>
          <w:szCs w:val="24"/>
        </w:rPr>
        <w:t>ям обучающихся;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определение рейтинга и стимулирующих доплат работникам колледжа.</w:t>
      </w:r>
    </w:p>
    <w:p w:rsidR="00D138C2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138C2" w:rsidRPr="00B953E4">
        <w:rPr>
          <w:rFonts w:ascii="Times New Roman" w:hAnsi="Times New Roman" w:cs="Times New Roman"/>
          <w:sz w:val="24"/>
          <w:szCs w:val="24"/>
        </w:rPr>
        <w:t>.3. Принципы</w:t>
      </w:r>
      <w:r w:rsidR="008C51A7" w:rsidRPr="00B953E4">
        <w:rPr>
          <w:rFonts w:ascii="Times New Roman" w:hAnsi="Times New Roman" w:cs="Times New Roman"/>
          <w:sz w:val="24"/>
          <w:szCs w:val="24"/>
        </w:rPr>
        <w:t xml:space="preserve">  процедур внутренней оценки качества образования</w:t>
      </w:r>
      <w:r w:rsidR="00D138C2" w:rsidRPr="00B953E4">
        <w:rPr>
          <w:rFonts w:ascii="Times New Roman" w:hAnsi="Times New Roman" w:cs="Times New Roman"/>
          <w:sz w:val="24"/>
          <w:szCs w:val="24"/>
        </w:rPr>
        <w:t>: объективно</w:t>
      </w:r>
      <w:r w:rsidR="00F076E9" w:rsidRPr="00B953E4">
        <w:rPr>
          <w:rFonts w:ascii="Times New Roman" w:hAnsi="Times New Roman" w:cs="Times New Roman"/>
          <w:sz w:val="24"/>
          <w:szCs w:val="24"/>
        </w:rPr>
        <w:t>сть получаемой информации, срав</w:t>
      </w:r>
      <w:r w:rsidR="00D138C2" w:rsidRPr="00B953E4">
        <w:rPr>
          <w:rFonts w:ascii="Times New Roman" w:hAnsi="Times New Roman" w:cs="Times New Roman"/>
          <w:sz w:val="24"/>
          <w:szCs w:val="24"/>
        </w:rPr>
        <w:t>нимость и сопоставимость результатов, пол</w:t>
      </w:r>
      <w:r w:rsidR="00DA1B2D" w:rsidRPr="00B953E4">
        <w:rPr>
          <w:rFonts w:ascii="Times New Roman" w:hAnsi="Times New Roman" w:cs="Times New Roman"/>
          <w:sz w:val="24"/>
          <w:szCs w:val="24"/>
        </w:rPr>
        <w:t xml:space="preserve">ученных в ходе мониторинга, </w:t>
      </w:r>
      <w:proofErr w:type="spellStart"/>
      <w:r w:rsidR="00DA1B2D" w:rsidRPr="00B953E4">
        <w:rPr>
          <w:rFonts w:ascii="Times New Roman" w:hAnsi="Times New Roman" w:cs="Times New Roman"/>
          <w:sz w:val="24"/>
          <w:szCs w:val="24"/>
        </w:rPr>
        <w:t>про</w:t>
      </w:r>
      <w:r w:rsidR="00D138C2" w:rsidRPr="00B953E4">
        <w:rPr>
          <w:rFonts w:ascii="Times New Roman" w:hAnsi="Times New Roman" w:cs="Times New Roman"/>
          <w:sz w:val="24"/>
          <w:szCs w:val="24"/>
        </w:rPr>
        <w:t>гностичность</w:t>
      </w:r>
      <w:proofErr w:type="spellEnd"/>
      <w:r w:rsidR="00D138C2" w:rsidRPr="00B953E4">
        <w:rPr>
          <w:rFonts w:ascii="Times New Roman" w:hAnsi="Times New Roman" w:cs="Times New Roman"/>
          <w:sz w:val="24"/>
          <w:szCs w:val="24"/>
        </w:rPr>
        <w:t xml:space="preserve"> и целевое назначение.</w:t>
      </w:r>
    </w:p>
    <w:p w:rsidR="00DA1B2D" w:rsidRPr="00B953E4" w:rsidRDefault="00DA1B2D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38C2" w:rsidRDefault="00B953E4" w:rsidP="00712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3E4">
        <w:rPr>
          <w:rFonts w:ascii="Times New Roman" w:hAnsi="Times New Roman" w:cs="Times New Roman"/>
          <w:b/>
          <w:sz w:val="24"/>
          <w:szCs w:val="24"/>
        </w:rPr>
        <w:t>5</w:t>
      </w:r>
      <w:r w:rsidR="00D138C2" w:rsidRPr="00B953E4">
        <w:rPr>
          <w:rFonts w:ascii="Times New Roman" w:hAnsi="Times New Roman" w:cs="Times New Roman"/>
          <w:b/>
          <w:sz w:val="24"/>
          <w:szCs w:val="24"/>
        </w:rPr>
        <w:t>. Процедура организации и проведениявнутренней оценки качества образования в колледже</w:t>
      </w:r>
    </w:p>
    <w:p w:rsidR="0079193B" w:rsidRPr="00B953E4" w:rsidRDefault="0079193B" w:rsidP="007123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8C2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5</w:t>
      </w:r>
      <w:r w:rsidR="00D138C2" w:rsidRPr="00B953E4">
        <w:rPr>
          <w:rFonts w:ascii="Times New Roman" w:hAnsi="Times New Roman" w:cs="Times New Roman"/>
          <w:sz w:val="24"/>
          <w:szCs w:val="24"/>
        </w:rPr>
        <w:t>.1. Основанием для проведения вн</w:t>
      </w:r>
      <w:r w:rsidR="00F076E9" w:rsidRPr="00B953E4">
        <w:rPr>
          <w:rFonts w:ascii="Times New Roman" w:hAnsi="Times New Roman" w:cs="Times New Roman"/>
          <w:sz w:val="24"/>
          <w:szCs w:val="24"/>
        </w:rPr>
        <w:t>утренней оценки качества образо</w:t>
      </w:r>
      <w:r w:rsidR="00D138C2" w:rsidRPr="00B953E4">
        <w:rPr>
          <w:rFonts w:ascii="Times New Roman" w:hAnsi="Times New Roman" w:cs="Times New Roman"/>
          <w:sz w:val="24"/>
          <w:szCs w:val="24"/>
        </w:rPr>
        <w:t>вания выступают: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плановый контроль;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проверка состояния дел для подготовки управленческих решений;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обращение физических и (или) юридических лиц по поводу нарушений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в области образования.</w:t>
      </w:r>
    </w:p>
    <w:p w:rsidR="00D138C2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5</w:t>
      </w:r>
      <w:r w:rsidR="00D138C2" w:rsidRPr="00B953E4">
        <w:rPr>
          <w:rFonts w:ascii="Times New Roman" w:hAnsi="Times New Roman" w:cs="Times New Roman"/>
          <w:sz w:val="24"/>
          <w:szCs w:val="24"/>
        </w:rPr>
        <w:t>.2. Внутренняя оценка качества образования осуществляется в двух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3E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B953E4">
        <w:rPr>
          <w:rFonts w:ascii="Times New Roman" w:hAnsi="Times New Roman" w:cs="Times New Roman"/>
          <w:sz w:val="24"/>
          <w:szCs w:val="24"/>
        </w:rPr>
        <w:t>: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по этапам обучения (</w:t>
      </w:r>
      <w:r w:rsidR="008C51A7" w:rsidRPr="00B953E4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успеваемости, </w:t>
      </w:r>
      <w:r w:rsidRPr="00B953E4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 w:rsidR="008C51A7" w:rsidRPr="00B953E4">
        <w:rPr>
          <w:rFonts w:ascii="Times New Roman" w:hAnsi="Times New Roman" w:cs="Times New Roman"/>
          <w:sz w:val="24"/>
          <w:szCs w:val="24"/>
        </w:rPr>
        <w:t>аттестация</w:t>
      </w:r>
      <w:r w:rsidRPr="00B953E4">
        <w:rPr>
          <w:rFonts w:ascii="Times New Roman" w:hAnsi="Times New Roman" w:cs="Times New Roman"/>
          <w:sz w:val="24"/>
          <w:szCs w:val="24"/>
        </w:rPr>
        <w:t>);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по частоте процедур (разовая, периодическая и систематическая оценка).</w:t>
      </w:r>
    </w:p>
    <w:p w:rsidR="00D138C2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5</w:t>
      </w:r>
      <w:r w:rsidR="00D138C2" w:rsidRPr="00B953E4">
        <w:rPr>
          <w:rFonts w:ascii="Times New Roman" w:hAnsi="Times New Roman" w:cs="Times New Roman"/>
          <w:sz w:val="24"/>
          <w:szCs w:val="24"/>
        </w:rPr>
        <w:t>.3. Организация проверки состояния любого из вопросов содержания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внутренней оценки качества образования состоит из следующих этапов: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определение цели, объектов оценки;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определение показателей внутренней оценки качества образования;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выбор форм и методов оценки (по оценке показателей);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определение периодичности и сроков оценки по каждому показателю;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назначение директором колледжа от</w:t>
      </w:r>
      <w:r w:rsidR="00F076E9" w:rsidRPr="00B953E4">
        <w:rPr>
          <w:rFonts w:ascii="Times New Roman" w:hAnsi="Times New Roman" w:cs="Times New Roman"/>
          <w:sz w:val="24"/>
          <w:szCs w:val="24"/>
        </w:rPr>
        <w:t>ветственных работников по анали</w:t>
      </w:r>
      <w:r w:rsidRPr="00B953E4">
        <w:rPr>
          <w:rFonts w:ascii="Times New Roman" w:hAnsi="Times New Roman" w:cs="Times New Roman"/>
          <w:sz w:val="24"/>
          <w:szCs w:val="24"/>
        </w:rPr>
        <w:t>зу показателей внутренней оценки качества образования;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инструктаж участников внутренней оценки качества образования;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констатация фактического состояния дел;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 xml:space="preserve">- выводы, вытекающие из анализа показателей внутренней оценки </w:t>
      </w:r>
      <w:r w:rsidR="00F076E9" w:rsidRPr="00B953E4">
        <w:rPr>
          <w:rFonts w:ascii="Times New Roman" w:hAnsi="Times New Roman" w:cs="Times New Roman"/>
          <w:sz w:val="24"/>
          <w:szCs w:val="24"/>
        </w:rPr>
        <w:t>каче</w:t>
      </w:r>
      <w:r w:rsidRPr="00B953E4">
        <w:rPr>
          <w:rFonts w:ascii="Times New Roman" w:hAnsi="Times New Roman" w:cs="Times New Roman"/>
          <w:sz w:val="24"/>
          <w:szCs w:val="24"/>
        </w:rPr>
        <w:t>ства образования;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рекомендации или предложения по</w:t>
      </w:r>
      <w:r w:rsidR="00F076E9" w:rsidRPr="00B953E4">
        <w:rPr>
          <w:rFonts w:ascii="Times New Roman" w:hAnsi="Times New Roman" w:cs="Times New Roman"/>
          <w:sz w:val="24"/>
          <w:szCs w:val="24"/>
        </w:rPr>
        <w:t xml:space="preserve"> совершенствованию образователь</w:t>
      </w:r>
      <w:r w:rsidRPr="00B953E4">
        <w:rPr>
          <w:rFonts w:ascii="Times New Roman" w:hAnsi="Times New Roman" w:cs="Times New Roman"/>
          <w:sz w:val="24"/>
          <w:szCs w:val="24"/>
        </w:rPr>
        <w:t>ного процесса в колледже или устранению недостатков;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 xml:space="preserve">- определение сроков для ликвидации </w:t>
      </w:r>
      <w:r w:rsidR="00F076E9" w:rsidRPr="00B953E4">
        <w:rPr>
          <w:rFonts w:ascii="Times New Roman" w:hAnsi="Times New Roman" w:cs="Times New Roman"/>
          <w:sz w:val="24"/>
          <w:szCs w:val="24"/>
        </w:rPr>
        <w:t>недостатков или повторная проце</w:t>
      </w:r>
      <w:r w:rsidRPr="00B953E4">
        <w:rPr>
          <w:rFonts w:ascii="Times New Roman" w:hAnsi="Times New Roman" w:cs="Times New Roman"/>
          <w:sz w:val="24"/>
          <w:szCs w:val="24"/>
        </w:rPr>
        <w:t>дура оценки.</w:t>
      </w:r>
    </w:p>
    <w:p w:rsidR="00D138C2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5</w:t>
      </w:r>
      <w:r w:rsidR="00D138C2" w:rsidRPr="00B953E4">
        <w:rPr>
          <w:rFonts w:ascii="Times New Roman" w:hAnsi="Times New Roman" w:cs="Times New Roman"/>
          <w:sz w:val="24"/>
          <w:szCs w:val="24"/>
        </w:rPr>
        <w:t>.4. Внутреннюю оценку качества образования осуществляют директор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 xml:space="preserve">колледжа, заместители директора, председатели </w:t>
      </w:r>
      <w:r w:rsidR="00DA1B2D" w:rsidRPr="00B953E4">
        <w:rPr>
          <w:rFonts w:ascii="Times New Roman" w:hAnsi="Times New Roman" w:cs="Times New Roman"/>
          <w:sz w:val="24"/>
          <w:szCs w:val="24"/>
        </w:rPr>
        <w:t>предметно-цикловых комиссий</w:t>
      </w:r>
      <w:r w:rsidRPr="00B953E4">
        <w:rPr>
          <w:rFonts w:ascii="Times New Roman" w:hAnsi="Times New Roman" w:cs="Times New Roman"/>
          <w:sz w:val="24"/>
          <w:szCs w:val="24"/>
        </w:rPr>
        <w:t>, или созданная для этих целей комиссия. В качестве экспертов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к участию в оценке могут привлекаться сторонние компетентные организации иотдельные специалисты.</w:t>
      </w:r>
    </w:p>
    <w:p w:rsidR="00D138C2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5</w:t>
      </w:r>
      <w:r w:rsidR="00D138C2" w:rsidRPr="00B953E4">
        <w:rPr>
          <w:rFonts w:ascii="Times New Roman" w:hAnsi="Times New Roman" w:cs="Times New Roman"/>
          <w:sz w:val="24"/>
          <w:szCs w:val="24"/>
        </w:rPr>
        <w:t>.5. Внутренняя оценка качества об</w:t>
      </w:r>
      <w:r w:rsidR="00F076E9" w:rsidRPr="00B953E4">
        <w:rPr>
          <w:rFonts w:ascii="Times New Roman" w:hAnsi="Times New Roman" w:cs="Times New Roman"/>
          <w:sz w:val="24"/>
          <w:szCs w:val="24"/>
        </w:rPr>
        <w:t>разования осуществляется в соот</w:t>
      </w:r>
      <w:r w:rsidR="00D138C2" w:rsidRPr="00B953E4">
        <w:rPr>
          <w:rFonts w:ascii="Times New Roman" w:hAnsi="Times New Roman" w:cs="Times New Roman"/>
          <w:sz w:val="24"/>
          <w:szCs w:val="24"/>
        </w:rPr>
        <w:t>ветствии с утвержд</w:t>
      </w:r>
      <w:r w:rsidR="007E5A20" w:rsidRPr="00B953E4">
        <w:rPr>
          <w:rFonts w:ascii="Times New Roman" w:hAnsi="Times New Roman" w:cs="Times New Roman"/>
          <w:sz w:val="24"/>
          <w:szCs w:val="24"/>
        </w:rPr>
        <w:t>е</w:t>
      </w:r>
      <w:r w:rsidR="00D138C2" w:rsidRPr="00B953E4">
        <w:rPr>
          <w:rFonts w:ascii="Times New Roman" w:hAnsi="Times New Roman" w:cs="Times New Roman"/>
          <w:sz w:val="24"/>
          <w:szCs w:val="24"/>
        </w:rPr>
        <w:t>нным директором на начало учебного года графиком.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Материалы, полученные в результате прове</w:t>
      </w:r>
      <w:r w:rsidR="007E5A20" w:rsidRPr="00B953E4">
        <w:rPr>
          <w:rFonts w:ascii="Times New Roman" w:hAnsi="Times New Roman" w:cs="Times New Roman"/>
          <w:sz w:val="24"/>
          <w:szCs w:val="24"/>
        </w:rPr>
        <w:t>де</w:t>
      </w:r>
      <w:r w:rsidRPr="00B953E4">
        <w:rPr>
          <w:rFonts w:ascii="Times New Roman" w:hAnsi="Times New Roman" w:cs="Times New Roman"/>
          <w:sz w:val="24"/>
          <w:szCs w:val="24"/>
        </w:rPr>
        <w:t>нных мероприятий должны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обеспечить достаточную информированност</w:t>
      </w:r>
      <w:r w:rsidR="00DA1B2D" w:rsidRPr="00B953E4">
        <w:rPr>
          <w:rFonts w:ascii="Times New Roman" w:hAnsi="Times New Roman" w:cs="Times New Roman"/>
          <w:sz w:val="24"/>
          <w:szCs w:val="24"/>
        </w:rPr>
        <w:t>ь и сравнимость результатов кон</w:t>
      </w:r>
      <w:r w:rsidRPr="00B953E4">
        <w:rPr>
          <w:rFonts w:ascii="Times New Roman" w:hAnsi="Times New Roman" w:cs="Times New Roman"/>
          <w:sz w:val="24"/>
          <w:szCs w:val="24"/>
        </w:rPr>
        <w:t>троля для подготовки итоговой справки.</w:t>
      </w:r>
    </w:p>
    <w:p w:rsidR="00D138C2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5</w:t>
      </w:r>
      <w:r w:rsidR="00D138C2" w:rsidRPr="00B953E4">
        <w:rPr>
          <w:rFonts w:ascii="Times New Roman" w:hAnsi="Times New Roman" w:cs="Times New Roman"/>
          <w:sz w:val="24"/>
          <w:szCs w:val="24"/>
        </w:rPr>
        <w:t xml:space="preserve">.6. При осуществлении внутренней </w:t>
      </w:r>
      <w:r w:rsidR="007E5A20" w:rsidRPr="00B953E4">
        <w:rPr>
          <w:rFonts w:ascii="Times New Roman" w:hAnsi="Times New Roman" w:cs="Times New Roman"/>
          <w:sz w:val="24"/>
          <w:szCs w:val="24"/>
        </w:rPr>
        <w:t>оценки качества образования экс</w:t>
      </w:r>
      <w:r w:rsidR="00D138C2" w:rsidRPr="00B953E4">
        <w:rPr>
          <w:rFonts w:ascii="Times New Roman" w:hAnsi="Times New Roman" w:cs="Times New Roman"/>
          <w:sz w:val="24"/>
          <w:szCs w:val="24"/>
        </w:rPr>
        <w:t>перты имеют право: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знакомиться с документацией в соо</w:t>
      </w:r>
      <w:r w:rsidR="00F076E9" w:rsidRPr="00B953E4">
        <w:rPr>
          <w:rFonts w:ascii="Times New Roman" w:hAnsi="Times New Roman" w:cs="Times New Roman"/>
          <w:sz w:val="24"/>
          <w:szCs w:val="24"/>
        </w:rPr>
        <w:t>тветствии с должностными обязан</w:t>
      </w:r>
      <w:r w:rsidRPr="00B953E4">
        <w:rPr>
          <w:rFonts w:ascii="Times New Roman" w:hAnsi="Times New Roman" w:cs="Times New Roman"/>
          <w:sz w:val="24"/>
          <w:szCs w:val="24"/>
        </w:rPr>
        <w:t xml:space="preserve">ностями педагогических работников (календарно-тематическим планированием, журналами учебных занятий, учебными </w:t>
      </w:r>
      <w:r w:rsidR="00DA1B2D" w:rsidRPr="00B953E4">
        <w:rPr>
          <w:rFonts w:ascii="Times New Roman" w:hAnsi="Times New Roman" w:cs="Times New Roman"/>
          <w:sz w:val="24"/>
          <w:szCs w:val="24"/>
        </w:rPr>
        <w:t xml:space="preserve">материалами студентов, </w:t>
      </w:r>
      <w:r w:rsidRPr="00B953E4">
        <w:rPr>
          <w:rFonts w:ascii="Times New Roman" w:hAnsi="Times New Roman" w:cs="Times New Roman"/>
          <w:sz w:val="24"/>
          <w:szCs w:val="24"/>
        </w:rPr>
        <w:t>планами воспитательной работы идр.);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изучать практическую деятельност</w:t>
      </w:r>
      <w:r w:rsidR="00F076E9" w:rsidRPr="00B953E4">
        <w:rPr>
          <w:rFonts w:ascii="Times New Roman" w:hAnsi="Times New Roman" w:cs="Times New Roman"/>
          <w:sz w:val="24"/>
          <w:szCs w:val="24"/>
        </w:rPr>
        <w:t>ь педагогических работников кол</w:t>
      </w:r>
      <w:r w:rsidRPr="00B953E4">
        <w:rPr>
          <w:rFonts w:ascii="Times New Roman" w:hAnsi="Times New Roman" w:cs="Times New Roman"/>
          <w:sz w:val="24"/>
          <w:szCs w:val="24"/>
        </w:rPr>
        <w:t xml:space="preserve">леджа через посещение, </w:t>
      </w:r>
      <w:proofErr w:type="spellStart"/>
      <w:r w:rsidRPr="00B953E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B953E4">
        <w:rPr>
          <w:rFonts w:ascii="Times New Roman" w:hAnsi="Times New Roman" w:cs="Times New Roman"/>
          <w:sz w:val="24"/>
          <w:szCs w:val="24"/>
        </w:rPr>
        <w:t xml:space="preserve"> и </w:t>
      </w:r>
      <w:r w:rsidR="00DA1B2D" w:rsidRPr="00B953E4">
        <w:rPr>
          <w:rFonts w:ascii="Times New Roman" w:hAnsi="Times New Roman" w:cs="Times New Roman"/>
          <w:sz w:val="24"/>
          <w:szCs w:val="24"/>
        </w:rPr>
        <w:t>анализ учебных занятий, внеауди</w:t>
      </w:r>
      <w:r w:rsidRPr="00B953E4">
        <w:rPr>
          <w:rFonts w:ascii="Times New Roman" w:hAnsi="Times New Roman" w:cs="Times New Roman"/>
          <w:sz w:val="24"/>
          <w:szCs w:val="24"/>
        </w:rPr>
        <w:t xml:space="preserve">торных мероприятий (Приложение Б, </w:t>
      </w:r>
      <w:proofErr w:type="gramStart"/>
      <w:r w:rsidRPr="00B953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53E4">
        <w:rPr>
          <w:rFonts w:ascii="Times New Roman" w:hAnsi="Times New Roman" w:cs="Times New Roman"/>
          <w:sz w:val="24"/>
          <w:szCs w:val="24"/>
        </w:rPr>
        <w:t>,);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 xml:space="preserve">- анализировать статистические данные о результатах </w:t>
      </w:r>
      <w:proofErr w:type="gramStart"/>
      <w:r w:rsidRPr="00B953E4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деятельности (контрольные работы,</w:t>
      </w:r>
      <w:r w:rsidR="00A73A48" w:rsidRPr="00B953E4">
        <w:rPr>
          <w:rFonts w:ascii="Times New Roman" w:hAnsi="Times New Roman" w:cs="Times New Roman"/>
          <w:sz w:val="24"/>
          <w:szCs w:val="24"/>
        </w:rPr>
        <w:t xml:space="preserve"> контрольные</w:t>
      </w:r>
      <w:r w:rsidRPr="00B953E4">
        <w:rPr>
          <w:rFonts w:ascii="Times New Roman" w:hAnsi="Times New Roman" w:cs="Times New Roman"/>
          <w:sz w:val="24"/>
          <w:szCs w:val="24"/>
        </w:rPr>
        <w:t xml:space="preserve"> срезы и т.д.);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анализировать результаты учебно-</w:t>
      </w:r>
      <w:r w:rsidR="00F076E9" w:rsidRPr="00B953E4">
        <w:rPr>
          <w:rFonts w:ascii="Times New Roman" w:hAnsi="Times New Roman" w:cs="Times New Roman"/>
          <w:sz w:val="24"/>
          <w:szCs w:val="24"/>
        </w:rPr>
        <w:t>методической работы преподавате</w:t>
      </w:r>
      <w:r w:rsidRPr="00B953E4">
        <w:rPr>
          <w:rFonts w:ascii="Times New Roman" w:hAnsi="Times New Roman" w:cs="Times New Roman"/>
          <w:sz w:val="24"/>
          <w:szCs w:val="24"/>
        </w:rPr>
        <w:t>лей;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 xml:space="preserve">- анализировать результаты участия обучающихся на </w:t>
      </w:r>
      <w:r w:rsidR="007E5A20" w:rsidRPr="00B953E4">
        <w:rPr>
          <w:rFonts w:ascii="Times New Roman" w:hAnsi="Times New Roman" w:cs="Times New Roman"/>
          <w:sz w:val="24"/>
          <w:szCs w:val="24"/>
        </w:rPr>
        <w:t>олимпиадах, кон</w:t>
      </w:r>
      <w:r w:rsidRPr="00B953E4">
        <w:rPr>
          <w:rFonts w:ascii="Times New Roman" w:hAnsi="Times New Roman" w:cs="Times New Roman"/>
          <w:sz w:val="24"/>
          <w:szCs w:val="24"/>
        </w:rPr>
        <w:t>курсах, конференциях и т.д.;</w:t>
      </w:r>
    </w:p>
    <w:p w:rsidR="00D138C2" w:rsidRPr="00B953E4" w:rsidRDefault="00A73A48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138C2" w:rsidRPr="00B953E4">
        <w:rPr>
          <w:rFonts w:ascii="Times New Roman" w:hAnsi="Times New Roman" w:cs="Times New Roman"/>
          <w:sz w:val="24"/>
          <w:szCs w:val="24"/>
        </w:rPr>
        <w:t>организовывать социологические, пси</w:t>
      </w:r>
      <w:r w:rsidR="007E5A20" w:rsidRPr="00B953E4">
        <w:rPr>
          <w:rFonts w:ascii="Times New Roman" w:hAnsi="Times New Roman" w:cs="Times New Roman"/>
          <w:sz w:val="24"/>
          <w:szCs w:val="24"/>
        </w:rPr>
        <w:t>хологические, педагогические ис</w:t>
      </w:r>
      <w:r w:rsidR="00D138C2" w:rsidRPr="00B953E4">
        <w:rPr>
          <w:rFonts w:ascii="Times New Roman" w:hAnsi="Times New Roman" w:cs="Times New Roman"/>
          <w:sz w:val="24"/>
          <w:szCs w:val="24"/>
        </w:rPr>
        <w:t>следования: анкетирование, тестирование обучающихся, родителей, преподавателей;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 xml:space="preserve">- делать выводы и давать рекомендации для принятия </w:t>
      </w:r>
      <w:proofErr w:type="gramStart"/>
      <w:r w:rsidRPr="00B953E4">
        <w:rPr>
          <w:rFonts w:ascii="Times New Roman" w:hAnsi="Times New Roman" w:cs="Times New Roman"/>
          <w:sz w:val="24"/>
          <w:szCs w:val="24"/>
        </w:rPr>
        <w:t>управленческих</w:t>
      </w:r>
      <w:proofErr w:type="gramEnd"/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решений.</w:t>
      </w:r>
    </w:p>
    <w:p w:rsidR="00D138C2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5</w:t>
      </w:r>
      <w:r w:rsidR="00D138C2" w:rsidRPr="00B953E4">
        <w:rPr>
          <w:rFonts w:ascii="Times New Roman" w:hAnsi="Times New Roman" w:cs="Times New Roman"/>
          <w:sz w:val="24"/>
          <w:szCs w:val="24"/>
        </w:rPr>
        <w:t>.7. Результаты оценки оформляются</w:t>
      </w:r>
      <w:r w:rsidR="00F076E9" w:rsidRPr="00B953E4">
        <w:rPr>
          <w:rFonts w:ascii="Times New Roman" w:hAnsi="Times New Roman" w:cs="Times New Roman"/>
          <w:sz w:val="24"/>
          <w:szCs w:val="24"/>
        </w:rPr>
        <w:t xml:space="preserve"> в месячный срок в виде аналити</w:t>
      </w:r>
      <w:r w:rsidR="00D138C2" w:rsidRPr="00B953E4">
        <w:rPr>
          <w:rFonts w:ascii="Times New Roman" w:hAnsi="Times New Roman" w:cs="Times New Roman"/>
          <w:sz w:val="24"/>
          <w:szCs w:val="24"/>
        </w:rPr>
        <w:t xml:space="preserve">ческой справки (Приложение </w:t>
      </w:r>
      <w:r w:rsidR="00E67515" w:rsidRPr="00B953E4">
        <w:rPr>
          <w:rFonts w:ascii="Times New Roman" w:hAnsi="Times New Roman" w:cs="Times New Roman"/>
          <w:sz w:val="24"/>
          <w:szCs w:val="24"/>
        </w:rPr>
        <w:t>Г</w:t>
      </w:r>
      <w:r w:rsidR="00D138C2" w:rsidRPr="00B953E4">
        <w:rPr>
          <w:rFonts w:ascii="Times New Roman" w:hAnsi="Times New Roman" w:cs="Times New Roman"/>
          <w:sz w:val="24"/>
          <w:szCs w:val="24"/>
        </w:rPr>
        <w:t>), в которой указывается: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цель оценки;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сроки проведения оценки;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состав экспертной комиссии;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3E4">
        <w:rPr>
          <w:rFonts w:ascii="Times New Roman" w:hAnsi="Times New Roman" w:cs="Times New Roman"/>
          <w:sz w:val="24"/>
          <w:szCs w:val="24"/>
        </w:rPr>
        <w:t>- работа, провед</w:t>
      </w:r>
      <w:r w:rsidR="007E5A20" w:rsidRPr="00B953E4">
        <w:rPr>
          <w:rFonts w:ascii="Times New Roman" w:hAnsi="Times New Roman" w:cs="Times New Roman"/>
          <w:sz w:val="24"/>
          <w:szCs w:val="24"/>
        </w:rPr>
        <w:t>е</w:t>
      </w:r>
      <w:r w:rsidRPr="00B953E4">
        <w:rPr>
          <w:rFonts w:ascii="Times New Roman" w:hAnsi="Times New Roman" w:cs="Times New Roman"/>
          <w:sz w:val="24"/>
          <w:szCs w:val="24"/>
        </w:rPr>
        <w:t>нная в процессе оценки (посещены учебные занятия,</w:t>
      </w:r>
      <w:proofErr w:type="gramEnd"/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проведены контрольные работы, изучена уче</w:t>
      </w:r>
      <w:r w:rsidR="00DA1B2D" w:rsidRPr="00B953E4">
        <w:rPr>
          <w:rFonts w:ascii="Times New Roman" w:hAnsi="Times New Roman" w:cs="Times New Roman"/>
          <w:sz w:val="24"/>
          <w:szCs w:val="24"/>
        </w:rPr>
        <w:t>бная документация, проведено со</w:t>
      </w:r>
      <w:r w:rsidRPr="00B953E4">
        <w:rPr>
          <w:rFonts w:ascii="Times New Roman" w:hAnsi="Times New Roman" w:cs="Times New Roman"/>
          <w:sz w:val="24"/>
          <w:szCs w:val="24"/>
        </w:rPr>
        <w:t>беседование и т.д.),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выводы;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рекомендации и (или) предложения;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обеспечение обратной связи и диалога между персоналом (заседание</w:t>
      </w:r>
      <w:r w:rsidR="00DA1B2D" w:rsidRPr="00B953E4">
        <w:rPr>
          <w:rFonts w:ascii="Times New Roman" w:hAnsi="Times New Roman" w:cs="Times New Roman"/>
          <w:sz w:val="24"/>
          <w:szCs w:val="24"/>
        </w:rPr>
        <w:t xml:space="preserve"> предметно-цикловых комиссий</w:t>
      </w:r>
      <w:r w:rsidRPr="00B953E4">
        <w:rPr>
          <w:rFonts w:ascii="Times New Roman" w:hAnsi="Times New Roman" w:cs="Times New Roman"/>
          <w:sz w:val="24"/>
          <w:szCs w:val="24"/>
        </w:rPr>
        <w:t>, педагогический совет индивидуально);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 xml:space="preserve">- дата и подпись </w:t>
      </w:r>
      <w:proofErr w:type="gramStart"/>
      <w:r w:rsidRPr="00B953E4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B953E4">
        <w:rPr>
          <w:rFonts w:ascii="Times New Roman" w:hAnsi="Times New Roman" w:cs="Times New Roman"/>
          <w:sz w:val="24"/>
          <w:szCs w:val="24"/>
        </w:rPr>
        <w:t xml:space="preserve"> за составление справки.</w:t>
      </w:r>
    </w:p>
    <w:p w:rsidR="00D138C2" w:rsidRPr="00B953E4" w:rsidRDefault="00B953E4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5</w:t>
      </w:r>
      <w:r w:rsidR="00D138C2" w:rsidRPr="00B953E4">
        <w:rPr>
          <w:rFonts w:ascii="Times New Roman" w:hAnsi="Times New Roman" w:cs="Times New Roman"/>
          <w:sz w:val="24"/>
          <w:szCs w:val="24"/>
        </w:rPr>
        <w:t>.</w:t>
      </w:r>
      <w:r w:rsidRPr="00B953E4">
        <w:rPr>
          <w:rFonts w:ascii="Times New Roman" w:hAnsi="Times New Roman" w:cs="Times New Roman"/>
          <w:sz w:val="24"/>
          <w:szCs w:val="24"/>
        </w:rPr>
        <w:t>8</w:t>
      </w:r>
      <w:r w:rsidR="00D138C2" w:rsidRPr="00B953E4">
        <w:rPr>
          <w:rFonts w:ascii="Times New Roman" w:hAnsi="Times New Roman" w:cs="Times New Roman"/>
          <w:sz w:val="24"/>
          <w:szCs w:val="24"/>
        </w:rPr>
        <w:t xml:space="preserve">. По итогам оценки, в зависимости </w:t>
      </w:r>
      <w:r w:rsidR="007E5A20" w:rsidRPr="00B953E4">
        <w:rPr>
          <w:rFonts w:ascii="Times New Roman" w:hAnsi="Times New Roman" w:cs="Times New Roman"/>
          <w:sz w:val="24"/>
          <w:szCs w:val="24"/>
        </w:rPr>
        <w:t xml:space="preserve">от </w:t>
      </w:r>
      <w:r w:rsidR="00D138C2" w:rsidRPr="00B953E4">
        <w:rPr>
          <w:rFonts w:ascii="Times New Roman" w:hAnsi="Times New Roman" w:cs="Times New Roman"/>
          <w:sz w:val="24"/>
          <w:szCs w:val="24"/>
        </w:rPr>
        <w:t xml:space="preserve"> формы, целей и задач, а также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с учетом реального положения дел, проводятся заседания педагогического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совет</w:t>
      </w:r>
      <w:r w:rsidR="00DA1B2D" w:rsidRPr="00B953E4">
        <w:rPr>
          <w:rFonts w:ascii="Times New Roman" w:hAnsi="Times New Roman" w:cs="Times New Roman"/>
          <w:sz w:val="24"/>
          <w:szCs w:val="24"/>
        </w:rPr>
        <w:t>а</w:t>
      </w:r>
      <w:r w:rsidRPr="00B953E4">
        <w:rPr>
          <w:rFonts w:ascii="Times New Roman" w:hAnsi="Times New Roman" w:cs="Times New Roman"/>
          <w:sz w:val="24"/>
          <w:szCs w:val="24"/>
        </w:rPr>
        <w:t>, рабочие совещания с педагогическим работниками</w:t>
      </w:r>
      <w:proofErr w:type="gramStart"/>
      <w:r w:rsidRPr="00B953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953E4">
        <w:rPr>
          <w:rFonts w:ascii="Times New Roman" w:hAnsi="Times New Roman" w:cs="Times New Roman"/>
          <w:sz w:val="24"/>
          <w:szCs w:val="24"/>
        </w:rPr>
        <w:t>езультаты проверок учитываются при аттестации педагогических работников.</w:t>
      </w:r>
    </w:p>
    <w:p w:rsidR="00D138C2" w:rsidRPr="00B953E4" w:rsidRDefault="00D138C2" w:rsidP="007123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Директор колледжа по результатам контроля принимает решения: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об уровне обсуждения итоговых материалов оценки;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 проведении повторной оценки с п</w:t>
      </w:r>
      <w:r w:rsidR="00F076E9" w:rsidRPr="00B953E4">
        <w:rPr>
          <w:rFonts w:ascii="Times New Roman" w:hAnsi="Times New Roman" w:cs="Times New Roman"/>
          <w:sz w:val="24"/>
          <w:szCs w:val="24"/>
        </w:rPr>
        <w:t>ривлечением компетентных экспер</w:t>
      </w:r>
      <w:r w:rsidRPr="00B953E4">
        <w:rPr>
          <w:rFonts w:ascii="Times New Roman" w:hAnsi="Times New Roman" w:cs="Times New Roman"/>
          <w:sz w:val="24"/>
          <w:szCs w:val="24"/>
        </w:rPr>
        <w:t>тов;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 привлечении к дисциплинарной ответственности работников;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о поощрении работников;</w:t>
      </w:r>
    </w:p>
    <w:p w:rsidR="00D138C2" w:rsidRPr="00B953E4" w:rsidRDefault="00D138C2" w:rsidP="007123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E4">
        <w:rPr>
          <w:rFonts w:ascii="Times New Roman" w:hAnsi="Times New Roman" w:cs="Times New Roman"/>
          <w:sz w:val="24"/>
          <w:szCs w:val="24"/>
        </w:rPr>
        <w:t>- иные решения в пределах своей компетенции.</w:t>
      </w:r>
    </w:p>
    <w:p w:rsidR="00DA1B2D" w:rsidRPr="00B953E4" w:rsidRDefault="00DA1B2D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B2D" w:rsidRPr="00B953E4" w:rsidRDefault="00DA1B2D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B2D" w:rsidRPr="00B953E4" w:rsidRDefault="00DA1B2D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B2D" w:rsidRPr="00B953E4" w:rsidRDefault="00DA1B2D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4F2A" w:rsidRPr="00B953E4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F2A" w:rsidRPr="00B953E4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F2A" w:rsidRPr="00B953E4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F2A" w:rsidRPr="00B953E4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F2A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Default="00054F2A" w:rsidP="0005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Default="00054F2A" w:rsidP="008C5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054F2A" w:rsidSect="00712344">
          <w:footerReference w:type="default" r:id="rId9"/>
          <w:pgSz w:w="11906" w:h="16838"/>
          <w:pgMar w:top="1134" w:right="991" w:bottom="1134" w:left="1134" w:header="709" w:footer="709" w:gutter="0"/>
          <w:cols w:space="708"/>
          <w:titlePg/>
          <w:docGrid w:linePitch="360"/>
        </w:sectPr>
      </w:pPr>
    </w:p>
    <w:p w:rsidR="00165BFB" w:rsidRDefault="00165BFB" w:rsidP="008C5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4F2A" w:rsidRPr="00B953E4" w:rsidRDefault="00054F2A" w:rsidP="00B95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53E4">
        <w:rPr>
          <w:rFonts w:ascii="Times New Roman" w:hAnsi="Times New Roman" w:cs="Times New Roman"/>
          <w:b/>
          <w:bCs/>
          <w:sz w:val="20"/>
          <w:szCs w:val="20"/>
        </w:rPr>
        <w:t>Внутренняя система оценки, измерений и анализа качества</w:t>
      </w:r>
    </w:p>
    <w:p w:rsidR="00054F2A" w:rsidRPr="00B953E4" w:rsidRDefault="00054F2A" w:rsidP="00B953E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53E4">
        <w:rPr>
          <w:rFonts w:ascii="Times New Roman" w:hAnsi="Times New Roman" w:cs="Times New Roman"/>
          <w:b/>
          <w:bCs/>
          <w:sz w:val="20"/>
          <w:szCs w:val="20"/>
        </w:rPr>
        <w:t>образовательной услуги, процессов и продукции</w:t>
      </w:r>
    </w:p>
    <w:tbl>
      <w:tblPr>
        <w:tblStyle w:val="a6"/>
        <w:tblW w:w="0" w:type="auto"/>
        <w:tblLook w:val="04A0"/>
      </w:tblPr>
      <w:tblGrid>
        <w:gridCol w:w="2518"/>
        <w:gridCol w:w="3402"/>
        <w:gridCol w:w="5169"/>
        <w:gridCol w:w="3697"/>
      </w:tblGrid>
      <w:tr w:rsidR="00054F2A" w:rsidRPr="00B953E4" w:rsidTr="00054F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Инструмент</w:t>
            </w:r>
          </w:p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оценки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Документ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Критерии оценки</w:t>
            </w:r>
          </w:p>
        </w:tc>
      </w:tr>
      <w:tr w:rsidR="00054F2A" w:rsidRPr="00B953E4" w:rsidTr="00054F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Качество знаний абитуриентов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Анализ документов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3C48C0" w:rsidP="00B953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054F2A" w:rsidRPr="00B953E4">
              <w:rPr>
                <w:rFonts w:ascii="Times New Roman" w:hAnsi="Times New Roman" w:cs="Times New Roman"/>
                <w:sz w:val="19"/>
                <w:szCs w:val="19"/>
              </w:rPr>
              <w:t>ттестат</w:t>
            </w: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об основном общем образовании, аттестат о среднем общем образовании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AE689D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критерии оценки </w:t>
            </w:r>
            <w:r w:rsidR="003C48C0" w:rsidRPr="00B953E4">
              <w:rPr>
                <w:rFonts w:ascii="Times New Roman" w:hAnsi="Times New Roman" w:cs="Times New Roman"/>
                <w:sz w:val="19"/>
                <w:szCs w:val="19"/>
              </w:rPr>
              <w:t>вступительных испытаний</w:t>
            </w:r>
          </w:p>
        </w:tc>
      </w:tr>
      <w:tr w:rsidR="00054F2A" w:rsidRPr="00B953E4" w:rsidTr="00054F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Качество умений, навыков, знаний</w:t>
            </w:r>
            <w:r w:rsidR="00AE689D"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 обучающихся в процессе обучения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Подведение итогов успеваемости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и посещаемости </w:t>
            </w:r>
            <w:proofErr w:type="gramStart"/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за</w:t>
            </w:r>
            <w:proofErr w:type="gramEnd"/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установленный период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Сводн</w:t>
            </w:r>
            <w:r w:rsidR="00AE689D"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ая   </w:t>
            </w: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ведомост</w:t>
            </w:r>
            <w:r w:rsidR="00AE689D" w:rsidRPr="00B953E4">
              <w:rPr>
                <w:rFonts w:ascii="Times New Roman" w:hAnsi="Times New Roman" w:cs="Times New Roman"/>
                <w:sz w:val="19"/>
                <w:szCs w:val="19"/>
              </w:rPr>
              <w:t>ь текущего контроля успеваемости по учебной группе, сводная ведомость учета посещаемости студентов по учебной группе,   ведомость результатов текущего контроля успеваемости (ТКУ)  и промежуточной аттестации (ПА) по итогам промежуточной аттестации.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AE689D"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общая  </w:t>
            </w: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успеваемость,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(%)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качественная успеваемость,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(%)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- посещаемость занятий </w:t>
            </w:r>
          </w:p>
        </w:tc>
      </w:tr>
      <w:tr w:rsidR="00054F2A" w:rsidRPr="00B953E4" w:rsidTr="00054F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Качество УМ</w:t>
            </w:r>
            <w:r w:rsidR="00165BFB" w:rsidRPr="00B953E4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Внутренний аудит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методической работы за учебный год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Протоколы заседан</w:t>
            </w:r>
            <w:r w:rsidR="00AE689D" w:rsidRPr="00B953E4">
              <w:rPr>
                <w:rFonts w:ascii="Times New Roman" w:hAnsi="Times New Roman" w:cs="Times New Roman"/>
                <w:sz w:val="19"/>
                <w:szCs w:val="19"/>
              </w:rPr>
              <w:t>ий предметно-цикловых комиссий;</w:t>
            </w:r>
          </w:p>
          <w:p w:rsidR="00054F2A" w:rsidRPr="00B953E4" w:rsidRDefault="00054F2A" w:rsidP="00712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Акт о несоответствиях по результ</w:t>
            </w:r>
            <w:r w:rsidR="00712344">
              <w:rPr>
                <w:rFonts w:ascii="Times New Roman" w:hAnsi="Times New Roman" w:cs="Times New Roman"/>
                <w:sz w:val="19"/>
                <w:szCs w:val="19"/>
              </w:rPr>
              <w:t>атам внутреннего аудита учебно-</w:t>
            </w: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методического </w:t>
            </w:r>
            <w:r w:rsidR="00165BFB" w:rsidRPr="00B953E4">
              <w:rPr>
                <w:rFonts w:ascii="Times New Roman" w:hAnsi="Times New Roman" w:cs="Times New Roman"/>
                <w:sz w:val="19"/>
                <w:szCs w:val="19"/>
              </w:rPr>
              <w:t>комплекса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165BFB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- соответствие УМК </w:t>
            </w:r>
            <w:r w:rsidR="00054F2A" w:rsidRPr="00B953E4">
              <w:rPr>
                <w:rFonts w:ascii="Times New Roman" w:hAnsi="Times New Roman" w:cs="Times New Roman"/>
                <w:sz w:val="19"/>
                <w:szCs w:val="19"/>
              </w:rPr>
              <w:t>требованиям Положения об УМ</w:t>
            </w: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</w:p>
        </w:tc>
      </w:tr>
      <w:tr w:rsidR="00054F2A" w:rsidRPr="00B953E4" w:rsidTr="00054F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Качество учебных занятий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Посещение (</w:t>
            </w:r>
            <w:proofErr w:type="spellStart"/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взаимопосещение</w:t>
            </w:r>
            <w:proofErr w:type="spellEnd"/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054F2A" w:rsidRPr="00B953E4" w:rsidRDefault="00054F2A" w:rsidP="00B953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учебного занятия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Бланк анализа посещения (</w:t>
            </w:r>
            <w:proofErr w:type="spellStart"/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взаимопосещения</w:t>
            </w:r>
            <w:proofErr w:type="spellEnd"/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) учебного занятия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критерии оценки качества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учебного занятия (бланк анализа Приложение Б, </w:t>
            </w:r>
            <w:proofErr w:type="gramStart"/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proofErr w:type="gramEnd"/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, )</w:t>
            </w:r>
          </w:p>
        </w:tc>
      </w:tr>
      <w:tr w:rsidR="00054F2A" w:rsidRPr="00B953E4" w:rsidTr="00054F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Качество материально-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технического обеспечения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Внутренний аудит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учебных кабинетов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4F754C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Паспорт учебного кабинета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соответствие материально-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технического обеспечения</w:t>
            </w:r>
          </w:p>
          <w:p w:rsidR="00054F2A" w:rsidRPr="00B953E4" w:rsidRDefault="00054F2A" w:rsidP="00B953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требованиям ФГОС СПО</w:t>
            </w:r>
          </w:p>
        </w:tc>
      </w:tr>
      <w:tr w:rsidR="00054F2A" w:rsidRPr="00B953E4" w:rsidTr="00054F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Оценка качества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образовательной</w:t>
            </w:r>
          </w:p>
          <w:p w:rsidR="00054F2A" w:rsidRPr="00B953E4" w:rsidRDefault="00054F2A" w:rsidP="00B953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Анкетирование студентов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Анкеты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средний балл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% удовлетворенности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основные замечания и пожелания</w:t>
            </w:r>
          </w:p>
        </w:tc>
      </w:tr>
      <w:tr w:rsidR="00054F2A" w:rsidRPr="00B953E4" w:rsidTr="00054F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Оценка качества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подготовки выпускников требованиям ФГОС СПО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Государственная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итоговая аттестация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165BFB" w:rsidP="00B953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отче</w:t>
            </w:r>
            <w:r w:rsidR="00054F2A" w:rsidRPr="00B953E4">
              <w:rPr>
                <w:rFonts w:ascii="Times New Roman" w:hAnsi="Times New Roman" w:cs="Times New Roman"/>
                <w:sz w:val="19"/>
                <w:szCs w:val="19"/>
              </w:rPr>
              <w:t>ты председателя государственной экзаменационной комиссии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абсолютная успеваемость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качественная успеваемость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% допущенных к ГИА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% прошедших ГИА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- количество дипломов 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«с отличием»</w:t>
            </w:r>
          </w:p>
        </w:tc>
      </w:tr>
      <w:tr w:rsidR="00054F2A" w:rsidRPr="00B953E4" w:rsidTr="00B953E4">
        <w:trPr>
          <w:trHeight w:val="20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Качество кадрового педагогического состава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Анализ документов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Дипломы об образовании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Документы о повышении квалификации, стажировке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квалификационная категория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(в %)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возраст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имеющиеся ученые степени,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звания и награды за педагогический труд (кол-во и %)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периодичность повышения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квалификации и прохождения</w:t>
            </w:r>
          </w:p>
          <w:p w:rsidR="00165BFB" w:rsidRPr="00B953E4" w:rsidRDefault="00B953E4" w:rsidP="00B953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стажировки</w:t>
            </w:r>
          </w:p>
        </w:tc>
      </w:tr>
      <w:tr w:rsidR="00054F2A" w:rsidRPr="00B953E4" w:rsidTr="00054F2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Востребованность выпускников и удовлетворенность качеством подготовки выпускников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Анализ документов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Данные о трудоустройстве: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Письма из Центра занятости населения, отзыв работодателей о выпускниках колледжа,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Анкета о качестве </w:t>
            </w:r>
            <w:proofErr w:type="gramStart"/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образовательной</w:t>
            </w:r>
            <w:proofErr w:type="gramEnd"/>
          </w:p>
          <w:p w:rsidR="00054F2A" w:rsidRPr="00B953E4" w:rsidRDefault="00054F2A" w:rsidP="00B953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услуги от выпускника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- % </w:t>
            </w:r>
            <w:proofErr w:type="gramStart"/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трудоустроенных</w:t>
            </w:r>
            <w:proofErr w:type="gramEnd"/>
            <w:r w:rsidRPr="00B953E4">
              <w:rPr>
                <w:rFonts w:ascii="Times New Roman" w:hAnsi="Times New Roman" w:cs="Times New Roman"/>
                <w:sz w:val="19"/>
                <w:szCs w:val="19"/>
              </w:rPr>
              <w:t xml:space="preserve"> по специальности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% трудоустроенных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% нетрудоустроенных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% удовлетворенности</w:t>
            </w:r>
          </w:p>
          <w:p w:rsidR="00054F2A" w:rsidRPr="00B953E4" w:rsidRDefault="00054F2A" w:rsidP="00B953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953E4">
              <w:rPr>
                <w:rFonts w:ascii="Times New Roman" w:hAnsi="Times New Roman" w:cs="Times New Roman"/>
                <w:sz w:val="19"/>
                <w:szCs w:val="19"/>
              </w:rPr>
              <w:t>- замечания и пожелания</w:t>
            </w:r>
          </w:p>
        </w:tc>
      </w:tr>
    </w:tbl>
    <w:p w:rsidR="00054F2A" w:rsidRPr="00B953E4" w:rsidRDefault="00054F2A" w:rsidP="00B953E4">
      <w:pPr>
        <w:spacing w:line="240" w:lineRule="auto"/>
        <w:jc w:val="center"/>
        <w:rPr>
          <w:sz w:val="20"/>
          <w:szCs w:val="20"/>
        </w:rPr>
      </w:pPr>
    </w:p>
    <w:p w:rsidR="00054F2A" w:rsidRPr="00B953E4" w:rsidRDefault="00054F2A" w:rsidP="00B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53E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9193B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5B7C7A" w:rsidRPr="00B953E4" w:rsidRDefault="005B7C7A" w:rsidP="00B95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4F2A" w:rsidRPr="00B953E4" w:rsidRDefault="00054F2A" w:rsidP="00B953E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53E4">
        <w:rPr>
          <w:rFonts w:ascii="Times New Roman" w:hAnsi="Times New Roman" w:cs="Times New Roman"/>
          <w:b/>
          <w:sz w:val="20"/>
          <w:szCs w:val="20"/>
        </w:rPr>
        <w:t>О</w:t>
      </w:r>
      <w:r w:rsidR="0079193B" w:rsidRPr="00B953E4">
        <w:rPr>
          <w:rFonts w:ascii="Times New Roman" w:hAnsi="Times New Roman" w:cs="Times New Roman"/>
          <w:b/>
          <w:sz w:val="20"/>
          <w:szCs w:val="20"/>
        </w:rPr>
        <w:t>бъекты системы внутренней оценки качества образования</w:t>
      </w:r>
    </w:p>
    <w:p w:rsidR="00054F2A" w:rsidRPr="00B953E4" w:rsidRDefault="0079193B" w:rsidP="00B953E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ГБПОУ «ОКИ»</w:t>
      </w:r>
    </w:p>
    <w:p w:rsidR="00054F2A" w:rsidRPr="00B953E4" w:rsidRDefault="00054F2A" w:rsidP="00B953E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2792"/>
        <w:gridCol w:w="5673"/>
        <w:gridCol w:w="2262"/>
        <w:gridCol w:w="1811"/>
        <w:gridCol w:w="2248"/>
      </w:tblGrid>
      <w:tr w:rsidR="00054F2A" w:rsidRPr="00B953E4" w:rsidTr="00054F2A">
        <w:trPr>
          <w:trHeight w:val="665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 оценки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измерения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измерения,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Периодичность (сроки)</w:t>
            </w:r>
          </w:p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данных</w:t>
            </w:r>
          </w:p>
        </w:tc>
      </w:tr>
      <w:tr w:rsidR="00054F2A" w:rsidRPr="00B953E4" w:rsidTr="00054F2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СТРАТЕГИЯ И МЕНЕДЖМЕНТ ПРОГРАММЫ</w:t>
            </w:r>
          </w:p>
          <w:p w:rsidR="00054F2A" w:rsidRPr="00B953E4" w:rsidRDefault="00054F2A" w:rsidP="00B953E4">
            <w:pPr>
              <w:pStyle w:val="a3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Стратегия </w:t>
            </w:r>
            <w:proofErr w:type="gramStart"/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  <w:proofErr w:type="gramEnd"/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учреждения</w:t>
            </w:r>
          </w:p>
          <w:p w:rsidR="00054F2A" w:rsidRPr="00B953E4" w:rsidRDefault="00054F2A" w:rsidP="00B9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F2A" w:rsidRPr="00B953E4" w:rsidRDefault="00054F2A" w:rsidP="00B95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Стратегия развития образовательного учреждения предусматривает (не предусматривает):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отдельных образовательных программ;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оценку перспектив развития образовательных рынков региона формулировку целей,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системы управления программой;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позиционирование программы на рынке образовательных услуг;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распределение зон ответственности между различными </w:t>
            </w: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структурами, принимающими</w:t>
            </w:r>
            <w:r w:rsidRPr="00B95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 в формировании и реализации образовательной программы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 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цели программы логически соотносятся (не соотносятся)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миссией и стратегией образовательного учреждения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 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Образовательные цели программы: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учитывают (не учитывают) особенности внутренней среды реализации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программы;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ориентированы (не ориентированы) на основных потребителей программы,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 т.ч. регионального и федерального рынка труда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 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КАЧЕСТВО СОДЕРЖАНИЯ ОБРАЗОВАНИЯ</w:t>
            </w:r>
          </w:p>
          <w:p w:rsidR="00054F2A" w:rsidRPr="00B953E4" w:rsidRDefault="00054F2A" w:rsidP="00B953E4">
            <w:pPr>
              <w:pStyle w:val="a3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 </w:t>
            </w:r>
            <w:r w:rsidR="004F754C"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 подготовки специалистов среднего звена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B00915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Колледж имеет </w:t>
            </w:r>
            <w:r w:rsidR="00054F2A"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действующую государственную аккредитацию</w:t>
            </w: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образовательных программ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 момент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учреждений региона, осуществляющих реализацию программ, подобных оцениваемой программе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представленных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в регионе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программы включает все учебные дисциплины, </w:t>
            </w:r>
            <w:r w:rsidR="004F754C"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профессиональные модули, практики, </w:t>
            </w: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необходимые для достижения заявленных целей (да/нет)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По завершении разработки, далее – после внесения любых изменений (дополнений), но не реже одного раза в год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Распределение всех видов практик по годам обучения соответствует  (не со-</w:t>
            </w:r>
            <w:proofErr w:type="gramEnd"/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ответствует) правильной логической последовательности изучения </w:t>
            </w:r>
            <w:r w:rsidR="004F754C" w:rsidRPr="00B953E4">
              <w:rPr>
                <w:rFonts w:ascii="Times New Roman" w:hAnsi="Times New Roman" w:cs="Times New Roman"/>
                <w:sz w:val="20"/>
                <w:szCs w:val="20"/>
              </w:rPr>
              <w:t>профессиональных модулей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Учебная нагрузка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сбалансирована (не сбалансирована).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Выполнимость учебной нагрузки гарантирована (не гарантирована):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учебным планом,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учетом при расчете нагрузки всех видов аудиторной и самостоятельной работы обучающихся,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адекватностью числа и периодичности экзаменов,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- поддержкой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в ходе обучения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способствует (не способствует) достижению студентами планируемых результатов обучения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Доля студентов программы, успешно прошедших процедуру сертификации квалификаций в процессе обучения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 момент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Доля студентов программы, сочетающих обучение в колледже с работой по профилю специальности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 момент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054F2A" w:rsidRPr="00B953E4" w:rsidTr="00054F2A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  Результаты</w:t>
            </w:r>
          </w:p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обучения по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программе соответствуют (не соответствуют) актуальным запросам рынка труда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результаты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обучения по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программе соответствуют (не соответствуют) планируемым результатам обучения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Отношение (в количестве) студентов, поступивших на программу и успешно закончивших программу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кол-во поступив-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ших</w:t>
            </w:r>
            <w:proofErr w:type="spell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/кол-во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окончивших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Из последнего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Более 80 % (менее 80 %) выпускников трудоустроены по  специальности в течение одного года и/или продолжают обучение по программам, способствующим развитию полученных профессиональных компетенций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Выпускники удовлетворены (не удовлетворены) результатами обучения (% удовлетворенности не менее 80)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Опрос (при необходимости выборочный)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Работодатели удовлетворены (не удовлетворены) результатами обучения (% удовлетворенности не менее 80)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Опрос (при необходимости </w:t>
            </w:r>
            <w:r w:rsidRPr="00B95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выборочный)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Доля контингента выпускников, работающих по профилю подготовки: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в регионе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вне региона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Предыдущий</w:t>
            </w:r>
          </w:p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выпуск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Не трудоустроены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Предыдущий</w:t>
            </w:r>
          </w:p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выпуск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Доля студентов программы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продолжавших обучение на программах в ВУЗах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Из последнего</w:t>
            </w:r>
          </w:p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</w:t>
            </w:r>
          </w:p>
          <w:p w:rsidR="00054F2A" w:rsidRPr="00B953E4" w:rsidRDefault="00054F2A" w:rsidP="00B953E4">
            <w:pPr>
              <w:pStyle w:val="a3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 Качество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кадрового преподавательского потенциала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компетентность преподавателей соответствует (не соответствует) потребностям программы и стандартам, заданным государством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оценок, наблюдение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При при</w:t>
            </w:r>
            <w:r w:rsidR="005B7C7A" w:rsidRPr="00B953E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 работу, дале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Процедуры, аттестации и мотивации преподавателей, применяемые в колледже, гарантируют (не гарантируют) соответствие компетентности, квалификации и практического опыта штатных преподавателей целям и требованиям программы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оценок, наблюдение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Доля преподавателей: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- полностью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удовлетворенных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кадровой политикой, реализуемой на уровне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программы;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- частично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удовлетворенных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кадровой политикой;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неудовлетворенных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 текущий момент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7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Внедрена (не внедрена) система клю</w:t>
            </w:r>
            <w:r w:rsidR="004F754C" w:rsidRPr="00B953E4">
              <w:rPr>
                <w:rFonts w:ascii="Times New Roman" w:hAnsi="Times New Roman" w:cs="Times New Roman"/>
                <w:sz w:val="20"/>
                <w:szCs w:val="20"/>
              </w:rPr>
              <w:t>чевых показателей эффективности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преподавательского состава,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связанная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с системой финансовой и нефинансовой мотивации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оценок, наблюдение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результаты процедуры комплексной оценки преподавательского состава: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уволены;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направлены на курсы повышения квалификации, с проведением последующей повторной процедуры комплексной оценки;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повышение в должности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последней</w:t>
            </w:r>
            <w:proofErr w:type="gramEnd"/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комплексной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Доля преподавателей: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- полностью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удовлетворенных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мотивации, действующей в образовательном учреждении;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- частично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удовлетворенных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мотивации;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неудовлетворенных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мотивации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 текущий момент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распределение возрастного состава штатных преподавателей: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до 30 лет;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- 31-45 лет;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- 46-55 лет;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- 56-70 лет;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более 70 лет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 текущий момент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B00915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3.2 Качество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информационно-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методического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процесса </w:t>
            </w:r>
            <w:proofErr w:type="gramStart"/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профессиональной</w:t>
            </w:r>
            <w:proofErr w:type="gramEnd"/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подготовки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материалы, используемые в учебном процессе: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соответствуют (не соответствуют) заявленным целям программы;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способствуют (не способствуют) достижению планируемых результатов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обучения;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обеспечивают (не обеспечивают) проведение всех видов занятий;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обеспечивают (не обеспечивают) проведение самостоятельной работы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По завершении разработки, далее – после внесения любых изменений (дополнений)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Количество мастер-классов, проводимых представителями работодателей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(и/или другими участниками профессионального сообщества)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За один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Учебный процесс обеспечен (не обеспечен) учебной литературой из основных списков программ дисциплин (на бумажных и (или) электронных носителях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rPr>
          <w:trHeight w:val="10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Доступ каждого обучающегося обеспечен (не обеспечен):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к библиотечным фондам;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к базам данных, используемым в учебном процессе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опрос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Фонды оценочных средств: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позволяют (не позволяют) оценивать степень достижения планируемых результатов обучения (заявленных в профессиональных компетенциях)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По завершении разработки, далее – после внесения любых изменений (дополнений)</w:t>
            </w: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Работа по улучшению учебно-методических материалов проводится регулярно (не регулярно)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F2A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F2A" w:rsidRPr="00B953E4" w:rsidRDefault="00054F2A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Работа по улучшению учебно-методических материалов учитывается (не учитывается) мнение:</w:t>
            </w:r>
          </w:p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работодателей;</w:t>
            </w:r>
          </w:p>
          <w:p w:rsidR="00054F2A" w:rsidRPr="00B953E4" w:rsidRDefault="00054F2A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обучающихся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F2A" w:rsidRPr="00B953E4" w:rsidRDefault="00054F2A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опрос, метод экспертных 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2A" w:rsidRPr="00B953E4" w:rsidRDefault="00054F2A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B00915">
        <w:trPr>
          <w:trHeight w:val="2586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3.3 Технологии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методики образовательной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Применяемые при реализации программы образовательные технологии, методики подготовки и проведения основных видов учебных занятий обеспечивают (не обеспечивают):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раскрытие содержания учебных дисциплин и профессиональных модулей);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тестирование, опрос, метод экспертных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4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По завершении разработки, далее – после внесения любых изменений (дополнений), но не реже одного раза в год</w:t>
            </w:r>
          </w:p>
        </w:tc>
      </w:tr>
      <w:tr w:rsidR="003E39A7" w:rsidRPr="00B953E4" w:rsidTr="00B00915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результативность проведения практик;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B00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соответствуют (не соответствуют) заявленным целям программы;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B00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способствуют (не способствуют) достижению планируемых результатов обучения;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B00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 строится так, чтобы обучающиеся могли (не могли) применять полученные знания на практике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B00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и теоретическое обучение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интегрированы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(да/нет), что увеличивает (уменьшает) готовность выпускников к трудоустройству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B00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Уровень требований, предъявляемых к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, при проведении экзаменов, позволяет (не позволяет) оценить сформированные компетенции.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B00915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3.4 Качество организации </w:t>
            </w:r>
            <w:proofErr w:type="gramStart"/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образовательного</w:t>
            </w:r>
            <w:proofErr w:type="gramEnd"/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процесса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Общая численность обучающихся, (чел.)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3E39A7" w:rsidRPr="00B953E4" w:rsidTr="00B00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Наполняемость учебных групп (чел. в гр.)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B00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Текущая успеваемость обучающихся (качество выполнения обязательных видов работ, предусмотренных рабочими программами)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Тестирование, метод экспертных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В колледже создана (не создана) система воспитательной работы, позволяющая формировать социально-личностные компетенции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тестирование, метод экспертных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воспитательной работы включает (не включает) психолого-педагогическую диагностику, позволяющую учитывать индивидуальные способности и склонности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воспитательной работы способствует (не способствует) процессу социализации и адаптации обучающихся из социально-уязвимых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слоѐв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rPr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rPr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Имеется (отсутствует) документированная система </w:t>
            </w:r>
            <w:r w:rsidRPr="00B95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рассмотрения обращений и жалоб обучающихся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rPr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rPr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осуществляется (не осуществляется) на постоянной основе;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оп-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рос, метод экспертных оценок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rPr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rPr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Обратная связь с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является (не является) частью политики колледжа по внутреннему обеспечению качества и гарантий качества образования;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способствует (не способствует) улучшению фактических результатов обучения и повышению гарантий качества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Студенческие сервисы на программном уровне являются (не являются) частью политики колледжа при поддержке студентов во время обучения, оказания им помощи в реализации способностей и для успешного освоения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E39A7" w:rsidRPr="00B953E4" w:rsidTr="00054F2A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 Качество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материально-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технического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 образовательного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Материально-технические ресурсы: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соответствуют (не соответствуют) образовательным целям;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оценок, наблюдение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-позволяют (не позволяют) формировать запланированные компетенции;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количество аудиторий достаточно (не достаточно) для осуществления учебного процесса;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количество аудиторий, имеющих современное оборудование, позволяющее эффективно использовать образовательные технологии;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оборудование аудиторий и подход к ним обеспечивает (не обеспечивает свободный доступ для людей с ограниченными физическими возможностями;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Библиотека: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располагает (не располагает) учебной, научной и периодической литературой, обеспечивающей эффективную реализацию содержания программы;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оценок, наблюдение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библиотечный фонд постоянно обновляется (да/нет);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читальный зал оснащен достаточным (не достаточным) количеством компьютеров;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студентам предоставляется (не предоставляется) бесплатный доступ в Интернет;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- часы работы и доступ к фондам согласованы (не </w:t>
            </w:r>
            <w:r w:rsidRPr="00B95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согласованы) с нуждами и потребностями студентов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Компьютерная информационная структура, оборудование и материально-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техническая база способствуют (не способствуют) формированию запланированных компетенций обучающихся: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лицензионное общесистемное и прикладное программное обеспечение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(операционная система, офисные программы);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Метод экспертных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оценок, наблюдение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локальные сети;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выход в Интернет;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-мультимедийные проекторы;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 Финансовые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Для реализации программы: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формируется (не формируется) бюджет;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контролируется (не контролируется) его исполнение;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контролируется (не контролируется) результативность использования выделяемых ресурсов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Процессы формирования и использования финансовых ресурсов являются (не являются) прозрачными для преподавателей, студентов, общественности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опрос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Финансовые ресурсы программы позволяют (не позволяют):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приобретать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необходимые для реализации программы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опрос, метод экспертных оценок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обслуживать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эксплуатировать материально-техническую базу и оборудование,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-обеспечивать учебный процесс преподавателями и сотрудниками с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высоким</w:t>
            </w:r>
            <w:proofErr w:type="gramEnd"/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уровнем квалификации и компетентности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3.7 Информационные ресурсы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ресурсы позволяют (не позволяют) создавать, хранить, доставлять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образовательный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контент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опрос, метод экспертных 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используются (не используются):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в процессах управления;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опрос, метод экспертных оценок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в планировании деятельности;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в процессе обеспечения электронного документооборота (в т.ч. для передачи и хранения отчетов сотрудников);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в системе контроля поручений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для ведения баз данных преподавателей и студентов,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для планирования учебного расписания;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для формирования учета нагрузки преподавателей;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для формирования учебных планов и программ дисциплин;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для организации обратной связи: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со студентами;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выпускниками;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работодателями,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 т.ч. для сбора информации о качестве преподавания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для информирования о программах (услугах), реализуемых колледжем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Прослеживается (да/нет) информационная открытость образовательного учреждения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опрос третьих лиц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3.8 Участие работодателей </w:t>
            </w:r>
            <w:proofErr w:type="gramStart"/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В реализации программы принимают (не принимают) участие работодатели что повышает (не повышает) практическую направленность обучения, позволяя программе гибко реагировать на изменения запросов и требований рынка труда и привлекать работодателей к формированию компетенций обучающихся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опрос, метод экспертных оценок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Работодатели оказывают (не оказывают) содействие в организации и проведении и практик студентов.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Политика колледжа поощряет (не поощряет) участие работодателей в образовательном процессе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Практика взаимодействия с работодателями носит (не носит) системный характер.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3.9 Оценка качества подготовки </w:t>
            </w:r>
            <w:proofErr w:type="gramStart"/>
            <w:r w:rsidRPr="00B9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поступающих</w:t>
            </w:r>
            <w:proofErr w:type="gramEnd"/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Оценка качества подготовки абитуриентов является (не является) частью политики колледжа по внутреннему обеспечению качества образования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работа:</w:t>
            </w:r>
          </w:p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носит (не носит) системный характер;</w:t>
            </w:r>
          </w:p>
          <w:p w:rsidR="003E39A7" w:rsidRPr="00B953E4" w:rsidRDefault="003E39A7" w:rsidP="00B95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Наблюдение, опрос третьих лиц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направлена</w:t>
            </w:r>
            <w:proofErr w:type="gramEnd"/>
            <w:r w:rsidRPr="00B953E4">
              <w:rPr>
                <w:rFonts w:ascii="Times New Roman" w:hAnsi="Times New Roman" w:cs="Times New Roman"/>
                <w:sz w:val="20"/>
                <w:szCs w:val="20"/>
              </w:rPr>
              <w:t xml:space="preserve"> (не направлена) на привлечение наиболее подготовленных и мотивированных абитуриентов;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39A7" w:rsidRPr="00B953E4" w:rsidTr="00054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A7" w:rsidRPr="00B953E4" w:rsidRDefault="003E39A7" w:rsidP="00B95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3E4">
              <w:rPr>
                <w:rFonts w:ascii="Times New Roman" w:hAnsi="Times New Roman" w:cs="Times New Roman"/>
                <w:sz w:val="20"/>
                <w:szCs w:val="20"/>
              </w:rPr>
              <w:t>- учитывает (не учитывает) местные, региональные и межрегиональные потребности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7" w:rsidRPr="00B953E4" w:rsidRDefault="003E39A7" w:rsidP="00B95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19B5" w:rsidRDefault="00ED19B5" w:rsidP="007E5A2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D19B5" w:rsidSect="0079193B">
          <w:pgSz w:w="16838" w:h="11906" w:orient="landscape"/>
          <w:pgMar w:top="426" w:right="1134" w:bottom="992" w:left="1134" w:header="709" w:footer="709" w:gutter="0"/>
          <w:cols w:space="708"/>
          <w:docGrid w:linePitch="360"/>
        </w:sectPr>
      </w:pPr>
    </w:p>
    <w:p w:rsidR="00ED19B5" w:rsidRPr="0079193B" w:rsidRDefault="00ED19B5" w:rsidP="00712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12344">
        <w:rPr>
          <w:rFonts w:ascii="Times New Roman" w:hAnsi="Times New Roman" w:cs="Times New Roman"/>
          <w:sz w:val="24"/>
          <w:szCs w:val="24"/>
        </w:rPr>
        <w:t>2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="00EF2063"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 АУ</w:t>
      </w:r>
      <w:r w:rsidR="00B00915" w:rsidRPr="0079193B">
        <w:rPr>
          <w:rFonts w:ascii="Times New Roman" w:hAnsi="Times New Roman" w:cs="Times New Roman"/>
          <w:b/>
          <w:bCs/>
          <w:sz w:val="24"/>
          <w:szCs w:val="24"/>
        </w:rPr>
        <w:t>ДИТОРНОГО (В Т.Ч. ПРАКТИЧЕСКОГО</w:t>
      </w:r>
      <w:r w:rsidR="00EF2063"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>ЗАНЯТИЯ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Дата посещения «___» ___________________ 20    г.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ФИО преподавателя, проводящего занятие 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79193B">
        <w:rPr>
          <w:rFonts w:ascii="Times New Roman" w:hAnsi="Times New Roman" w:cs="Times New Roman"/>
          <w:sz w:val="24"/>
          <w:szCs w:val="24"/>
        </w:rPr>
        <w:t>посещающего</w:t>
      </w:r>
      <w:proofErr w:type="gramEnd"/>
      <w:r w:rsidRPr="0079193B">
        <w:rPr>
          <w:rFonts w:ascii="Times New Roman" w:hAnsi="Times New Roman" w:cs="Times New Roman"/>
          <w:sz w:val="24"/>
          <w:szCs w:val="24"/>
        </w:rPr>
        <w:t xml:space="preserve"> занятие 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Цель посещения 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Учебная группа</w:t>
      </w:r>
      <w:r w:rsidR="00EF2063" w:rsidRPr="0079193B">
        <w:rPr>
          <w:rFonts w:ascii="Times New Roman" w:hAnsi="Times New Roman" w:cs="Times New Roman"/>
          <w:sz w:val="24"/>
          <w:szCs w:val="24"/>
        </w:rPr>
        <w:t xml:space="preserve">, спец., курс (ФИ </w:t>
      </w:r>
      <w:proofErr w:type="gramStart"/>
      <w:r w:rsidR="00EF2063" w:rsidRPr="0079193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F2063" w:rsidRPr="0079193B">
        <w:rPr>
          <w:rFonts w:ascii="Times New Roman" w:hAnsi="Times New Roman" w:cs="Times New Roman"/>
          <w:sz w:val="24"/>
          <w:szCs w:val="24"/>
        </w:rPr>
        <w:t>, спец., курс)</w:t>
      </w:r>
      <w:r w:rsidRPr="007919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Дисциплина</w:t>
      </w:r>
      <w:r w:rsidR="00EF2063" w:rsidRPr="0079193B">
        <w:rPr>
          <w:rFonts w:ascii="Times New Roman" w:hAnsi="Times New Roman" w:cs="Times New Roman"/>
          <w:sz w:val="24"/>
          <w:szCs w:val="24"/>
        </w:rPr>
        <w:t>, МДК, практика</w:t>
      </w:r>
      <w:r w:rsidRPr="0079193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EF2063" w:rsidRPr="0079193B">
        <w:rPr>
          <w:rFonts w:ascii="Times New Roman" w:hAnsi="Times New Roman" w:cs="Times New Roman"/>
          <w:sz w:val="24"/>
          <w:szCs w:val="24"/>
        </w:rPr>
        <w:t>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Тема занятия</w:t>
      </w:r>
      <w:r w:rsidR="00EF2063" w:rsidRPr="0079193B">
        <w:rPr>
          <w:rFonts w:ascii="Times New Roman" w:hAnsi="Times New Roman" w:cs="Times New Roman"/>
          <w:sz w:val="24"/>
          <w:szCs w:val="24"/>
        </w:rPr>
        <w:t xml:space="preserve"> (репертуар)</w:t>
      </w:r>
      <w:r w:rsidRPr="0079193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EF2063" w:rsidRPr="0079193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Вид занятия 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1.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 занятия. </w:t>
      </w:r>
      <w:r w:rsidRPr="0079193B">
        <w:rPr>
          <w:rFonts w:ascii="Times New Roman" w:hAnsi="Times New Roman" w:cs="Times New Roman"/>
          <w:sz w:val="24"/>
          <w:szCs w:val="24"/>
        </w:rPr>
        <w:t>Своевременность начала занятия. Готовность аудитории, оборудования. Проверка присутствующих.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2.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учебно-планирующей документации. </w:t>
      </w:r>
      <w:r w:rsidRPr="0079193B">
        <w:rPr>
          <w:rFonts w:ascii="Times New Roman" w:hAnsi="Times New Roman" w:cs="Times New Roman"/>
          <w:sz w:val="24"/>
          <w:szCs w:val="24"/>
        </w:rPr>
        <w:t>Наличие КТП, соответствие темы занятия КТП. Наличие и качество плана занятий. Качество дидактического материала, используемого при объяснении, закреплении и контроле.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3.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Опрос. </w:t>
      </w:r>
      <w:proofErr w:type="gramStart"/>
      <w:r w:rsidRPr="0079193B">
        <w:rPr>
          <w:rFonts w:ascii="Times New Roman" w:hAnsi="Times New Roman" w:cs="Times New Roman"/>
          <w:sz w:val="24"/>
          <w:szCs w:val="24"/>
        </w:rPr>
        <w:t xml:space="preserve">Форма опроса (устная, письменная, фронтальная, индивидуальная, </w:t>
      </w:r>
      <w:proofErr w:type="spellStart"/>
      <w:r w:rsidRPr="0079193B">
        <w:rPr>
          <w:rFonts w:ascii="Times New Roman" w:hAnsi="Times New Roman" w:cs="Times New Roman"/>
          <w:sz w:val="24"/>
          <w:szCs w:val="24"/>
        </w:rPr>
        <w:t>программи</w:t>
      </w:r>
      <w:proofErr w:type="spellEnd"/>
      <w:r w:rsidRPr="0079193B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193B">
        <w:rPr>
          <w:rFonts w:ascii="Times New Roman" w:hAnsi="Times New Roman" w:cs="Times New Roman"/>
          <w:sz w:val="24"/>
          <w:szCs w:val="24"/>
        </w:rPr>
        <w:t>рованный</w:t>
      </w:r>
      <w:proofErr w:type="spellEnd"/>
      <w:r w:rsidRPr="0079193B">
        <w:rPr>
          <w:rFonts w:ascii="Times New Roman" w:hAnsi="Times New Roman" w:cs="Times New Roman"/>
          <w:sz w:val="24"/>
          <w:szCs w:val="24"/>
        </w:rPr>
        <w:t xml:space="preserve"> опрос).</w:t>
      </w:r>
      <w:proofErr w:type="gramEnd"/>
      <w:r w:rsidRPr="0079193B">
        <w:rPr>
          <w:rFonts w:ascii="Times New Roman" w:hAnsi="Times New Roman" w:cs="Times New Roman"/>
          <w:sz w:val="24"/>
          <w:szCs w:val="24"/>
        </w:rPr>
        <w:t xml:space="preserve"> Использование межпредметных связей при опросе. 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Подведение итогов контроля знаний студентов, объективность выставленных оценок.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4.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Сообщение новых знаний. </w:t>
      </w:r>
      <w:r w:rsidRPr="0079193B">
        <w:rPr>
          <w:rFonts w:ascii="Times New Roman" w:hAnsi="Times New Roman" w:cs="Times New Roman"/>
          <w:sz w:val="24"/>
          <w:szCs w:val="24"/>
        </w:rPr>
        <w:t>Формы изложения материала (лекция, беседа, семинар).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Создание проблемных ситуаций. Применение программированных методов обучения, использование опорных конспектов. Научность, систематичность, доступность, связь с современностью.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5.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Закрепление материала. </w:t>
      </w:r>
      <w:r w:rsidRPr="0079193B">
        <w:rPr>
          <w:rFonts w:ascii="Times New Roman" w:hAnsi="Times New Roman" w:cs="Times New Roman"/>
          <w:sz w:val="24"/>
          <w:szCs w:val="24"/>
        </w:rPr>
        <w:t>Форма закрепления (фронтально с помощью постановки проблемных вопросов, с использованием дидактического материала). Проводилось ли поэтапное закрепление материала.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6.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Задание на дом. </w:t>
      </w:r>
      <w:r w:rsidRPr="0079193B">
        <w:rPr>
          <w:rFonts w:ascii="Times New Roman" w:hAnsi="Times New Roman" w:cs="Times New Roman"/>
          <w:sz w:val="24"/>
          <w:szCs w:val="24"/>
        </w:rPr>
        <w:t>Доступность, четкость, своевременность.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7.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 и личные качества преподавателя. </w:t>
      </w:r>
      <w:r w:rsidRPr="0079193B">
        <w:rPr>
          <w:rFonts w:ascii="Times New Roman" w:hAnsi="Times New Roman" w:cs="Times New Roman"/>
          <w:sz w:val="24"/>
          <w:szCs w:val="24"/>
        </w:rPr>
        <w:t>Подготовленность преподавателя.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Степень реализации поставленных целей занятия. Осуществление обратной связи со студентами. Рациональность использования времени занятия. Внешний вид, культура, речь, педагогический такт.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8.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 студентов. </w:t>
      </w:r>
      <w:r w:rsidRPr="0079193B">
        <w:rPr>
          <w:rFonts w:ascii="Times New Roman" w:hAnsi="Times New Roman" w:cs="Times New Roman"/>
          <w:sz w:val="24"/>
          <w:szCs w:val="24"/>
        </w:rPr>
        <w:t>Степень активности и уровень работоспособности. Наличие интереса к учебе, навыки самостоятельной работы, организованность и дисциплинированность.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9.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Выводы. </w:t>
      </w:r>
      <w:r w:rsidRPr="0079193B">
        <w:rPr>
          <w:rFonts w:ascii="Times New Roman" w:hAnsi="Times New Roman" w:cs="Times New Roman"/>
          <w:sz w:val="24"/>
          <w:szCs w:val="24"/>
        </w:rPr>
        <w:t>Достигнуты ли цели занятия. Правильность построения занятия с методической точки зрения.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193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193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193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10.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Фактор положительного опыта. </w:t>
      </w:r>
      <w:r w:rsidRPr="0079193B">
        <w:rPr>
          <w:rFonts w:ascii="Times New Roman" w:hAnsi="Times New Roman" w:cs="Times New Roman"/>
          <w:sz w:val="24"/>
          <w:szCs w:val="24"/>
        </w:rPr>
        <w:t>Описание удачного приема учебно-воспитательной работы с целью обобщения и распространения передового педагогического опыта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11.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>Недостатки.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 xml:space="preserve">12. </w:t>
      </w:r>
      <w:r w:rsidRPr="0079193B">
        <w:rPr>
          <w:rFonts w:ascii="Times New Roman" w:hAnsi="Times New Roman" w:cs="Times New Roman"/>
          <w:b/>
          <w:bCs/>
          <w:sz w:val="24"/>
          <w:szCs w:val="24"/>
        </w:rPr>
        <w:t>Предложения.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Подпись преподавателя, проводившего занятие </w:t>
      </w:r>
      <w:r w:rsidRPr="0079193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b/>
          <w:bCs/>
          <w:sz w:val="24"/>
          <w:szCs w:val="24"/>
        </w:rPr>
        <w:t xml:space="preserve">Подпись преподавателя, посетившего занятие </w:t>
      </w:r>
      <w:r w:rsidRPr="0079193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«___» _____________________ 20   г.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19B5" w:rsidRPr="009A3077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193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79193B">
        <w:rPr>
          <w:rFonts w:ascii="Times New Roman" w:hAnsi="Times New Roman" w:cs="Times New Roman"/>
          <w:bCs/>
          <w:sz w:val="24"/>
          <w:szCs w:val="24"/>
        </w:rPr>
        <w:t>3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193B">
        <w:rPr>
          <w:rFonts w:ascii="Times New Roman" w:hAnsi="Times New Roman" w:cs="Times New Roman"/>
          <w:bCs/>
          <w:sz w:val="24"/>
          <w:szCs w:val="24"/>
        </w:rPr>
        <w:t>Справка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193B">
        <w:rPr>
          <w:rFonts w:ascii="Times New Roman" w:hAnsi="Times New Roman" w:cs="Times New Roman"/>
          <w:bCs/>
          <w:sz w:val="24"/>
          <w:szCs w:val="24"/>
        </w:rPr>
        <w:t>по результатам анализа внутренней оценки качества образования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193B">
        <w:rPr>
          <w:rFonts w:ascii="Times New Roman" w:hAnsi="Times New Roman" w:cs="Times New Roman"/>
          <w:bCs/>
          <w:sz w:val="24"/>
          <w:szCs w:val="24"/>
        </w:rPr>
        <w:t>в ГБ</w:t>
      </w:r>
      <w:r w:rsidR="003E39A7" w:rsidRPr="0079193B">
        <w:rPr>
          <w:rFonts w:ascii="Times New Roman" w:hAnsi="Times New Roman" w:cs="Times New Roman"/>
          <w:bCs/>
          <w:sz w:val="24"/>
          <w:szCs w:val="24"/>
        </w:rPr>
        <w:t>П</w:t>
      </w:r>
      <w:r w:rsidRPr="0079193B">
        <w:rPr>
          <w:rFonts w:ascii="Times New Roman" w:hAnsi="Times New Roman" w:cs="Times New Roman"/>
          <w:bCs/>
          <w:sz w:val="24"/>
          <w:szCs w:val="24"/>
        </w:rPr>
        <w:t>ОУ «Орский колледж искусств»</w:t>
      </w: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19B5" w:rsidRPr="0079193B" w:rsidRDefault="00ED19B5" w:rsidP="00ED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2552"/>
        <w:gridCol w:w="6202"/>
      </w:tblGrid>
      <w:tr w:rsidR="00ED19B5" w:rsidRPr="0079193B" w:rsidTr="008C51A7">
        <w:tc>
          <w:tcPr>
            <w:tcW w:w="817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Цель анализа</w:t>
            </w:r>
          </w:p>
        </w:tc>
        <w:tc>
          <w:tcPr>
            <w:tcW w:w="6202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5" w:rsidRPr="0079193B" w:rsidTr="008C51A7">
        <w:tc>
          <w:tcPr>
            <w:tcW w:w="817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</w:t>
            </w:r>
          </w:p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5" w:rsidRPr="0079193B" w:rsidTr="008C51A7">
        <w:tc>
          <w:tcPr>
            <w:tcW w:w="817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</w:t>
            </w:r>
            <w:proofErr w:type="gramStart"/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</w:t>
            </w:r>
            <w:proofErr w:type="gramEnd"/>
          </w:p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</w:p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5" w:rsidRPr="0079193B" w:rsidTr="008C51A7">
        <w:tc>
          <w:tcPr>
            <w:tcW w:w="817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Работа, проведенная в процессе анализа</w:t>
            </w:r>
          </w:p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учебных занятий, изучение учебной документации, состоялось собеседование, проведено тестирование  (указать</w:t>
            </w:r>
            <w:proofErr w:type="gramEnd"/>
          </w:p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какое).</w:t>
            </w:r>
          </w:p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5" w:rsidRPr="0079193B" w:rsidTr="008C51A7">
        <w:tc>
          <w:tcPr>
            <w:tcW w:w="817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анализа</w:t>
            </w:r>
          </w:p>
        </w:tc>
        <w:tc>
          <w:tcPr>
            <w:tcW w:w="6202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5" w:rsidRPr="0079193B" w:rsidTr="008C51A7">
        <w:tc>
          <w:tcPr>
            <w:tcW w:w="817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Выводы</w:t>
            </w:r>
          </w:p>
        </w:tc>
        <w:tc>
          <w:tcPr>
            <w:tcW w:w="6202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5" w:rsidRPr="0079193B" w:rsidTr="008C51A7">
        <w:tc>
          <w:tcPr>
            <w:tcW w:w="817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и</w:t>
            </w:r>
          </w:p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</w:t>
            </w:r>
          </w:p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B5" w:rsidRPr="0079193B" w:rsidTr="008C51A7">
        <w:tc>
          <w:tcPr>
            <w:tcW w:w="817" w:type="dxa"/>
          </w:tcPr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обратной связи и</w:t>
            </w:r>
          </w:p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диалога </w:t>
            </w:r>
            <w:proofErr w:type="gramStart"/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между</w:t>
            </w:r>
            <w:proofErr w:type="gramEnd"/>
          </w:p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персоналом</w:t>
            </w:r>
          </w:p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ED19B5" w:rsidRPr="0079193B" w:rsidRDefault="00ED19B5" w:rsidP="008C5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93B">
              <w:rPr>
                <w:rFonts w:ascii="Times New Roman" w:hAnsi="Times New Roman" w:cs="Times New Roman"/>
                <w:bCs/>
                <w:sz w:val="24"/>
                <w:szCs w:val="24"/>
              </w:rPr>
              <w:t>(указать где: на заседании ПЦК, педсовете, индивидуально)</w:t>
            </w:r>
          </w:p>
          <w:p w:rsidR="00ED19B5" w:rsidRPr="0079193B" w:rsidRDefault="00ED19B5" w:rsidP="008C5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9B5" w:rsidRPr="0079193B" w:rsidRDefault="00ED19B5" w:rsidP="00ED19B5">
      <w:pPr>
        <w:rPr>
          <w:rFonts w:ascii="Times New Roman" w:hAnsi="Times New Roman" w:cs="Times New Roman"/>
          <w:sz w:val="24"/>
          <w:szCs w:val="24"/>
        </w:rPr>
      </w:pPr>
    </w:p>
    <w:p w:rsidR="00ED19B5" w:rsidRPr="0079193B" w:rsidRDefault="00ED19B5" w:rsidP="00ED19B5">
      <w:pPr>
        <w:rPr>
          <w:rFonts w:ascii="Times New Roman" w:hAnsi="Times New Roman" w:cs="Times New Roman"/>
          <w:sz w:val="24"/>
          <w:szCs w:val="24"/>
        </w:rPr>
      </w:pPr>
    </w:p>
    <w:p w:rsidR="00ED19B5" w:rsidRPr="0079193B" w:rsidRDefault="00ED19B5" w:rsidP="00ED19B5">
      <w:pPr>
        <w:rPr>
          <w:rFonts w:ascii="Times New Roman" w:hAnsi="Times New Roman" w:cs="Times New Roman"/>
          <w:sz w:val="24"/>
          <w:szCs w:val="24"/>
        </w:rPr>
      </w:pPr>
      <w:r w:rsidRPr="0079193B">
        <w:rPr>
          <w:rFonts w:ascii="Times New Roman" w:hAnsi="Times New Roman" w:cs="Times New Roman"/>
          <w:sz w:val="24"/>
          <w:szCs w:val="24"/>
        </w:rPr>
        <w:t>«___»___________20__г. Ответственный за составление справки:</w:t>
      </w:r>
    </w:p>
    <w:p w:rsidR="00ED19B5" w:rsidRPr="0079193B" w:rsidRDefault="00ED19B5" w:rsidP="007E5A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19B5" w:rsidRPr="0079193B" w:rsidSect="00ED19B5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6E" w:rsidRDefault="00792A6E" w:rsidP="00054F2A">
      <w:pPr>
        <w:spacing w:after="0" w:line="240" w:lineRule="auto"/>
      </w:pPr>
      <w:r>
        <w:separator/>
      </w:r>
    </w:p>
  </w:endnote>
  <w:endnote w:type="continuationSeparator" w:id="1">
    <w:p w:rsidR="00792A6E" w:rsidRDefault="00792A6E" w:rsidP="0005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148455"/>
      <w:docPartObj>
        <w:docPartGallery w:val="Page Numbers (Bottom of Page)"/>
        <w:docPartUnique/>
      </w:docPartObj>
    </w:sdtPr>
    <w:sdtContent>
      <w:p w:rsidR="00712344" w:rsidRDefault="00EF58F2">
        <w:pPr>
          <w:pStyle w:val="a9"/>
          <w:jc w:val="right"/>
        </w:pPr>
        <w:r>
          <w:fldChar w:fldCharType="begin"/>
        </w:r>
        <w:r w:rsidR="00712344">
          <w:instrText>PAGE   \* MERGEFORMAT</w:instrText>
        </w:r>
        <w:r>
          <w:fldChar w:fldCharType="separate"/>
        </w:r>
        <w:r w:rsidR="000B7D62">
          <w:rPr>
            <w:noProof/>
          </w:rPr>
          <w:t>5</w:t>
        </w:r>
        <w:r>
          <w:fldChar w:fldCharType="end"/>
        </w:r>
      </w:p>
    </w:sdtContent>
  </w:sdt>
  <w:p w:rsidR="00712344" w:rsidRDefault="007123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6E" w:rsidRDefault="00792A6E" w:rsidP="00054F2A">
      <w:pPr>
        <w:spacing w:after="0" w:line="240" w:lineRule="auto"/>
      </w:pPr>
      <w:r>
        <w:separator/>
      </w:r>
    </w:p>
  </w:footnote>
  <w:footnote w:type="continuationSeparator" w:id="1">
    <w:p w:rsidR="00792A6E" w:rsidRDefault="00792A6E" w:rsidP="00054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86FCE"/>
    <w:multiLevelType w:val="multilevel"/>
    <w:tmpl w:val="ADE24C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7"/>
      <w:numFmt w:val="decimal"/>
      <w:isLgl/>
      <w:lvlText w:val="%1.%2."/>
      <w:lvlJc w:val="left"/>
      <w:pPr>
        <w:ind w:left="592" w:hanging="45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">
    <w:nsid w:val="4E9F66F9"/>
    <w:multiLevelType w:val="hybridMultilevel"/>
    <w:tmpl w:val="FEF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8C2"/>
    <w:rsid w:val="00054F2A"/>
    <w:rsid w:val="000B7D62"/>
    <w:rsid w:val="000C5380"/>
    <w:rsid w:val="00130C37"/>
    <w:rsid w:val="00165BFB"/>
    <w:rsid w:val="00183B24"/>
    <w:rsid w:val="001A55AD"/>
    <w:rsid w:val="001C18FA"/>
    <w:rsid w:val="002E05CB"/>
    <w:rsid w:val="003C48C0"/>
    <w:rsid w:val="003E02D6"/>
    <w:rsid w:val="003E39A7"/>
    <w:rsid w:val="00476A2D"/>
    <w:rsid w:val="004C6C64"/>
    <w:rsid w:val="004F754C"/>
    <w:rsid w:val="005B7C7A"/>
    <w:rsid w:val="00643926"/>
    <w:rsid w:val="006B7C76"/>
    <w:rsid w:val="006C3324"/>
    <w:rsid w:val="00712344"/>
    <w:rsid w:val="0079193B"/>
    <w:rsid w:val="00792A6E"/>
    <w:rsid w:val="007E5A20"/>
    <w:rsid w:val="008C51A7"/>
    <w:rsid w:val="00923DA2"/>
    <w:rsid w:val="00943B39"/>
    <w:rsid w:val="00A73A48"/>
    <w:rsid w:val="00AA418C"/>
    <w:rsid w:val="00AA442C"/>
    <w:rsid w:val="00AB3F97"/>
    <w:rsid w:val="00AE689D"/>
    <w:rsid w:val="00B00915"/>
    <w:rsid w:val="00B37F9A"/>
    <w:rsid w:val="00B74F02"/>
    <w:rsid w:val="00B953E4"/>
    <w:rsid w:val="00BA7587"/>
    <w:rsid w:val="00CD14E2"/>
    <w:rsid w:val="00D138C2"/>
    <w:rsid w:val="00D32E95"/>
    <w:rsid w:val="00D468CC"/>
    <w:rsid w:val="00D54258"/>
    <w:rsid w:val="00DA1B2D"/>
    <w:rsid w:val="00E317AA"/>
    <w:rsid w:val="00E67515"/>
    <w:rsid w:val="00E678D1"/>
    <w:rsid w:val="00E67984"/>
    <w:rsid w:val="00ED19B5"/>
    <w:rsid w:val="00EF2063"/>
    <w:rsid w:val="00EF58F2"/>
    <w:rsid w:val="00F0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8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A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5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4F2A"/>
  </w:style>
  <w:style w:type="paragraph" w:styleId="a9">
    <w:name w:val="footer"/>
    <w:basedOn w:val="a"/>
    <w:link w:val="aa"/>
    <w:uiPriority w:val="99"/>
    <w:unhideWhenUsed/>
    <w:rsid w:val="0005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4F2A"/>
  </w:style>
  <w:style w:type="table" w:customStyle="1" w:styleId="1">
    <w:name w:val="Сетка таблицы1"/>
    <w:basedOn w:val="a1"/>
    <w:next w:val="a6"/>
    <w:uiPriority w:val="59"/>
    <w:rsid w:val="00643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476A2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2B46-E3D8-4F5A-8771-37A91374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5185</Words>
  <Characters>29557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27</cp:revision>
  <cp:lastPrinted>2014-10-17T03:44:00Z</cp:lastPrinted>
  <dcterms:created xsi:type="dcterms:W3CDTF">2014-05-28T03:31:00Z</dcterms:created>
  <dcterms:modified xsi:type="dcterms:W3CDTF">2019-10-17T17:36:00Z</dcterms:modified>
</cp:coreProperties>
</file>