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b/>
          <w:bCs/>
          <w:kern w:val="1"/>
          <w:sz w:val="20"/>
          <w:szCs w:val="20"/>
          <w:lang w:eastAsia="zh-CN"/>
        </w:rPr>
      </w:pPr>
      <w:r w:rsidRPr="00B76C0E">
        <w:rPr>
          <w:rFonts w:eastAsia="SimSun"/>
          <w:b/>
          <w:bCs/>
          <w:kern w:val="1"/>
          <w:sz w:val="20"/>
          <w:szCs w:val="20"/>
          <w:lang w:eastAsia="zh-CN"/>
        </w:rPr>
        <w:t>МИНИСТЕРСТВО КУЛЬТУРЫ ОРЕНБУРГСКОЙ ОБЛАСТИ</w:t>
      </w: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b/>
          <w:bCs/>
          <w:kern w:val="1"/>
          <w:sz w:val="20"/>
          <w:szCs w:val="20"/>
          <w:lang w:eastAsia="zh-CN"/>
        </w:rPr>
      </w:pPr>
    </w:p>
    <w:p w:rsidR="00B76C0E" w:rsidRPr="00B76C0E" w:rsidRDefault="00B76C0E" w:rsidP="00FE0701">
      <w:pPr>
        <w:suppressAutoHyphens/>
        <w:spacing w:line="100" w:lineRule="atLeast"/>
        <w:jc w:val="center"/>
        <w:rPr>
          <w:rFonts w:eastAsia="SimSun"/>
          <w:b/>
          <w:bCs/>
          <w:kern w:val="1"/>
          <w:sz w:val="20"/>
          <w:szCs w:val="20"/>
          <w:lang w:eastAsia="zh-CN"/>
        </w:rPr>
      </w:pPr>
      <w:r w:rsidRPr="00B76C0E">
        <w:rPr>
          <w:rFonts w:eastAsia="SimSun"/>
          <w:b/>
          <w:bCs/>
          <w:kern w:val="1"/>
          <w:sz w:val="20"/>
          <w:szCs w:val="20"/>
          <w:lang w:eastAsia="zh-CN"/>
        </w:rPr>
        <w:t>ГОСУДАРСТВЕННОЕ БЮДЖЕТНОЕ ПРОФЕССИОНАЛЬНОЕ ОБРАЗОВАТЕЛЬНОЕ УЧРЕЖДЕНИЕ</w:t>
      </w: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b/>
          <w:bCs/>
          <w:kern w:val="1"/>
          <w:sz w:val="20"/>
          <w:szCs w:val="20"/>
          <w:lang w:eastAsia="zh-CN"/>
        </w:rPr>
      </w:pPr>
      <w:r w:rsidRPr="00B76C0E">
        <w:rPr>
          <w:rFonts w:eastAsia="SimSun"/>
          <w:b/>
          <w:bCs/>
          <w:kern w:val="1"/>
          <w:sz w:val="20"/>
          <w:szCs w:val="20"/>
          <w:lang w:eastAsia="zh-CN"/>
        </w:rPr>
        <w:t>«ОРСКИЙ КОЛЛЕДЖ ИСКУССТВ»</w:t>
      </w: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b/>
          <w:bCs/>
          <w:kern w:val="1"/>
          <w:sz w:val="20"/>
          <w:szCs w:val="20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rPr>
          <w:rFonts w:eastAsia="SimSun"/>
          <w:kern w:val="1"/>
          <w:u w:val="single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rPr>
          <w:rFonts w:eastAsia="SimSun"/>
          <w:kern w:val="1"/>
          <w:u w:val="single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rPr>
          <w:rFonts w:eastAsia="SimSun"/>
          <w:kern w:val="1"/>
          <w:u w:val="single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rPr>
          <w:rFonts w:eastAsia="SimSun"/>
          <w:kern w:val="1"/>
          <w:u w:val="single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rPr>
          <w:rFonts w:eastAsia="SimSun"/>
          <w:kern w:val="1"/>
          <w:u w:val="single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bCs/>
          <w:kern w:val="1"/>
          <w:sz w:val="20"/>
          <w:szCs w:val="20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b/>
          <w:bCs/>
          <w:kern w:val="1"/>
          <w:sz w:val="20"/>
          <w:szCs w:val="20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b/>
          <w:bCs/>
          <w:kern w:val="1"/>
          <w:sz w:val="20"/>
          <w:szCs w:val="20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kern w:val="1"/>
          <w:sz w:val="20"/>
          <w:szCs w:val="20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rPr>
          <w:rFonts w:eastAsia="SimSun"/>
          <w:kern w:val="1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rPr>
          <w:rFonts w:eastAsia="SimSun"/>
          <w:kern w:val="1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rPr>
          <w:rFonts w:eastAsia="SimSun"/>
          <w:kern w:val="1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kern w:val="1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kern w:val="1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kern w:val="1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b/>
          <w:bCs/>
          <w:kern w:val="1"/>
          <w:sz w:val="52"/>
          <w:szCs w:val="52"/>
          <w:lang w:eastAsia="zh-CN"/>
        </w:rPr>
      </w:pPr>
      <w:r w:rsidRPr="00B76C0E">
        <w:rPr>
          <w:rFonts w:eastAsia="SimSun"/>
          <w:b/>
          <w:bCs/>
          <w:kern w:val="1"/>
          <w:sz w:val="52"/>
          <w:szCs w:val="52"/>
          <w:lang w:eastAsia="zh-CN"/>
        </w:rPr>
        <w:t>ПОЛОЖЕНИЕ</w:t>
      </w: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b/>
          <w:bCs/>
          <w:kern w:val="1"/>
          <w:sz w:val="36"/>
          <w:szCs w:val="36"/>
          <w:lang w:eastAsia="zh-CN"/>
        </w:rPr>
      </w:pPr>
    </w:p>
    <w:p w:rsidR="00B76C0E" w:rsidRPr="00B76C0E" w:rsidRDefault="00E41CAD" w:rsidP="00B76C0E">
      <w:pPr>
        <w:suppressAutoHyphens/>
        <w:spacing w:line="100" w:lineRule="atLeast"/>
        <w:jc w:val="center"/>
        <w:rPr>
          <w:rFonts w:eastAsia="SimSun"/>
          <w:b/>
          <w:bCs/>
          <w:kern w:val="1"/>
          <w:sz w:val="32"/>
          <w:szCs w:val="32"/>
          <w:lang w:eastAsia="zh-CN"/>
        </w:rPr>
      </w:pPr>
      <w:r>
        <w:rPr>
          <w:rFonts w:eastAsia="SimSun"/>
          <w:b/>
          <w:bCs/>
          <w:kern w:val="1"/>
          <w:sz w:val="32"/>
          <w:szCs w:val="32"/>
          <w:lang w:eastAsia="zh-CN"/>
        </w:rPr>
        <w:t>о проведении</w:t>
      </w:r>
      <w:r w:rsidR="00B76C0E" w:rsidRPr="00B76C0E">
        <w:rPr>
          <w:rFonts w:eastAsia="SimSun"/>
          <w:b/>
          <w:bCs/>
          <w:kern w:val="1"/>
          <w:sz w:val="32"/>
          <w:szCs w:val="32"/>
          <w:lang w:eastAsia="zh-CN"/>
        </w:rPr>
        <w:t xml:space="preserve"> Всероссийского конкурса </w:t>
      </w:r>
      <w:r>
        <w:rPr>
          <w:rFonts w:eastAsia="SimSun"/>
          <w:b/>
          <w:bCs/>
          <w:kern w:val="1"/>
          <w:sz w:val="32"/>
          <w:szCs w:val="32"/>
          <w:lang w:eastAsia="zh-CN"/>
        </w:rPr>
        <w:t>академического пения</w:t>
      </w:r>
    </w:p>
    <w:p w:rsidR="00B76C0E" w:rsidRPr="00067830" w:rsidRDefault="00B76C0E" w:rsidP="00B76C0E">
      <w:pPr>
        <w:suppressAutoHyphens/>
        <w:spacing w:line="100" w:lineRule="atLeast"/>
        <w:jc w:val="center"/>
        <w:rPr>
          <w:rFonts w:eastAsia="SimSun"/>
          <w:b/>
          <w:bCs/>
          <w:kern w:val="1"/>
          <w:sz w:val="52"/>
          <w:szCs w:val="52"/>
          <w:lang w:eastAsia="zh-CN"/>
        </w:rPr>
      </w:pPr>
      <w:r w:rsidRPr="00B76C0E">
        <w:rPr>
          <w:rFonts w:eastAsia="SimSun"/>
          <w:b/>
          <w:bCs/>
          <w:kern w:val="1"/>
          <w:sz w:val="52"/>
          <w:szCs w:val="52"/>
          <w:lang w:eastAsia="zh-CN"/>
        </w:rPr>
        <w:t>«</w:t>
      </w:r>
      <w:r w:rsidR="00466B4B">
        <w:rPr>
          <w:rFonts w:eastAsia="SimSun"/>
          <w:b/>
          <w:bCs/>
          <w:kern w:val="1"/>
          <w:sz w:val="52"/>
          <w:szCs w:val="52"/>
          <w:lang w:eastAsia="zh-CN"/>
        </w:rPr>
        <w:t>Живой звук</w:t>
      </w:r>
      <w:r w:rsidRPr="00B76C0E">
        <w:rPr>
          <w:rFonts w:eastAsia="SimSun"/>
          <w:b/>
          <w:bCs/>
          <w:kern w:val="1"/>
          <w:sz w:val="52"/>
          <w:szCs w:val="52"/>
          <w:lang w:eastAsia="zh-CN"/>
        </w:rPr>
        <w:t>»</w:t>
      </w:r>
    </w:p>
    <w:p w:rsidR="00B76C0E" w:rsidRPr="00E17EA4" w:rsidRDefault="00B76C0E" w:rsidP="00B76C0E">
      <w:pPr>
        <w:suppressAutoHyphens/>
        <w:spacing w:line="100" w:lineRule="atLeast"/>
        <w:jc w:val="center"/>
        <w:rPr>
          <w:rFonts w:eastAsia="SimSun"/>
          <w:kern w:val="1"/>
          <w:lang w:eastAsia="zh-CN"/>
        </w:rPr>
      </w:pPr>
      <w:r w:rsidRPr="00E17EA4">
        <w:rPr>
          <w:rFonts w:eastAsia="SimSun"/>
          <w:b/>
          <w:bCs/>
          <w:kern w:val="1"/>
          <w:sz w:val="28"/>
          <w:szCs w:val="28"/>
          <w:lang w:eastAsia="zh-CN"/>
        </w:rPr>
        <w:t>(</w:t>
      </w:r>
      <w:r w:rsidR="00A26648" w:rsidRPr="00E17EA4">
        <w:rPr>
          <w:rFonts w:eastAsia="SimSun"/>
          <w:b/>
          <w:bCs/>
          <w:kern w:val="1"/>
          <w:sz w:val="28"/>
          <w:szCs w:val="28"/>
          <w:lang w:eastAsia="zh-CN"/>
        </w:rPr>
        <w:t>24</w:t>
      </w:r>
      <w:r w:rsidR="00FE0701" w:rsidRPr="00E17EA4">
        <w:rPr>
          <w:rFonts w:eastAsia="SimSun"/>
          <w:b/>
          <w:bCs/>
          <w:kern w:val="1"/>
          <w:sz w:val="28"/>
          <w:szCs w:val="28"/>
          <w:lang w:eastAsia="zh-CN"/>
        </w:rPr>
        <w:t xml:space="preserve"> – </w:t>
      </w:r>
      <w:r w:rsidR="00A26648" w:rsidRPr="00E17EA4">
        <w:rPr>
          <w:rFonts w:eastAsia="SimSun"/>
          <w:b/>
          <w:bCs/>
          <w:kern w:val="1"/>
          <w:sz w:val="28"/>
          <w:szCs w:val="28"/>
          <w:lang w:eastAsia="zh-CN"/>
        </w:rPr>
        <w:t>27марта</w:t>
      </w:r>
      <w:r w:rsidRPr="00E17EA4">
        <w:rPr>
          <w:rFonts w:eastAsia="SimSun"/>
          <w:b/>
          <w:bCs/>
          <w:kern w:val="1"/>
          <w:sz w:val="28"/>
          <w:szCs w:val="28"/>
          <w:lang w:eastAsia="zh-CN"/>
        </w:rPr>
        <w:t xml:space="preserve"> 2022 года)</w:t>
      </w: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kern w:val="1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kern w:val="1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kern w:val="1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kern w:val="1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kern w:val="1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kern w:val="1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kern w:val="1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kern w:val="1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kern w:val="1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kern w:val="1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kern w:val="1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kern w:val="1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kern w:val="1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kern w:val="1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kern w:val="1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kern w:val="1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kern w:val="1"/>
          <w:lang w:eastAsia="zh-CN"/>
        </w:rPr>
      </w:pPr>
    </w:p>
    <w:p w:rsidR="005B20B7" w:rsidRDefault="005B20B7" w:rsidP="00B76C0E">
      <w:pPr>
        <w:suppressAutoHyphens/>
        <w:spacing w:line="100" w:lineRule="atLeast"/>
        <w:jc w:val="center"/>
        <w:rPr>
          <w:b/>
          <w:bCs/>
          <w:kern w:val="1"/>
          <w:lang w:eastAsia="zh-CN"/>
        </w:rPr>
      </w:pPr>
    </w:p>
    <w:p w:rsidR="005B20B7" w:rsidRDefault="005B20B7" w:rsidP="00B76C0E">
      <w:pPr>
        <w:suppressAutoHyphens/>
        <w:spacing w:line="100" w:lineRule="atLeast"/>
        <w:jc w:val="center"/>
        <w:rPr>
          <w:b/>
          <w:bCs/>
          <w:kern w:val="1"/>
          <w:lang w:eastAsia="zh-CN"/>
        </w:rPr>
      </w:pPr>
    </w:p>
    <w:p w:rsidR="00FE0701" w:rsidRDefault="00FE0701" w:rsidP="00B76C0E">
      <w:pPr>
        <w:suppressAutoHyphens/>
        <w:spacing w:line="100" w:lineRule="atLeast"/>
        <w:jc w:val="center"/>
        <w:rPr>
          <w:b/>
          <w:bCs/>
          <w:kern w:val="1"/>
          <w:lang w:eastAsia="zh-CN"/>
        </w:rPr>
      </w:pPr>
    </w:p>
    <w:p w:rsidR="00FE0701" w:rsidRDefault="00FE0701" w:rsidP="00B76C0E">
      <w:pPr>
        <w:suppressAutoHyphens/>
        <w:spacing w:line="100" w:lineRule="atLeast"/>
        <w:jc w:val="center"/>
        <w:rPr>
          <w:b/>
          <w:bCs/>
          <w:kern w:val="1"/>
          <w:lang w:eastAsia="zh-CN"/>
        </w:rPr>
      </w:pPr>
    </w:p>
    <w:p w:rsidR="00FE0701" w:rsidRDefault="00FE0701" w:rsidP="00B76C0E">
      <w:pPr>
        <w:suppressAutoHyphens/>
        <w:spacing w:line="100" w:lineRule="atLeast"/>
        <w:jc w:val="center"/>
        <w:rPr>
          <w:b/>
          <w:bCs/>
          <w:kern w:val="1"/>
          <w:lang w:eastAsia="zh-CN"/>
        </w:rPr>
      </w:pPr>
    </w:p>
    <w:p w:rsidR="00FE0701" w:rsidRDefault="00FE0701" w:rsidP="00B76C0E">
      <w:pPr>
        <w:suppressAutoHyphens/>
        <w:spacing w:line="100" w:lineRule="atLeast"/>
        <w:jc w:val="center"/>
        <w:rPr>
          <w:b/>
          <w:bCs/>
          <w:kern w:val="1"/>
          <w:lang w:eastAsia="zh-CN"/>
        </w:rPr>
      </w:pPr>
    </w:p>
    <w:p w:rsidR="00FE0701" w:rsidRDefault="00FE0701" w:rsidP="00B76C0E">
      <w:pPr>
        <w:suppressAutoHyphens/>
        <w:spacing w:line="100" w:lineRule="atLeast"/>
        <w:jc w:val="center"/>
        <w:rPr>
          <w:b/>
          <w:bCs/>
          <w:kern w:val="1"/>
          <w:lang w:eastAsia="zh-CN"/>
        </w:rPr>
      </w:pPr>
    </w:p>
    <w:p w:rsidR="00B76C0E" w:rsidRPr="00B76C0E" w:rsidRDefault="00B76C0E" w:rsidP="00B76C0E">
      <w:pPr>
        <w:suppressAutoHyphens/>
        <w:spacing w:line="100" w:lineRule="atLeast"/>
        <w:jc w:val="center"/>
        <w:rPr>
          <w:rFonts w:eastAsia="SimSun"/>
          <w:kern w:val="1"/>
          <w:lang w:eastAsia="zh-CN"/>
        </w:rPr>
      </w:pPr>
      <w:r w:rsidRPr="00B76C0E">
        <w:rPr>
          <w:b/>
          <w:bCs/>
          <w:kern w:val="1"/>
          <w:lang w:eastAsia="zh-CN"/>
        </w:rPr>
        <w:t xml:space="preserve">г.  </w:t>
      </w:r>
      <w:r w:rsidRPr="00B76C0E">
        <w:rPr>
          <w:rFonts w:eastAsia="SimSun"/>
          <w:b/>
          <w:bCs/>
          <w:kern w:val="1"/>
          <w:sz w:val="28"/>
          <w:szCs w:val="28"/>
          <w:lang w:eastAsia="zh-CN"/>
        </w:rPr>
        <w:t>Орск</w:t>
      </w:r>
    </w:p>
    <w:p w:rsidR="00B76C0E" w:rsidRDefault="00FE0701" w:rsidP="00FE0701">
      <w:pPr>
        <w:jc w:val="center"/>
        <w:rPr>
          <w:b/>
        </w:rPr>
      </w:pPr>
      <w:r>
        <w:rPr>
          <w:b/>
        </w:rPr>
        <w:br w:type="page"/>
      </w:r>
    </w:p>
    <w:p w:rsidR="00742E1C" w:rsidRPr="00FE0701" w:rsidRDefault="006C25B2" w:rsidP="00B76C0E">
      <w:pPr>
        <w:jc w:val="center"/>
        <w:rPr>
          <w:b/>
        </w:rPr>
      </w:pPr>
      <w:r w:rsidRPr="00FE0701">
        <w:rPr>
          <w:b/>
        </w:rPr>
        <w:lastRenderedPageBreak/>
        <w:t>ВСЕРОССИЙСКИЙ</w:t>
      </w:r>
      <w:r w:rsidR="0072359C" w:rsidRPr="00FE0701">
        <w:rPr>
          <w:b/>
        </w:rPr>
        <w:t xml:space="preserve"> КОНКУРС </w:t>
      </w:r>
      <w:r w:rsidR="00742E1C" w:rsidRPr="00FE0701">
        <w:rPr>
          <w:b/>
        </w:rPr>
        <w:t xml:space="preserve">АКАДЕМИЧЕСКОГО </w:t>
      </w:r>
      <w:r w:rsidRPr="00FE0701">
        <w:rPr>
          <w:b/>
        </w:rPr>
        <w:t>ПЕНИЯ</w:t>
      </w:r>
    </w:p>
    <w:p w:rsidR="000A26CC" w:rsidRPr="00FE0701" w:rsidRDefault="006C25B2" w:rsidP="00B76C0E">
      <w:pPr>
        <w:jc w:val="center"/>
        <w:rPr>
          <w:b/>
          <w:sz w:val="32"/>
          <w:szCs w:val="32"/>
        </w:rPr>
      </w:pPr>
      <w:r w:rsidRPr="00FE0701">
        <w:rPr>
          <w:b/>
          <w:sz w:val="32"/>
          <w:szCs w:val="32"/>
        </w:rPr>
        <w:t>«</w:t>
      </w:r>
      <w:r w:rsidR="00FE0701" w:rsidRPr="00FE0701">
        <w:rPr>
          <w:b/>
          <w:sz w:val="32"/>
          <w:szCs w:val="32"/>
        </w:rPr>
        <w:t>Живой звук</w:t>
      </w:r>
      <w:r w:rsidRPr="00FE0701">
        <w:rPr>
          <w:b/>
          <w:sz w:val="32"/>
          <w:szCs w:val="32"/>
        </w:rPr>
        <w:t>»</w:t>
      </w:r>
    </w:p>
    <w:p w:rsidR="00742E1C" w:rsidRPr="00FE0701" w:rsidRDefault="00742E1C" w:rsidP="00B76C0E">
      <w:pPr>
        <w:jc w:val="center"/>
        <w:rPr>
          <w:b/>
        </w:rPr>
      </w:pPr>
    </w:p>
    <w:p w:rsidR="00742E1C" w:rsidRPr="00FE0701" w:rsidRDefault="00A26648" w:rsidP="00B76C0E">
      <w:pPr>
        <w:jc w:val="center"/>
        <w:rPr>
          <w:b/>
          <w:i/>
        </w:rPr>
      </w:pPr>
      <w:r>
        <w:rPr>
          <w:b/>
          <w:i/>
        </w:rPr>
        <w:t>24-27 марта</w:t>
      </w:r>
      <w:r w:rsidR="006C25B2" w:rsidRPr="00FE0701">
        <w:rPr>
          <w:b/>
          <w:i/>
        </w:rPr>
        <w:t xml:space="preserve"> 2022</w:t>
      </w:r>
      <w:r w:rsidR="00742E1C" w:rsidRPr="00FE0701">
        <w:rPr>
          <w:b/>
          <w:i/>
        </w:rPr>
        <w:t xml:space="preserve"> года.</w:t>
      </w:r>
    </w:p>
    <w:p w:rsidR="00742E1C" w:rsidRPr="00B76C0E" w:rsidRDefault="00742E1C" w:rsidP="00B76C0E">
      <w:pPr>
        <w:jc w:val="center"/>
        <w:rPr>
          <w:b/>
          <w:i/>
        </w:rPr>
      </w:pPr>
      <w:r w:rsidRPr="00B76C0E">
        <w:rPr>
          <w:b/>
          <w:i/>
        </w:rPr>
        <w:t xml:space="preserve">г. </w:t>
      </w:r>
      <w:r w:rsidR="006C25B2" w:rsidRPr="00B76C0E">
        <w:rPr>
          <w:b/>
          <w:i/>
        </w:rPr>
        <w:t>Орск</w:t>
      </w:r>
    </w:p>
    <w:p w:rsidR="00742E1C" w:rsidRPr="00B76C0E" w:rsidRDefault="00742E1C" w:rsidP="00B76C0E">
      <w:pPr>
        <w:rPr>
          <w:b/>
        </w:rPr>
      </w:pPr>
    </w:p>
    <w:p w:rsidR="00742E1C" w:rsidRPr="00B76C0E" w:rsidRDefault="00742E1C" w:rsidP="00B76C0E">
      <w:pPr>
        <w:jc w:val="center"/>
        <w:rPr>
          <w:b/>
        </w:rPr>
      </w:pPr>
      <w:proofErr w:type="gramStart"/>
      <w:r w:rsidRPr="00B76C0E">
        <w:rPr>
          <w:b/>
        </w:rPr>
        <w:t>П</w:t>
      </w:r>
      <w:proofErr w:type="gramEnd"/>
      <w:r w:rsidRPr="00B76C0E">
        <w:rPr>
          <w:b/>
        </w:rPr>
        <w:t xml:space="preserve"> О Л О Ж Е Н И Е</w:t>
      </w:r>
    </w:p>
    <w:p w:rsidR="00742E1C" w:rsidRPr="00B76C0E" w:rsidRDefault="00742E1C" w:rsidP="00E17EA4"/>
    <w:p w:rsidR="00742E1C" w:rsidRPr="00B76C0E" w:rsidRDefault="00742E1C" w:rsidP="00B76C0E">
      <w:pPr>
        <w:jc w:val="both"/>
      </w:pPr>
      <w:r w:rsidRPr="00B76C0E">
        <w:t>Учредители</w:t>
      </w:r>
      <w:r w:rsidR="000A26CC" w:rsidRPr="00B76C0E">
        <w:t xml:space="preserve"> и</w:t>
      </w:r>
      <w:r w:rsidR="00E17EA4">
        <w:t xml:space="preserve"> </w:t>
      </w:r>
      <w:r w:rsidR="000A26CC" w:rsidRPr="00B76C0E">
        <w:t>организаторы</w:t>
      </w:r>
      <w:r w:rsidRPr="00B76C0E">
        <w:t xml:space="preserve"> Конкурса:</w:t>
      </w:r>
    </w:p>
    <w:p w:rsidR="00742E1C" w:rsidRPr="00B76C0E" w:rsidRDefault="00742E1C" w:rsidP="00B76C0E">
      <w:pPr>
        <w:numPr>
          <w:ilvl w:val="0"/>
          <w:numId w:val="3"/>
        </w:numPr>
        <w:jc w:val="both"/>
      </w:pPr>
      <w:r w:rsidRPr="00B76C0E">
        <w:t xml:space="preserve">Министерство культуры </w:t>
      </w:r>
      <w:r w:rsidR="006C25B2" w:rsidRPr="00B76C0E">
        <w:t>Оренбургской</w:t>
      </w:r>
      <w:r w:rsidRPr="00B76C0E">
        <w:t xml:space="preserve"> области;</w:t>
      </w:r>
    </w:p>
    <w:p w:rsidR="00742E1C" w:rsidRPr="00B76C0E" w:rsidRDefault="00742E1C" w:rsidP="00B76C0E">
      <w:pPr>
        <w:numPr>
          <w:ilvl w:val="0"/>
          <w:numId w:val="3"/>
        </w:numPr>
        <w:jc w:val="both"/>
      </w:pPr>
      <w:r w:rsidRPr="00B76C0E">
        <w:t>ГБПОУ «</w:t>
      </w:r>
      <w:proofErr w:type="spellStart"/>
      <w:r w:rsidR="006C25B2" w:rsidRPr="00B76C0E">
        <w:t>Орский</w:t>
      </w:r>
      <w:proofErr w:type="spellEnd"/>
      <w:r w:rsidR="006C25B2" w:rsidRPr="00B76C0E">
        <w:t xml:space="preserve"> колледж искусств</w:t>
      </w:r>
      <w:r w:rsidR="00CB1DA1" w:rsidRPr="00B76C0E">
        <w:t>»</w:t>
      </w:r>
    </w:p>
    <w:p w:rsidR="006C25B2" w:rsidRPr="00B76C0E" w:rsidRDefault="006C25B2" w:rsidP="00B76C0E">
      <w:pPr>
        <w:ind w:left="720"/>
        <w:jc w:val="both"/>
      </w:pPr>
    </w:p>
    <w:p w:rsidR="0095573C" w:rsidRPr="00B76C0E" w:rsidRDefault="0095573C" w:rsidP="00B76C0E">
      <w:r w:rsidRPr="00B76C0E">
        <w:t xml:space="preserve">Сроки </w:t>
      </w:r>
      <w:r w:rsidR="00742E1C" w:rsidRPr="00B76C0E">
        <w:t>и место проведения конкурса</w:t>
      </w:r>
      <w:r w:rsidR="00742E1C" w:rsidRPr="00FE0701">
        <w:t>:</w:t>
      </w:r>
      <w:r w:rsidR="00E17EA4">
        <w:t xml:space="preserve"> </w:t>
      </w:r>
      <w:r w:rsidR="005830F6" w:rsidRPr="00FE0701">
        <w:t xml:space="preserve">с </w:t>
      </w:r>
      <w:r w:rsidR="00A26648">
        <w:t>24</w:t>
      </w:r>
      <w:r w:rsidR="00AB45B5" w:rsidRPr="00FE0701">
        <w:t xml:space="preserve">по </w:t>
      </w:r>
      <w:r w:rsidR="00A26648">
        <w:t>27 марта</w:t>
      </w:r>
      <w:r w:rsidR="006C25B2" w:rsidRPr="00FE0701">
        <w:t xml:space="preserve"> 202</w:t>
      </w:r>
      <w:r w:rsidR="00AB45B5" w:rsidRPr="00FE0701">
        <w:t>2</w:t>
      </w:r>
      <w:r w:rsidR="006C25B2" w:rsidRPr="00FE0701">
        <w:t xml:space="preserve"> года,</w:t>
      </w:r>
      <w:r w:rsidRPr="00B76C0E">
        <w:t xml:space="preserve"> по адресу: </w:t>
      </w:r>
      <w:r w:rsidR="006C25B2" w:rsidRPr="00B76C0E">
        <w:t>г. Орск</w:t>
      </w:r>
      <w:r w:rsidR="00043B79" w:rsidRPr="00B76C0E">
        <w:t>,</w:t>
      </w:r>
    </w:p>
    <w:p w:rsidR="00043B79" w:rsidRPr="00B76C0E" w:rsidRDefault="006C25B2" w:rsidP="00B76C0E">
      <w:r w:rsidRPr="00B76C0E">
        <w:t>ул</w:t>
      </w:r>
      <w:r w:rsidR="00043B79" w:rsidRPr="00B76C0E">
        <w:t xml:space="preserve">. </w:t>
      </w:r>
      <w:proofErr w:type="gramStart"/>
      <w:r w:rsidRPr="00B76C0E">
        <w:t>Советская</w:t>
      </w:r>
      <w:proofErr w:type="gramEnd"/>
      <w:r w:rsidRPr="00B76C0E">
        <w:t>, 65</w:t>
      </w:r>
      <w:r w:rsidR="005B20B7">
        <w:t xml:space="preserve">,  </w:t>
      </w:r>
      <w:r w:rsidRPr="00B76C0E">
        <w:t>ГБПОУ «</w:t>
      </w:r>
      <w:proofErr w:type="spellStart"/>
      <w:r w:rsidRPr="00B76C0E">
        <w:t>Орский</w:t>
      </w:r>
      <w:proofErr w:type="spellEnd"/>
      <w:r w:rsidRPr="00B76C0E">
        <w:t xml:space="preserve"> колледж искусств»;</w:t>
      </w:r>
    </w:p>
    <w:p w:rsidR="00CB1DA1" w:rsidRPr="00B76C0E" w:rsidRDefault="00CB1DA1" w:rsidP="00B76C0E">
      <w:pPr>
        <w:pStyle w:val="a6"/>
        <w:ind w:left="768"/>
      </w:pPr>
    </w:p>
    <w:p w:rsidR="00742E1C" w:rsidRDefault="00742E1C" w:rsidP="00B76C0E">
      <w:pPr>
        <w:pStyle w:val="a6"/>
        <w:ind w:left="1080"/>
        <w:jc w:val="center"/>
        <w:rPr>
          <w:b/>
        </w:rPr>
      </w:pPr>
      <w:r w:rsidRPr="00B76C0E">
        <w:rPr>
          <w:b/>
        </w:rPr>
        <w:t>ЦЕЛИ И ЗАДАЧИ КОНКУРСА.</w:t>
      </w:r>
    </w:p>
    <w:p w:rsidR="00B76C0E" w:rsidRPr="00B76C0E" w:rsidRDefault="00B76C0E" w:rsidP="00B76C0E">
      <w:pPr>
        <w:pStyle w:val="a6"/>
        <w:ind w:left="1080"/>
        <w:jc w:val="center"/>
        <w:rPr>
          <w:b/>
        </w:rPr>
      </w:pPr>
    </w:p>
    <w:p w:rsidR="005024CE" w:rsidRPr="00B76C0E" w:rsidRDefault="005024CE" w:rsidP="00B76C0E">
      <w:pPr>
        <w:pStyle w:val="a6"/>
        <w:numPr>
          <w:ilvl w:val="0"/>
          <w:numId w:val="1"/>
        </w:numPr>
      </w:pPr>
      <w:r w:rsidRPr="00B76C0E">
        <w:t>привлечение общественного внимания к проблемам начального и среднего классического вокального образования;</w:t>
      </w:r>
    </w:p>
    <w:p w:rsidR="00BF3BAD" w:rsidRPr="00B76C0E" w:rsidRDefault="00BF3BAD" w:rsidP="00B76C0E">
      <w:pPr>
        <w:pStyle w:val="a6"/>
        <w:numPr>
          <w:ilvl w:val="0"/>
          <w:numId w:val="1"/>
        </w:numPr>
      </w:pPr>
      <w:r w:rsidRPr="00B76C0E">
        <w:t xml:space="preserve">приобщение молодого поколения </w:t>
      </w:r>
      <w:r w:rsidR="005024CE" w:rsidRPr="00B76C0E">
        <w:t>к классической вокальной музыке;</w:t>
      </w:r>
    </w:p>
    <w:p w:rsidR="00742E1C" w:rsidRPr="00B76C0E" w:rsidRDefault="00742E1C" w:rsidP="00B76C0E">
      <w:pPr>
        <w:numPr>
          <w:ilvl w:val="0"/>
          <w:numId w:val="1"/>
        </w:numPr>
        <w:jc w:val="both"/>
      </w:pPr>
      <w:r w:rsidRPr="00B76C0E">
        <w:t>повышение уровня культуры академического сольного  пения в  молодежной среде;</w:t>
      </w:r>
    </w:p>
    <w:p w:rsidR="00742E1C" w:rsidRPr="00B76C0E" w:rsidRDefault="00BF3BAD" w:rsidP="00B76C0E">
      <w:pPr>
        <w:numPr>
          <w:ilvl w:val="0"/>
          <w:numId w:val="1"/>
        </w:numPr>
        <w:jc w:val="both"/>
      </w:pPr>
      <w:r w:rsidRPr="00B76C0E">
        <w:t xml:space="preserve">выявление вокально </w:t>
      </w:r>
      <w:r w:rsidR="00742E1C" w:rsidRPr="00B76C0E">
        <w:t>одаренных детей, содействие их творческому росту и дальнейшему профессиональному образованию;</w:t>
      </w:r>
    </w:p>
    <w:p w:rsidR="005024CE" w:rsidRPr="00B76C0E" w:rsidRDefault="005024CE" w:rsidP="00B76C0E">
      <w:pPr>
        <w:pStyle w:val="a6"/>
        <w:numPr>
          <w:ilvl w:val="0"/>
          <w:numId w:val="1"/>
        </w:numPr>
      </w:pPr>
      <w:r w:rsidRPr="00B76C0E">
        <w:t>сохранение и развитие лучших традиций исполнительского и педагогического мастерства в области вокального искусства;</w:t>
      </w:r>
    </w:p>
    <w:p w:rsidR="00742E1C" w:rsidRPr="00B76C0E" w:rsidRDefault="00742E1C" w:rsidP="00B76C0E">
      <w:pPr>
        <w:numPr>
          <w:ilvl w:val="0"/>
          <w:numId w:val="1"/>
        </w:numPr>
        <w:jc w:val="both"/>
      </w:pPr>
      <w:r w:rsidRPr="00B76C0E">
        <w:t>расширение творческих контактов</w:t>
      </w:r>
      <w:r w:rsidR="005024CE" w:rsidRPr="00B76C0E">
        <w:t>,</w:t>
      </w:r>
      <w:r w:rsidR="00E17EA4">
        <w:t xml:space="preserve"> </w:t>
      </w:r>
      <w:r w:rsidR="005024CE" w:rsidRPr="00B76C0E">
        <w:t>укрепление межрегиональных творческих связей</w:t>
      </w:r>
      <w:r w:rsidRPr="00B76C0E">
        <w:t xml:space="preserve"> и создание условий для обмена педагогическим опытом.</w:t>
      </w:r>
    </w:p>
    <w:p w:rsidR="005024CE" w:rsidRPr="00B76C0E" w:rsidRDefault="005024CE" w:rsidP="00B76C0E">
      <w:pPr>
        <w:ind w:left="720"/>
        <w:jc w:val="both"/>
      </w:pPr>
    </w:p>
    <w:p w:rsidR="00742E1C" w:rsidRDefault="00367755" w:rsidP="00B76C0E">
      <w:pPr>
        <w:pStyle w:val="a6"/>
        <w:ind w:left="1080"/>
        <w:jc w:val="center"/>
        <w:rPr>
          <w:b/>
        </w:rPr>
      </w:pPr>
      <w:r w:rsidRPr="00B76C0E">
        <w:rPr>
          <w:b/>
        </w:rPr>
        <w:t xml:space="preserve">УСЛОВИЯ </w:t>
      </w:r>
      <w:r w:rsidR="00742E1C" w:rsidRPr="00B76C0E">
        <w:rPr>
          <w:b/>
        </w:rPr>
        <w:t>КОНКУРСА</w:t>
      </w:r>
    </w:p>
    <w:p w:rsidR="00B76C0E" w:rsidRPr="00B76C0E" w:rsidRDefault="00B76C0E" w:rsidP="00B76C0E">
      <w:pPr>
        <w:pStyle w:val="a6"/>
        <w:ind w:left="1080"/>
        <w:jc w:val="center"/>
        <w:rPr>
          <w:b/>
        </w:rPr>
      </w:pPr>
    </w:p>
    <w:p w:rsidR="00911983" w:rsidRPr="00B76C0E" w:rsidRDefault="00742E1C" w:rsidP="00B76C0E">
      <w:pPr>
        <w:pStyle w:val="a6"/>
        <w:ind w:left="0"/>
        <w:jc w:val="both"/>
      </w:pPr>
      <w:r w:rsidRPr="00B76C0E">
        <w:t>В конкур</w:t>
      </w:r>
      <w:r w:rsidR="0072359C" w:rsidRPr="00B76C0E">
        <w:t xml:space="preserve">се могут принять участие певцы </w:t>
      </w:r>
      <w:r w:rsidR="00911983" w:rsidRPr="00B76C0E">
        <w:t>и певицы без возрастных ограничений</w:t>
      </w:r>
      <w:r w:rsidR="00A90570" w:rsidRPr="00B76C0E">
        <w:t>.</w:t>
      </w:r>
    </w:p>
    <w:p w:rsidR="00742E1C" w:rsidRPr="00B76C0E" w:rsidRDefault="00563684" w:rsidP="00B76C0E">
      <w:pPr>
        <w:pStyle w:val="a6"/>
        <w:ind w:left="0"/>
        <w:jc w:val="both"/>
      </w:pPr>
      <w:r w:rsidRPr="00B76C0E">
        <w:t>Конкурс проводится в</w:t>
      </w:r>
      <w:r w:rsidR="00E17EA4">
        <w:t xml:space="preserve"> </w:t>
      </w:r>
      <w:r w:rsidR="005A57D8" w:rsidRPr="00B76C0E">
        <w:t>следующих</w:t>
      </w:r>
      <w:r w:rsidRPr="00B76C0E">
        <w:t xml:space="preserve"> категориях</w:t>
      </w:r>
      <w:r w:rsidR="00742E1C" w:rsidRPr="00B76C0E">
        <w:t>:</w:t>
      </w:r>
    </w:p>
    <w:p w:rsidR="005A57D8" w:rsidRPr="00B76C0E" w:rsidRDefault="005A57D8" w:rsidP="00B76C0E">
      <w:pPr>
        <w:pStyle w:val="a6"/>
        <w:numPr>
          <w:ilvl w:val="0"/>
          <w:numId w:val="20"/>
        </w:numPr>
        <w:ind w:left="284" w:hanging="284"/>
        <w:jc w:val="both"/>
      </w:pPr>
      <w:r w:rsidRPr="00B76C0E">
        <w:t>Категория «А»</w:t>
      </w:r>
      <w:r w:rsidR="00367755" w:rsidRPr="00B76C0E">
        <w:t xml:space="preserve"> учащиеся детских музыкальных школ, школ искусств, а также других учреждений дополнительного образования</w:t>
      </w:r>
      <w:r w:rsidR="00BF3BAD" w:rsidRPr="00B76C0E">
        <w:t>.</w:t>
      </w:r>
    </w:p>
    <w:p w:rsidR="00911983" w:rsidRPr="00B76C0E" w:rsidRDefault="005A57D8" w:rsidP="00B76C0E">
      <w:pPr>
        <w:ind w:left="567" w:firstLine="142"/>
        <w:jc w:val="both"/>
      </w:pPr>
      <w:r w:rsidRPr="00B76C0E">
        <w:t>1</w:t>
      </w:r>
      <w:r w:rsidR="00911983" w:rsidRPr="00B76C0E">
        <w:t xml:space="preserve"> группа – </w:t>
      </w:r>
      <w:r w:rsidR="00A90570" w:rsidRPr="00B76C0E">
        <w:t>с 7 до 9 лет;</w:t>
      </w:r>
    </w:p>
    <w:p w:rsidR="00742E1C" w:rsidRPr="00B76C0E" w:rsidRDefault="005A57D8" w:rsidP="00B76C0E">
      <w:pPr>
        <w:ind w:left="567" w:firstLine="142"/>
        <w:jc w:val="both"/>
      </w:pPr>
      <w:r w:rsidRPr="00B76C0E">
        <w:t>2</w:t>
      </w:r>
      <w:r w:rsidR="00742E1C" w:rsidRPr="00B76C0E">
        <w:t xml:space="preserve"> группа –</w:t>
      </w:r>
      <w:r w:rsidR="00E17EA4">
        <w:t xml:space="preserve"> </w:t>
      </w:r>
      <w:r w:rsidR="00A90570" w:rsidRPr="00B76C0E">
        <w:t>с 10 до 12 лет;</w:t>
      </w:r>
    </w:p>
    <w:p w:rsidR="00742E1C" w:rsidRPr="00B76C0E" w:rsidRDefault="005A57D8" w:rsidP="00B76C0E">
      <w:pPr>
        <w:ind w:left="567" w:firstLine="142"/>
        <w:jc w:val="both"/>
      </w:pPr>
      <w:r w:rsidRPr="00B76C0E">
        <w:t>3</w:t>
      </w:r>
      <w:r w:rsidR="00742E1C" w:rsidRPr="00B76C0E">
        <w:t xml:space="preserve"> группа –</w:t>
      </w:r>
      <w:r w:rsidR="00E17EA4">
        <w:t xml:space="preserve"> </w:t>
      </w:r>
      <w:r w:rsidR="00A90570" w:rsidRPr="00B76C0E">
        <w:t>с 13 до 15 лет;</w:t>
      </w:r>
    </w:p>
    <w:p w:rsidR="007A67A5" w:rsidRPr="00B76C0E" w:rsidRDefault="005A57D8" w:rsidP="00B76C0E">
      <w:pPr>
        <w:ind w:left="567" w:firstLine="142"/>
        <w:jc w:val="both"/>
      </w:pPr>
      <w:r w:rsidRPr="00B76C0E">
        <w:t xml:space="preserve">4 </w:t>
      </w:r>
      <w:r w:rsidR="00742E1C" w:rsidRPr="00B76C0E">
        <w:t>группа –</w:t>
      </w:r>
      <w:r w:rsidR="00E17EA4">
        <w:t xml:space="preserve"> </w:t>
      </w:r>
      <w:r w:rsidR="007A67A5" w:rsidRPr="00B76C0E">
        <w:t>с 1</w:t>
      </w:r>
      <w:r w:rsidR="00A90570" w:rsidRPr="00B76C0E">
        <w:t>6</w:t>
      </w:r>
      <w:r w:rsidR="007A67A5" w:rsidRPr="00B76C0E">
        <w:t xml:space="preserve"> до 1</w:t>
      </w:r>
      <w:r w:rsidR="00A90570" w:rsidRPr="00B76C0E">
        <w:t>8</w:t>
      </w:r>
      <w:r w:rsidR="007A67A5" w:rsidRPr="00B76C0E">
        <w:t xml:space="preserve"> лет;</w:t>
      </w:r>
    </w:p>
    <w:p w:rsidR="005A57D8" w:rsidRPr="00B76C0E" w:rsidRDefault="005A57D8" w:rsidP="00B76C0E">
      <w:pPr>
        <w:numPr>
          <w:ilvl w:val="0"/>
          <w:numId w:val="2"/>
        </w:numPr>
        <w:tabs>
          <w:tab w:val="clear" w:pos="960"/>
        </w:tabs>
        <w:ind w:left="284" w:hanging="284"/>
        <w:jc w:val="both"/>
      </w:pPr>
      <w:r w:rsidRPr="00B76C0E">
        <w:t>Категория «В»</w:t>
      </w:r>
      <w:r w:rsidR="00367755" w:rsidRPr="00B76C0E">
        <w:t xml:space="preserve"> учащиеся средних профессиональных образ</w:t>
      </w:r>
      <w:r w:rsidR="00CB1DA1" w:rsidRPr="00B76C0E">
        <w:t xml:space="preserve">овательных учреждений. </w:t>
      </w:r>
    </w:p>
    <w:p w:rsidR="00CB1DA1" w:rsidRPr="00B76C0E" w:rsidRDefault="005A57D8" w:rsidP="00B76C0E">
      <w:pPr>
        <w:ind w:left="567" w:firstLine="142"/>
        <w:jc w:val="both"/>
      </w:pPr>
      <w:r w:rsidRPr="00B76C0E">
        <w:t>1</w:t>
      </w:r>
      <w:r w:rsidR="00742E1C" w:rsidRPr="00B76C0E">
        <w:t xml:space="preserve"> группа – </w:t>
      </w:r>
      <w:r w:rsidR="00911983" w:rsidRPr="00B76C0E">
        <w:t xml:space="preserve">студенты </w:t>
      </w:r>
      <w:r w:rsidR="00E55657" w:rsidRPr="00B76C0E">
        <w:rPr>
          <w:lang w:val="en-US"/>
        </w:rPr>
        <w:t>I</w:t>
      </w:r>
      <w:r w:rsidR="00E55657" w:rsidRPr="00B76C0E">
        <w:t xml:space="preserve"> – </w:t>
      </w:r>
      <w:r w:rsidR="00E55657" w:rsidRPr="00B76C0E">
        <w:rPr>
          <w:lang w:val="en-US"/>
        </w:rPr>
        <w:t>II</w:t>
      </w:r>
      <w:r w:rsidR="00911983" w:rsidRPr="00B76C0E">
        <w:t xml:space="preserve"> курсов </w:t>
      </w:r>
      <w:r w:rsidR="00E17EA4">
        <w:t>(мужские голоса);</w:t>
      </w:r>
    </w:p>
    <w:p w:rsidR="00742E1C" w:rsidRPr="00B76C0E" w:rsidRDefault="005A57D8" w:rsidP="00B76C0E">
      <w:pPr>
        <w:ind w:left="567" w:firstLine="142"/>
        <w:jc w:val="both"/>
      </w:pPr>
      <w:r w:rsidRPr="00B76C0E">
        <w:t>2</w:t>
      </w:r>
      <w:r w:rsidR="00E17EA4">
        <w:t xml:space="preserve"> группа – студенты</w:t>
      </w:r>
      <w:r w:rsidRPr="00B76C0E">
        <w:t xml:space="preserve"> </w:t>
      </w:r>
      <w:r w:rsidR="00E55657" w:rsidRPr="00B76C0E">
        <w:rPr>
          <w:lang w:val="en-US"/>
        </w:rPr>
        <w:t>I</w:t>
      </w:r>
      <w:r w:rsidR="00E55657" w:rsidRPr="00B76C0E">
        <w:t xml:space="preserve"> – </w:t>
      </w:r>
      <w:r w:rsidR="00E55657" w:rsidRPr="00B76C0E">
        <w:rPr>
          <w:lang w:val="en-US"/>
        </w:rPr>
        <w:t>II</w:t>
      </w:r>
      <w:r w:rsidR="00E17EA4">
        <w:t xml:space="preserve"> курсов (женские голоса);</w:t>
      </w:r>
    </w:p>
    <w:p w:rsidR="00367755" w:rsidRPr="00B76C0E" w:rsidRDefault="00367755" w:rsidP="00B76C0E">
      <w:pPr>
        <w:ind w:left="567" w:firstLine="142"/>
        <w:jc w:val="both"/>
      </w:pPr>
      <w:r w:rsidRPr="00B76C0E">
        <w:t>3</w:t>
      </w:r>
      <w:r w:rsidR="00742E1C" w:rsidRPr="00B76C0E">
        <w:t xml:space="preserve"> группа</w:t>
      </w:r>
      <w:r w:rsidR="00E17EA4">
        <w:t xml:space="preserve"> </w:t>
      </w:r>
      <w:r w:rsidR="00742E1C" w:rsidRPr="00B76C0E">
        <w:t>–</w:t>
      </w:r>
      <w:r w:rsidR="00E17EA4">
        <w:t xml:space="preserve"> </w:t>
      </w:r>
      <w:r w:rsidRPr="00B76C0E">
        <w:t xml:space="preserve">студенты </w:t>
      </w:r>
      <w:r w:rsidR="00E55657" w:rsidRPr="00B76C0E">
        <w:rPr>
          <w:lang w:val="en-US"/>
        </w:rPr>
        <w:t>III</w:t>
      </w:r>
      <w:r w:rsidR="00E55657" w:rsidRPr="00B76C0E">
        <w:t xml:space="preserve"> – </w:t>
      </w:r>
      <w:r w:rsidR="00E55657" w:rsidRPr="00B76C0E">
        <w:rPr>
          <w:lang w:val="en-US"/>
        </w:rPr>
        <w:t>IV</w:t>
      </w:r>
      <w:r w:rsidR="00E17EA4">
        <w:t xml:space="preserve"> курсов</w:t>
      </w:r>
      <w:r w:rsidR="00E17EA4" w:rsidRPr="00E17EA4">
        <w:t xml:space="preserve"> </w:t>
      </w:r>
      <w:r w:rsidR="00E17EA4">
        <w:t>(мужские голоса);</w:t>
      </w:r>
    </w:p>
    <w:p w:rsidR="00367755" w:rsidRPr="00B76C0E" w:rsidRDefault="00E17EA4" w:rsidP="00B76C0E">
      <w:pPr>
        <w:ind w:left="567" w:firstLine="142"/>
        <w:jc w:val="both"/>
      </w:pPr>
      <w:r>
        <w:t>4 группа – студенты</w:t>
      </w:r>
      <w:r w:rsidR="00367755" w:rsidRPr="00B76C0E">
        <w:t xml:space="preserve"> </w:t>
      </w:r>
      <w:r w:rsidR="00E55657" w:rsidRPr="00B76C0E">
        <w:rPr>
          <w:lang w:val="en-US"/>
        </w:rPr>
        <w:t>III</w:t>
      </w:r>
      <w:r w:rsidR="00E55657" w:rsidRPr="00B76C0E">
        <w:t xml:space="preserve"> – </w:t>
      </w:r>
      <w:proofErr w:type="gramStart"/>
      <w:r w:rsidR="00E55657" w:rsidRPr="00B76C0E">
        <w:rPr>
          <w:lang w:val="en-US"/>
        </w:rPr>
        <w:t>IV</w:t>
      </w:r>
      <w:proofErr w:type="gramEnd"/>
      <w:r>
        <w:t>курсов</w:t>
      </w:r>
      <w:r w:rsidRPr="00E17EA4">
        <w:t xml:space="preserve"> </w:t>
      </w:r>
      <w:r>
        <w:t>(женские голоса);</w:t>
      </w:r>
    </w:p>
    <w:p w:rsidR="00367755" w:rsidRPr="00B76C0E" w:rsidRDefault="00367755" w:rsidP="00B76C0E">
      <w:pPr>
        <w:numPr>
          <w:ilvl w:val="0"/>
          <w:numId w:val="2"/>
        </w:numPr>
        <w:tabs>
          <w:tab w:val="clear" w:pos="960"/>
        </w:tabs>
        <w:ind w:left="284" w:hanging="284"/>
        <w:jc w:val="both"/>
      </w:pPr>
      <w:r w:rsidRPr="00B76C0E">
        <w:t xml:space="preserve">Категория «С» </w:t>
      </w:r>
      <w:r w:rsidR="00CB1DA1" w:rsidRPr="00B76C0E">
        <w:t>учащиеся высших профессиональных образовательных учреждений</w:t>
      </w:r>
    </w:p>
    <w:p w:rsidR="00367755" w:rsidRPr="00B76C0E" w:rsidRDefault="00367755" w:rsidP="00B76C0E">
      <w:pPr>
        <w:ind w:left="567" w:firstLine="142"/>
        <w:jc w:val="both"/>
      </w:pPr>
      <w:r w:rsidRPr="00B76C0E">
        <w:t xml:space="preserve">1 группа – студенты </w:t>
      </w:r>
      <w:r w:rsidR="00EB4FFC" w:rsidRPr="00B76C0E">
        <w:rPr>
          <w:lang w:val="en-US"/>
        </w:rPr>
        <w:t>I</w:t>
      </w:r>
      <w:r w:rsidR="00EB4FFC" w:rsidRPr="00B76C0E">
        <w:t xml:space="preserve"> – </w:t>
      </w:r>
      <w:r w:rsidR="00EB4FFC" w:rsidRPr="00B76C0E">
        <w:rPr>
          <w:lang w:val="en-US"/>
        </w:rPr>
        <w:t>II</w:t>
      </w:r>
      <w:r w:rsidR="00E17EA4">
        <w:t xml:space="preserve"> курсов</w:t>
      </w:r>
      <w:r w:rsidR="00E17EA4" w:rsidRPr="00E17EA4">
        <w:t xml:space="preserve"> </w:t>
      </w:r>
      <w:r w:rsidR="00E17EA4">
        <w:t>(мужские голоса);</w:t>
      </w:r>
    </w:p>
    <w:p w:rsidR="00367755" w:rsidRPr="00B76C0E" w:rsidRDefault="00E17EA4" w:rsidP="00B76C0E">
      <w:pPr>
        <w:ind w:left="567" w:firstLine="142"/>
        <w:jc w:val="both"/>
      </w:pPr>
      <w:r>
        <w:t>2 группа – студенты</w:t>
      </w:r>
      <w:r w:rsidR="00367755" w:rsidRPr="00B76C0E">
        <w:t xml:space="preserve"> </w:t>
      </w:r>
      <w:r w:rsidR="00EB4FFC" w:rsidRPr="00B76C0E">
        <w:rPr>
          <w:lang w:val="en-US"/>
        </w:rPr>
        <w:t>I</w:t>
      </w:r>
      <w:r w:rsidR="00EB4FFC" w:rsidRPr="00B76C0E">
        <w:t xml:space="preserve"> – </w:t>
      </w:r>
      <w:r w:rsidR="00EB4FFC" w:rsidRPr="00B76C0E">
        <w:rPr>
          <w:lang w:val="en-US"/>
        </w:rPr>
        <w:t>II</w:t>
      </w:r>
      <w:r>
        <w:t xml:space="preserve"> курсов</w:t>
      </w:r>
      <w:r w:rsidRPr="00E17EA4">
        <w:t xml:space="preserve"> </w:t>
      </w:r>
      <w:r>
        <w:t>(женские голоса);</w:t>
      </w:r>
    </w:p>
    <w:p w:rsidR="00367755" w:rsidRPr="00B76C0E" w:rsidRDefault="00367755" w:rsidP="00B76C0E">
      <w:pPr>
        <w:ind w:left="567" w:firstLine="142"/>
        <w:jc w:val="both"/>
      </w:pPr>
      <w:r w:rsidRPr="00B76C0E">
        <w:t>3 группа</w:t>
      </w:r>
      <w:r w:rsidR="00E17EA4">
        <w:t xml:space="preserve"> </w:t>
      </w:r>
      <w:r w:rsidRPr="00B76C0E">
        <w:t xml:space="preserve">– студенты </w:t>
      </w:r>
      <w:r w:rsidR="00E55657" w:rsidRPr="00B76C0E">
        <w:rPr>
          <w:lang w:val="en-US"/>
        </w:rPr>
        <w:t>III</w:t>
      </w:r>
      <w:r w:rsidR="00E55657" w:rsidRPr="00B76C0E">
        <w:t xml:space="preserve"> – </w:t>
      </w:r>
      <w:proofErr w:type="gramStart"/>
      <w:r w:rsidR="00E55657" w:rsidRPr="00B76C0E">
        <w:rPr>
          <w:lang w:val="en-US"/>
        </w:rPr>
        <w:t>V</w:t>
      </w:r>
      <w:proofErr w:type="gramEnd"/>
      <w:r w:rsidR="00E17EA4">
        <w:t>курсов</w:t>
      </w:r>
      <w:r w:rsidR="00E17EA4" w:rsidRPr="00E17EA4">
        <w:t xml:space="preserve"> </w:t>
      </w:r>
      <w:r w:rsidR="00E17EA4">
        <w:t>(мужские голоса);</w:t>
      </w:r>
    </w:p>
    <w:p w:rsidR="00367755" w:rsidRPr="00B76C0E" w:rsidRDefault="00E17EA4" w:rsidP="00B76C0E">
      <w:pPr>
        <w:ind w:left="567" w:firstLine="142"/>
        <w:jc w:val="both"/>
      </w:pPr>
      <w:r>
        <w:t>4 группа – студенты</w:t>
      </w:r>
      <w:r w:rsidR="00367755" w:rsidRPr="00B76C0E">
        <w:t xml:space="preserve"> </w:t>
      </w:r>
      <w:r w:rsidR="00E55657" w:rsidRPr="00B76C0E">
        <w:rPr>
          <w:lang w:val="en-US"/>
        </w:rPr>
        <w:t>III</w:t>
      </w:r>
      <w:r w:rsidR="00E55657" w:rsidRPr="00B76C0E">
        <w:t xml:space="preserve"> – </w:t>
      </w:r>
      <w:proofErr w:type="gramStart"/>
      <w:r w:rsidR="00E55657" w:rsidRPr="00B76C0E">
        <w:rPr>
          <w:lang w:val="en-US"/>
        </w:rPr>
        <w:t>V</w:t>
      </w:r>
      <w:proofErr w:type="gramEnd"/>
      <w:r>
        <w:t>курсов</w:t>
      </w:r>
      <w:r w:rsidRPr="00E17EA4">
        <w:t xml:space="preserve"> </w:t>
      </w:r>
      <w:r>
        <w:t>(женские голоса);</w:t>
      </w:r>
    </w:p>
    <w:p w:rsidR="0072359C" w:rsidRPr="00B76C0E" w:rsidRDefault="00367755" w:rsidP="00B76C0E">
      <w:pPr>
        <w:pStyle w:val="a6"/>
        <w:numPr>
          <w:ilvl w:val="0"/>
          <w:numId w:val="2"/>
        </w:numPr>
        <w:tabs>
          <w:tab w:val="clear" w:pos="960"/>
        </w:tabs>
        <w:ind w:left="284" w:hanging="284"/>
        <w:jc w:val="both"/>
      </w:pPr>
      <w:r w:rsidRPr="00B76C0E">
        <w:t>Категория «</w:t>
      </w:r>
      <w:r w:rsidRPr="00B76C0E">
        <w:rPr>
          <w:lang w:val="en-US"/>
        </w:rPr>
        <w:t>D</w:t>
      </w:r>
      <w:r w:rsidRPr="00B76C0E">
        <w:t>» профессиональные вокалисты, преподаватели.</w:t>
      </w:r>
    </w:p>
    <w:p w:rsidR="00EB4FFC" w:rsidRPr="00B76C0E" w:rsidRDefault="00EB4FFC" w:rsidP="00B76C0E">
      <w:pPr>
        <w:pStyle w:val="a6"/>
        <w:ind w:left="567" w:firstLine="142"/>
        <w:jc w:val="both"/>
      </w:pPr>
      <w:r w:rsidRPr="00B76C0E">
        <w:t>1 группа – мужские голоса;</w:t>
      </w:r>
    </w:p>
    <w:p w:rsidR="00EB4FFC" w:rsidRPr="00B76C0E" w:rsidRDefault="00EB4FFC" w:rsidP="00B76C0E">
      <w:pPr>
        <w:pStyle w:val="a6"/>
        <w:ind w:left="567" w:firstLine="142"/>
        <w:jc w:val="both"/>
      </w:pPr>
      <w:r w:rsidRPr="00B76C0E">
        <w:t>2 группа – женские голоса.</w:t>
      </w:r>
    </w:p>
    <w:p w:rsidR="000B0FFD" w:rsidRPr="00B76C0E" w:rsidRDefault="000B0FFD" w:rsidP="00B76C0E">
      <w:pPr>
        <w:jc w:val="both"/>
      </w:pPr>
    </w:p>
    <w:p w:rsidR="00920799" w:rsidRPr="00B76C0E" w:rsidRDefault="00920799" w:rsidP="00B76C0E">
      <w:pPr>
        <w:pStyle w:val="a6"/>
        <w:ind w:left="0"/>
        <w:jc w:val="both"/>
      </w:pPr>
    </w:p>
    <w:p w:rsidR="00B76C0E" w:rsidRPr="00B76C0E" w:rsidRDefault="00A61047" w:rsidP="00B76C0E">
      <w:pPr>
        <w:pStyle w:val="a6"/>
        <w:ind w:left="0"/>
        <w:jc w:val="both"/>
        <w:rPr>
          <w:rFonts w:eastAsia="Lucida Sans Unicode"/>
          <w:kern w:val="2"/>
          <w:lang w:eastAsia="zh-CN"/>
        </w:rPr>
      </w:pPr>
      <w:r w:rsidRPr="00B76C0E">
        <w:lastRenderedPageBreak/>
        <w:t xml:space="preserve">Конкурсные прослушивания проводятся в </w:t>
      </w:r>
      <w:r w:rsidR="000B0FFD" w:rsidRPr="00B76C0E">
        <w:t>один тур</w:t>
      </w:r>
      <w:r w:rsidR="00B76C0E">
        <w:t>.</w:t>
      </w:r>
    </w:p>
    <w:p w:rsidR="00A61047" w:rsidRPr="00B76C0E" w:rsidRDefault="00B76C0E" w:rsidP="00B76C0E">
      <w:pPr>
        <w:pStyle w:val="a6"/>
        <w:ind w:left="0"/>
        <w:jc w:val="both"/>
      </w:pPr>
      <w:r w:rsidRPr="00B76C0E">
        <w:t>Произведения должны исполняться наизусть в сопровождении фортепиано.</w:t>
      </w:r>
    </w:p>
    <w:p w:rsidR="00742E1C" w:rsidRPr="00B76C0E" w:rsidRDefault="00742E1C" w:rsidP="00B76C0E">
      <w:pPr>
        <w:pStyle w:val="a6"/>
        <w:ind w:left="0"/>
        <w:jc w:val="both"/>
      </w:pPr>
      <w:r w:rsidRPr="00B76C0E">
        <w:t>Последовательность испол</w:t>
      </w:r>
      <w:r w:rsidR="000B0FFD" w:rsidRPr="00B76C0E">
        <w:t>нения произведений</w:t>
      </w:r>
      <w:r w:rsidRPr="00B76C0E">
        <w:t xml:space="preserve"> устанавливается самим участником.</w:t>
      </w:r>
    </w:p>
    <w:p w:rsidR="000B0FFD" w:rsidRPr="00B76C0E" w:rsidRDefault="000C577D" w:rsidP="00B76C0E">
      <w:pPr>
        <w:pStyle w:val="a6"/>
        <w:ind w:left="0"/>
        <w:jc w:val="both"/>
      </w:pPr>
      <w:r w:rsidRPr="00B76C0E">
        <w:t>Конкурсная программа по сложности не должна превышать возможностей исполнителя.</w:t>
      </w:r>
    </w:p>
    <w:p w:rsidR="00B76C0E" w:rsidRPr="00B76C0E" w:rsidRDefault="00B76C0E" w:rsidP="00B76C0E">
      <w:pPr>
        <w:pStyle w:val="a6"/>
        <w:ind w:left="0"/>
        <w:jc w:val="both"/>
      </w:pPr>
      <w:r w:rsidRPr="00B76C0E">
        <w:t>Участники категорий «В», «С» и «</w:t>
      </w:r>
      <w:r w:rsidRPr="00B76C0E">
        <w:rPr>
          <w:lang w:val="en-US"/>
        </w:rPr>
        <w:t>D</w:t>
      </w:r>
      <w:r w:rsidRPr="00B76C0E">
        <w:t xml:space="preserve">» должны исполнять произведения в оригинальной тональности и на языке оригинала. </w:t>
      </w:r>
    </w:p>
    <w:p w:rsidR="00B76C0E" w:rsidRPr="00B76C0E" w:rsidRDefault="00B76C0E" w:rsidP="00B76C0E">
      <w:pPr>
        <w:pStyle w:val="a6"/>
        <w:ind w:left="0"/>
        <w:jc w:val="both"/>
      </w:pPr>
      <w:r w:rsidRPr="00B76C0E">
        <w:t xml:space="preserve">Для участников категории «А» допускается исполнение </w:t>
      </w:r>
      <w:r w:rsidR="002079C4">
        <w:t>не в тональности оригинала</w:t>
      </w:r>
      <w:r w:rsidRPr="00B76C0E">
        <w:t xml:space="preserve"> и исполнение произведений зарубежных композиторов в переводе на русский язык</w:t>
      </w:r>
    </w:p>
    <w:p w:rsidR="000C577D" w:rsidRPr="00B76C0E" w:rsidRDefault="000C577D" w:rsidP="00B76C0E">
      <w:pPr>
        <w:pStyle w:val="a6"/>
        <w:ind w:left="1080"/>
        <w:jc w:val="center"/>
        <w:rPr>
          <w:b/>
        </w:rPr>
      </w:pPr>
    </w:p>
    <w:p w:rsidR="00742E1C" w:rsidRPr="00B76C0E" w:rsidRDefault="000C577D" w:rsidP="00B76C0E">
      <w:pPr>
        <w:pStyle w:val="a6"/>
        <w:ind w:left="1080"/>
        <w:jc w:val="center"/>
        <w:rPr>
          <w:b/>
        </w:rPr>
      </w:pPr>
      <w:r w:rsidRPr="00B76C0E">
        <w:rPr>
          <w:b/>
        </w:rPr>
        <w:t>ПРОГРАММНЫЕ ТРЕБОВАНИЯ</w:t>
      </w:r>
    </w:p>
    <w:p w:rsidR="009B547E" w:rsidRPr="00B76C0E" w:rsidRDefault="009B547E" w:rsidP="00B76C0E">
      <w:pPr>
        <w:pStyle w:val="a6"/>
        <w:ind w:left="1080"/>
        <w:jc w:val="center"/>
        <w:rPr>
          <w:b/>
        </w:rPr>
      </w:pPr>
    </w:p>
    <w:p w:rsidR="009B547E" w:rsidRPr="00B76C0E" w:rsidRDefault="009B547E" w:rsidP="00B76C0E">
      <w:pPr>
        <w:pStyle w:val="a6"/>
        <w:ind w:left="0"/>
        <w:jc w:val="both"/>
      </w:pPr>
      <w:r w:rsidRPr="00B76C0E">
        <w:t>Категория «А», 1,2 группы: Два классических разнохарактерных произведения</w:t>
      </w:r>
    </w:p>
    <w:p w:rsidR="009B547E" w:rsidRPr="00B76C0E" w:rsidRDefault="009B547E" w:rsidP="00B76C0E"/>
    <w:p w:rsidR="00F222F5" w:rsidRPr="00B76C0E" w:rsidRDefault="009B547E" w:rsidP="00B76C0E">
      <w:r w:rsidRPr="00B76C0E">
        <w:t>Категория «А», 3,4 группы:</w:t>
      </w:r>
    </w:p>
    <w:p w:rsidR="009B547E" w:rsidRPr="00B76C0E" w:rsidRDefault="006E0228" w:rsidP="00B76C0E">
      <w:r w:rsidRPr="00B76C0E">
        <w:t>1. Классическое произведение зарубежного композитора</w:t>
      </w:r>
    </w:p>
    <w:p w:rsidR="006E0228" w:rsidRPr="00B76C0E" w:rsidRDefault="006E0228" w:rsidP="00B76C0E">
      <w:r w:rsidRPr="00B76C0E">
        <w:t>2. Романс</w:t>
      </w:r>
      <w:r w:rsidR="00F222F5" w:rsidRPr="00B76C0E">
        <w:t xml:space="preserve"> композитора-юбиляра (А. </w:t>
      </w:r>
      <w:proofErr w:type="spellStart"/>
      <w:r w:rsidR="00F222F5" w:rsidRPr="00B76C0E">
        <w:t>Алябьев</w:t>
      </w:r>
      <w:proofErr w:type="spellEnd"/>
      <w:r w:rsidR="00F222F5" w:rsidRPr="00B76C0E">
        <w:t xml:space="preserve">, П. Булахов, А. </w:t>
      </w:r>
      <w:proofErr w:type="spellStart"/>
      <w:r w:rsidR="00F222F5" w:rsidRPr="00B76C0E">
        <w:t>Дюбюк</w:t>
      </w:r>
      <w:proofErr w:type="spellEnd"/>
      <w:r w:rsidR="00F222F5" w:rsidRPr="00B76C0E">
        <w:t>)</w:t>
      </w:r>
    </w:p>
    <w:p w:rsidR="009B547E" w:rsidRPr="00B76C0E" w:rsidRDefault="009B547E" w:rsidP="00B76C0E">
      <w:pPr>
        <w:pStyle w:val="a6"/>
        <w:ind w:left="0"/>
        <w:jc w:val="both"/>
      </w:pPr>
    </w:p>
    <w:p w:rsidR="00F222F5" w:rsidRPr="00B76C0E" w:rsidRDefault="009B547E" w:rsidP="00B76C0E">
      <w:pPr>
        <w:pStyle w:val="a6"/>
        <w:ind w:left="0"/>
        <w:jc w:val="both"/>
      </w:pPr>
      <w:r w:rsidRPr="00B76C0E">
        <w:t>Категория «В» 1,2 группы:</w:t>
      </w:r>
    </w:p>
    <w:p w:rsidR="009B547E" w:rsidRPr="00B76C0E" w:rsidRDefault="006E0228" w:rsidP="00B76C0E">
      <w:pPr>
        <w:pStyle w:val="a6"/>
        <w:ind w:left="0"/>
        <w:jc w:val="both"/>
      </w:pPr>
      <w:r w:rsidRPr="00B76C0E">
        <w:t>1. Старинная ария</w:t>
      </w:r>
    </w:p>
    <w:p w:rsidR="009B547E" w:rsidRPr="00B76C0E" w:rsidRDefault="00F222F5" w:rsidP="00B76C0E">
      <w:pPr>
        <w:pStyle w:val="a6"/>
        <w:ind w:left="0"/>
        <w:jc w:val="both"/>
      </w:pPr>
      <w:r w:rsidRPr="00B76C0E">
        <w:t xml:space="preserve">2. Романс композитора-юбиляра (А. </w:t>
      </w:r>
      <w:proofErr w:type="spellStart"/>
      <w:r w:rsidRPr="00B76C0E">
        <w:t>Алябьев</w:t>
      </w:r>
      <w:proofErr w:type="spellEnd"/>
      <w:r w:rsidRPr="00B76C0E">
        <w:t xml:space="preserve">, П. Булахов, А. </w:t>
      </w:r>
      <w:proofErr w:type="spellStart"/>
      <w:r w:rsidRPr="00B76C0E">
        <w:t>Дюбюк</w:t>
      </w:r>
      <w:proofErr w:type="spellEnd"/>
      <w:r w:rsidRPr="00B76C0E">
        <w:t>)</w:t>
      </w:r>
    </w:p>
    <w:p w:rsidR="00F222F5" w:rsidRPr="00B76C0E" w:rsidRDefault="00F222F5" w:rsidP="00B76C0E">
      <w:pPr>
        <w:jc w:val="both"/>
      </w:pPr>
    </w:p>
    <w:p w:rsidR="00F222F5" w:rsidRPr="00B76C0E" w:rsidRDefault="009B547E" w:rsidP="00B76C0E">
      <w:pPr>
        <w:jc w:val="both"/>
      </w:pPr>
      <w:r w:rsidRPr="00B76C0E">
        <w:t>Категория «В» 3,4 группы:</w:t>
      </w:r>
    </w:p>
    <w:p w:rsidR="009B547E" w:rsidRPr="00B76C0E" w:rsidRDefault="000664E4" w:rsidP="00B76C0E">
      <w:pPr>
        <w:jc w:val="both"/>
      </w:pPr>
      <w:r w:rsidRPr="00B76C0E">
        <w:t xml:space="preserve">1. Ария из оперы </w:t>
      </w:r>
      <w:r w:rsidR="00412FA3" w:rsidRPr="00B76C0E">
        <w:t>по выбору</w:t>
      </w:r>
    </w:p>
    <w:p w:rsidR="00E42940" w:rsidRDefault="00020933" w:rsidP="00B76C0E">
      <w:pPr>
        <w:jc w:val="both"/>
      </w:pPr>
      <w:r w:rsidRPr="00B76C0E">
        <w:t xml:space="preserve">2. </w:t>
      </w:r>
      <w:proofErr w:type="gramStart"/>
      <w:r w:rsidR="00E42940">
        <w:t xml:space="preserve">Обязательное произведение (для тенора – </w:t>
      </w:r>
      <w:proofErr w:type="spellStart"/>
      <w:r w:rsidR="00E42940">
        <w:t>М.Глинка</w:t>
      </w:r>
      <w:proofErr w:type="spellEnd"/>
      <w:r w:rsidR="00E42940">
        <w:t xml:space="preserve">, сл. А Пушкина «Я помню чудное мгновение»; для баритона, баса – Р. </w:t>
      </w:r>
      <w:proofErr w:type="spellStart"/>
      <w:r w:rsidR="00E42940">
        <w:t>Фальво</w:t>
      </w:r>
      <w:proofErr w:type="spellEnd"/>
      <w:r w:rsidR="00E42940">
        <w:t xml:space="preserve">  «Скажите, девушки…»; для меццо-сопрано –</w:t>
      </w:r>
      <w:proofErr w:type="gramEnd"/>
    </w:p>
    <w:p w:rsidR="00020933" w:rsidRPr="00155087" w:rsidRDefault="00E42940" w:rsidP="00B76C0E">
      <w:pPr>
        <w:jc w:val="both"/>
        <w:rPr>
          <w:color w:val="FF0000"/>
        </w:rPr>
      </w:pPr>
      <w:r>
        <w:t xml:space="preserve"> А. Вивальди «</w:t>
      </w:r>
      <w:proofErr w:type="spellStart"/>
      <w:r>
        <w:t>Vedro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</w:t>
      </w:r>
      <w:proofErr w:type="spellStart"/>
      <w:r>
        <w:t>diletto</w:t>
      </w:r>
      <w:proofErr w:type="spellEnd"/>
      <w:r>
        <w:t xml:space="preserve">»; для сопрано -  И. </w:t>
      </w:r>
      <w:proofErr w:type="spellStart"/>
      <w:r>
        <w:t>Дунаевский</w:t>
      </w:r>
      <w:proofErr w:type="gramStart"/>
      <w:r>
        <w:t>,с</w:t>
      </w:r>
      <w:proofErr w:type="gramEnd"/>
      <w:r>
        <w:t>л</w:t>
      </w:r>
      <w:proofErr w:type="spellEnd"/>
      <w:r>
        <w:t xml:space="preserve">. </w:t>
      </w:r>
      <w:proofErr w:type="spellStart"/>
      <w:r>
        <w:t>В.Винникова</w:t>
      </w:r>
      <w:proofErr w:type="spellEnd"/>
      <w:r>
        <w:t xml:space="preserve">, </w:t>
      </w:r>
      <w:proofErr w:type="spellStart"/>
      <w:r>
        <w:t>В.Крахта</w:t>
      </w:r>
      <w:proofErr w:type="spellEnd"/>
      <w:r>
        <w:t xml:space="preserve">, В. </w:t>
      </w:r>
      <w:proofErr w:type="spellStart"/>
      <w:r>
        <w:t>Типота</w:t>
      </w:r>
      <w:proofErr w:type="spellEnd"/>
      <w:r>
        <w:t xml:space="preserve">  Песенка </w:t>
      </w:r>
      <w:proofErr w:type="spellStart"/>
      <w:r>
        <w:t>Пепиты</w:t>
      </w:r>
      <w:proofErr w:type="spellEnd"/>
      <w:r>
        <w:t xml:space="preserve"> из оперетты «Вольный ветер».)</w:t>
      </w:r>
    </w:p>
    <w:p w:rsidR="00412FA3" w:rsidRPr="00B76C0E" w:rsidRDefault="00020933" w:rsidP="00B76C0E">
      <w:pPr>
        <w:jc w:val="both"/>
      </w:pPr>
      <w:r w:rsidRPr="00B76C0E">
        <w:t>3</w:t>
      </w:r>
      <w:r w:rsidR="00F222F5" w:rsidRPr="00B76C0E">
        <w:t>. Произведение</w:t>
      </w:r>
      <w:r w:rsidRPr="00B76C0E">
        <w:t xml:space="preserve"> композитора-юбиляра</w:t>
      </w:r>
      <w:r w:rsidR="00F222F5" w:rsidRPr="00B76C0E">
        <w:t xml:space="preserve"> С. Василенко (романс или народна</w:t>
      </w:r>
      <w:r w:rsidRPr="00B76C0E">
        <w:t>я песня в обработке</w:t>
      </w:r>
      <w:r w:rsidR="00F222F5" w:rsidRPr="00B76C0E">
        <w:t>)</w:t>
      </w:r>
    </w:p>
    <w:p w:rsidR="009B547E" w:rsidRPr="00B76C0E" w:rsidRDefault="009B547E" w:rsidP="00B76C0E">
      <w:pPr>
        <w:jc w:val="both"/>
      </w:pPr>
    </w:p>
    <w:p w:rsidR="00F222F5" w:rsidRPr="00B76C0E" w:rsidRDefault="009B547E" w:rsidP="00B76C0E">
      <w:pPr>
        <w:jc w:val="both"/>
      </w:pPr>
      <w:r w:rsidRPr="00B76C0E">
        <w:t>Категория «С»</w:t>
      </w:r>
      <w:r w:rsidR="000664E4" w:rsidRPr="00B76C0E">
        <w:t xml:space="preserve"> 1,2 группы:</w:t>
      </w:r>
    </w:p>
    <w:p w:rsidR="00F222F5" w:rsidRPr="00155087" w:rsidRDefault="00F222F5" w:rsidP="00B76C0E">
      <w:pPr>
        <w:jc w:val="both"/>
        <w:rPr>
          <w:color w:val="FF0000"/>
        </w:rPr>
      </w:pPr>
      <w:r w:rsidRPr="00B76C0E">
        <w:t>1. Ария</w:t>
      </w:r>
      <w:r w:rsidR="00020933" w:rsidRPr="00B76C0E">
        <w:t xml:space="preserve"> зарубежного композитора (предпочтительно композитора-юбиляра Й. Гайдна)</w:t>
      </w:r>
    </w:p>
    <w:p w:rsidR="009B547E" w:rsidRPr="00B76C0E" w:rsidRDefault="00F222F5" w:rsidP="00B76C0E">
      <w:pPr>
        <w:jc w:val="both"/>
      </w:pPr>
      <w:r w:rsidRPr="00B76C0E">
        <w:t xml:space="preserve">2. </w:t>
      </w:r>
      <w:r w:rsidR="0095573C" w:rsidRPr="00B76C0E">
        <w:t>Романс зарубежного композитора</w:t>
      </w:r>
    </w:p>
    <w:p w:rsidR="00020933" w:rsidRDefault="00020933" w:rsidP="00B76C0E">
      <w:pPr>
        <w:jc w:val="both"/>
        <w:rPr>
          <w:color w:val="FF0000"/>
        </w:rPr>
      </w:pPr>
      <w:r w:rsidRPr="00B76C0E">
        <w:t>3.</w:t>
      </w:r>
      <w:r w:rsidR="0095573C" w:rsidRPr="00B76C0E">
        <w:t xml:space="preserve"> Романс русского композитора</w:t>
      </w:r>
    </w:p>
    <w:p w:rsidR="00E42940" w:rsidRDefault="00E42940" w:rsidP="00E42940">
      <w:pPr>
        <w:jc w:val="both"/>
        <w:rPr>
          <w:b/>
        </w:rPr>
      </w:pPr>
      <w:r w:rsidRPr="00E42940">
        <w:rPr>
          <w:b/>
        </w:rPr>
        <w:t>ВНИМАНИЕ! Одно из трех произведений должно быть из списка обязательных произведений</w:t>
      </w:r>
      <w:r>
        <w:rPr>
          <w:b/>
        </w:rPr>
        <w:t>.</w:t>
      </w:r>
    </w:p>
    <w:p w:rsidR="00E42940" w:rsidRDefault="00E42940" w:rsidP="00E42940">
      <w:pPr>
        <w:jc w:val="both"/>
      </w:pPr>
      <w:r w:rsidRPr="00E42940">
        <w:t xml:space="preserve"> </w:t>
      </w:r>
      <w:proofErr w:type="gramStart"/>
      <w:r>
        <w:t xml:space="preserve">Обязательные произведения: для тенора – </w:t>
      </w:r>
      <w:proofErr w:type="spellStart"/>
      <w:r>
        <w:t>М.Глинка</w:t>
      </w:r>
      <w:proofErr w:type="spellEnd"/>
      <w:r>
        <w:t xml:space="preserve">, сл. А Пушкина «Я помню чудное мгновение»; для баритона, баса – Р. </w:t>
      </w:r>
      <w:proofErr w:type="spellStart"/>
      <w:r>
        <w:t>Фальво</w:t>
      </w:r>
      <w:proofErr w:type="spellEnd"/>
      <w:r>
        <w:t xml:space="preserve">  «Скажите, девушки…»; для меццо-сопрано –</w:t>
      </w:r>
      <w:proofErr w:type="gramEnd"/>
    </w:p>
    <w:p w:rsidR="00E42940" w:rsidRPr="00155087" w:rsidRDefault="00E42940" w:rsidP="00E42940">
      <w:pPr>
        <w:jc w:val="both"/>
        <w:rPr>
          <w:color w:val="FF0000"/>
        </w:rPr>
      </w:pPr>
      <w:r>
        <w:t xml:space="preserve"> А. Вивальди «</w:t>
      </w:r>
      <w:proofErr w:type="spellStart"/>
      <w:r>
        <w:t>Vedro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</w:t>
      </w:r>
      <w:proofErr w:type="spellStart"/>
      <w:r>
        <w:t>diletto</w:t>
      </w:r>
      <w:proofErr w:type="spellEnd"/>
      <w:r>
        <w:t xml:space="preserve">»; для сопрано -  И. </w:t>
      </w:r>
      <w:proofErr w:type="spellStart"/>
      <w:r>
        <w:t>Дунаевский</w:t>
      </w:r>
      <w:proofErr w:type="gramStart"/>
      <w:r>
        <w:t>,с</w:t>
      </w:r>
      <w:proofErr w:type="gramEnd"/>
      <w:r>
        <w:t>л</w:t>
      </w:r>
      <w:proofErr w:type="spellEnd"/>
      <w:r>
        <w:t xml:space="preserve">. </w:t>
      </w:r>
      <w:proofErr w:type="spellStart"/>
      <w:r>
        <w:t>В.Винникова</w:t>
      </w:r>
      <w:proofErr w:type="spellEnd"/>
      <w:r>
        <w:t xml:space="preserve">, </w:t>
      </w:r>
      <w:proofErr w:type="spellStart"/>
      <w:r>
        <w:t>В.Крахта</w:t>
      </w:r>
      <w:proofErr w:type="spellEnd"/>
      <w:r>
        <w:t xml:space="preserve">, В. </w:t>
      </w:r>
      <w:proofErr w:type="spellStart"/>
      <w:r>
        <w:t>Типота</w:t>
      </w:r>
      <w:proofErr w:type="spellEnd"/>
      <w:r>
        <w:t xml:space="preserve">  Песенка </w:t>
      </w:r>
      <w:proofErr w:type="spellStart"/>
      <w:r>
        <w:t>Пепиты</w:t>
      </w:r>
      <w:proofErr w:type="spellEnd"/>
      <w:r>
        <w:t xml:space="preserve"> из оперетты «Вольный ветер».</w:t>
      </w:r>
    </w:p>
    <w:p w:rsidR="00E42940" w:rsidRPr="00155087" w:rsidRDefault="00E42940" w:rsidP="00B76C0E">
      <w:pPr>
        <w:jc w:val="both"/>
        <w:rPr>
          <w:color w:val="FF0000"/>
        </w:rPr>
      </w:pPr>
    </w:p>
    <w:p w:rsidR="009B547E" w:rsidRPr="00B76C0E" w:rsidRDefault="009B547E" w:rsidP="00B76C0E">
      <w:pPr>
        <w:jc w:val="both"/>
      </w:pPr>
    </w:p>
    <w:p w:rsidR="009B547E" w:rsidRPr="00B76C0E" w:rsidRDefault="009B547E" w:rsidP="00B76C0E">
      <w:pPr>
        <w:jc w:val="both"/>
      </w:pPr>
      <w:r w:rsidRPr="00B76C0E">
        <w:t>Категория «С»3,4 группы:</w:t>
      </w:r>
    </w:p>
    <w:p w:rsidR="00F222F5" w:rsidRPr="00B76C0E" w:rsidRDefault="00F222F5" w:rsidP="00B76C0E">
      <w:pPr>
        <w:jc w:val="both"/>
      </w:pPr>
      <w:r w:rsidRPr="00B76C0E">
        <w:t>1.</w:t>
      </w:r>
      <w:r w:rsidR="00020933" w:rsidRPr="00B76C0E">
        <w:t xml:space="preserve"> Ария зарубежного композитора</w:t>
      </w:r>
    </w:p>
    <w:p w:rsidR="00F222F5" w:rsidRPr="00B76C0E" w:rsidRDefault="00F222F5" w:rsidP="00B76C0E">
      <w:pPr>
        <w:jc w:val="both"/>
      </w:pPr>
      <w:r w:rsidRPr="00B76C0E">
        <w:t>2.</w:t>
      </w:r>
      <w:r w:rsidR="00020933" w:rsidRPr="00B76C0E">
        <w:t xml:space="preserve"> Ария русского композитора</w:t>
      </w:r>
    </w:p>
    <w:p w:rsidR="00F222F5" w:rsidRPr="00B76C0E" w:rsidRDefault="00F222F5" w:rsidP="00B76C0E">
      <w:pPr>
        <w:jc w:val="both"/>
      </w:pPr>
      <w:r w:rsidRPr="00B76C0E">
        <w:t>3.</w:t>
      </w:r>
      <w:r w:rsidR="00020933" w:rsidRPr="00B76C0E">
        <w:t xml:space="preserve"> Романс зарубежного композитора (предпочтительно композитора-юбиляра К. Дебюсси)</w:t>
      </w:r>
    </w:p>
    <w:p w:rsidR="00020933" w:rsidRDefault="00020933" w:rsidP="00B76C0E">
      <w:pPr>
        <w:jc w:val="both"/>
        <w:rPr>
          <w:color w:val="FF0000"/>
        </w:rPr>
      </w:pPr>
      <w:r w:rsidRPr="00B76C0E">
        <w:t xml:space="preserve">4. </w:t>
      </w:r>
      <w:r w:rsidR="00155087" w:rsidRPr="00B76C0E">
        <w:t>Романс русского композитора</w:t>
      </w:r>
    </w:p>
    <w:p w:rsidR="00E42940" w:rsidRPr="00E42940" w:rsidRDefault="00E42940" w:rsidP="00E42940">
      <w:pPr>
        <w:jc w:val="both"/>
        <w:rPr>
          <w:b/>
        </w:rPr>
      </w:pPr>
      <w:r w:rsidRPr="00E42940">
        <w:rPr>
          <w:b/>
        </w:rPr>
        <w:t>ВНИМАНИЕ! Одно из четырех произведений должно быть из списка обязательных произведений.</w:t>
      </w:r>
    </w:p>
    <w:p w:rsidR="00E42940" w:rsidRDefault="00E42940" w:rsidP="00E42940">
      <w:pPr>
        <w:jc w:val="both"/>
      </w:pPr>
      <w:r w:rsidRPr="00E42940">
        <w:t xml:space="preserve"> </w:t>
      </w:r>
      <w:proofErr w:type="gramStart"/>
      <w:r>
        <w:t xml:space="preserve">Обязательные произведения: для тенора – </w:t>
      </w:r>
      <w:proofErr w:type="spellStart"/>
      <w:r>
        <w:t>М.Глинка</w:t>
      </w:r>
      <w:proofErr w:type="spellEnd"/>
      <w:r>
        <w:t xml:space="preserve">, сл. А Пушкина «Я помню чудное мгновение»; для баритона, баса – Р. </w:t>
      </w:r>
      <w:proofErr w:type="spellStart"/>
      <w:r>
        <w:t>Фальво</w:t>
      </w:r>
      <w:proofErr w:type="spellEnd"/>
      <w:r>
        <w:t xml:space="preserve">  «Скажите, девушки…»; для меццо-сопрано –</w:t>
      </w:r>
      <w:proofErr w:type="gramEnd"/>
    </w:p>
    <w:p w:rsidR="00E42940" w:rsidRPr="00155087" w:rsidRDefault="00E42940" w:rsidP="00E42940">
      <w:pPr>
        <w:jc w:val="both"/>
        <w:rPr>
          <w:color w:val="FF0000"/>
        </w:rPr>
      </w:pPr>
      <w:r>
        <w:t xml:space="preserve"> А. Вивальди «</w:t>
      </w:r>
      <w:proofErr w:type="spellStart"/>
      <w:r>
        <w:t>Vedro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</w:t>
      </w:r>
      <w:proofErr w:type="spellStart"/>
      <w:r>
        <w:t>diletto</w:t>
      </w:r>
      <w:proofErr w:type="spellEnd"/>
      <w:r>
        <w:t xml:space="preserve">»; для сопрано -  И. </w:t>
      </w:r>
      <w:proofErr w:type="spellStart"/>
      <w:r>
        <w:t>Дунаевский</w:t>
      </w:r>
      <w:proofErr w:type="gramStart"/>
      <w:r>
        <w:t>,с</w:t>
      </w:r>
      <w:proofErr w:type="gramEnd"/>
      <w:r>
        <w:t>л</w:t>
      </w:r>
      <w:proofErr w:type="spellEnd"/>
      <w:r>
        <w:t xml:space="preserve">. </w:t>
      </w:r>
      <w:proofErr w:type="spellStart"/>
      <w:r>
        <w:t>В.Винникова</w:t>
      </w:r>
      <w:proofErr w:type="spellEnd"/>
      <w:r>
        <w:t xml:space="preserve">, </w:t>
      </w:r>
      <w:proofErr w:type="spellStart"/>
      <w:r>
        <w:t>В.Крахта</w:t>
      </w:r>
      <w:proofErr w:type="spellEnd"/>
      <w:r>
        <w:t xml:space="preserve">, В. </w:t>
      </w:r>
      <w:proofErr w:type="spellStart"/>
      <w:r>
        <w:t>Типота</w:t>
      </w:r>
      <w:proofErr w:type="spellEnd"/>
      <w:r>
        <w:t xml:space="preserve">  Песенка </w:t>
      </w:r>
      <w:proofErr w:type="spellStart"/>
      <w:r>
        <w:t>Пепиты</w:t>
      </w:r>
      <w:proofErr w:type="spellEnd"/>
      <w:r>
        <w:t xml:space="preserve"> из оперетты «Вольный ветер».</w:t>
      </w:r>
    </w:p>
    <w:p w:rsidR="00E42940" w:rsidRPr="00B76C0E" w:rsidRDefault="00E42940" w:rsidP="00B76C0E">
      <w:pPr>
        <w:jc w:val="both"/>
      </w:pPr>
    </w:p>
    <w:p w:rsidR="009B547E" w:rsidRDefault="009B547E" w:rsidP="00B76C0E">
      <w:pPr>
        <w:jc w:val="both"/>
      </w:pPr>
    </w:p>
    <w:p w:rsidR="00E17EA4" w:rsidRPr="00B76C0E" w:rsidRDefault="00E17EA4" w:rsidP="00B76C0E">
      <w:pPr>
        <w:jc w:val="both"/>
      </w:pPr>
    </w:p>
    <w:p w:rsidR="009B547E" w:rsidRPr="00B76C0E" w:rsidRDefault="009B547E" w:rsidP="00B76C0E">
      <w:pPr>
        <w:jc w:val="both"/>
      </w:pPr>
      <w:r w:rsidRPr="00B76C0E">
        <w:lastRenderedPageBreak/>
        <w:t>Категория «</w:t>
      </w:r>
      <w:r w:rsidRPr="00B76C0E">
        <w:rPr>
          <w:lang w:val="en-US"/>
        </w:rPr>
        <w:t>D</w:t>
      </w:r>
      <w:r w:rsidRPr="00B76C0E">
        <w:t>»</w:t>
      </w:r>
      <w:r w:rsidR="000664E4" w:rsidRPr="00B76C0E">
        <w:t xml:space="preserve"> 1,2 группы:</w:t>
      </w:r>
    </w:p>
    <w:p w:rsidR="00020933" w:rsidRPr="00B76C0E" w:rsidRDefault="00F222F5" w:rsidP="00B76C0E">
      <w:pPr>
        <w:jc w:val="both"/>
      </w:pPr>
      <w:r w:rsidRPr="00B76C0E">
        <w:t>1.</w:t>
      </w:r>
      <w:r w:rsidR="00020933" w:rsidRPr="00B76C0E">
        <w:t xml:space="preserve"> Ария зарубежного композитора (предпочтительно композитора-юбиляра Дж. Россини)</w:t>
      </w:r>
    </w:p>
    <w:p w:rsidR="00020933" w:rsidRPr="00B76C0E" w:rsidRDefault="00020933" w:rsidP="00B76C0E">
      <w:pPr>
        <w:jc w:val="both"/>
      </w:pPr>
      <w:r w:rsidRPr="00B76C0E">
        <w:t xml:space="preserve">2. Ария русского композитора </w:t>
      </w:r>
    </w:p>
    <w:p w:rsidR="0095573C" w:rsidRPr="00B76C0E" w:rsidRDefault="0095573C" w:rsidP="00B76C0E">
      <w:pPr>
        <w:jc w:val="both"/>
      </w:pPr>
      <w:r w:rsidRPr="00B76C0E">
        <w:t>3. Романс зарубежного композитора</w:t>
      </w:r>
    </w:p>
    <w:p w:rsidR="009B547E" w:rsidRDefault="00AB45B5" w:rsidP="00BD01D9">
      <w:pPr>
        <w:jc w:val="both"/>
      </w:pPr>
      <w:r>
        <w:t>4</w:t>
      </w:r>
      <w:r w:rsidR="00F222F5" w:rsidRPr="00B76C0E">
        <w:t>.</w:t>
      </w:r>
      <w:r w:rsidR="00020933" w:rsidRPr="00B76C0E">
        <w:t xml:space="preserve"> Романс русского композитора </w:t>
      </w:r>
      <w:r w:rsidR="00020933" w:rsidRPr="00B76C0E">
        <w:rPr>
          <w:lang w:val="en-US"/>
        </w:rPr>
        <w:t>XX</w:t>
      </w:r>
      <w:r w:rsidR="00020933" w:rsidRPr="00B76C0E">
        <w:t xml:space="preserve"> в.</w:t>
      </w:r>
    </w:p>
    <w:p w:rsidR="006E1FCC" w:rsidRDefault="006E1FCC" w:rsidP="00BD01D9">
      <w:pPr>
        <w:jc w:val="both"/>
      </w:pPr>
    </w:p>
    <w:p w:rsidR="006E1FCC" w:rsidRDefault="006E1FCC" w:rsidP="00BD01D9">
      <w:pPr>
        <w:jc w:val="both"/>
        <w:rPr>
          <w:b/>
        </w:rPr>
      </w:pPr>
      <w:r w:rsidRPr="006E1FCC">
        <w:rPr>
          <w:b/>
        </w:rPr>
        <w:t>Клавиры обязательных произведений прилагаются</w:t>
      </w:r>
    </w:p>
    <w:p w:rsidR="00E17EA4" w:rsidRDefault="00E17EA4" w:rsidP="00BD01D9">
      <w:pPr>
        <w:jc w:val="both"/>
        <w:rPr>
          <w:b/>
        </w:rPr>
      </w:pPr>
    </w:p>
    <w:p w:rsidR="00E17EA4" w:rsidRPr="006E1FCC" w:rsidRDefault="00E17EA4" w:rsidP="00BD01D9">
      <w:pPr>
        <w:jc w:val="both"/>
        <w:rPr>
          <w:b/>
        </w:rPr>
      </w:pPr>
      <w:r>
        <w:rPr>
          <w:b/>
        </w:rPr>
        <w:t>В случае необходимости оргкомитет предоставит участнику высококвалифицированного концертмейстера. О необходимости предоставления концертмейстера указывается в заявке. Вместе с заявкой высылаются клавиры программы участника конкурса. Оплата услуг концертмейстера не входит в сумму организационного взноса. О стоимости услуг концертмейстера вы можете узнать по тел. 89058918957 (Гусева Наталья Геннадьевна, заместитель председателя оргкомитета конкурса).</w:t>
      </w:r>
    </w:p>
    <w:p w:rsidR="000B0FFD" w:rsidRPr="00B76C0E" w:rsidRDefault="000B0FFD" w:rsidP="00B76C0E">
      <w:pPr>
        <w:pStyle w:val="a6"/>
        <w:ind w:left="0"/>
        <w:jc w:val="both"/>
        <w:rPr>
          <w:b/>
        </w:rPr>
      </w:pPr>
    </w:p>
    <w:p w:rsidR="00742E1C" w:rsidRDefault="00AB45B5" w:rsidP="00B76C0E">
      <w:pPr>
        <w:pStyle w:val="a6"/>
        <w:ind w:left="1080"/>
        <w:jc w:val="center"/>
        <w:rPr>
          <w:b/>
        </w:rPr>
      </w:pPr>
      <w:r w:rsidRPr="00AB45B5">
        <w:rPr>
          <w:b/>
          <w:bCs/>
        </w:rPr>
        <w:t>ПОРЯДОК И СРОКИ ПРОВЕДЕНИЯ</w:t>
      </w:r>
      <w:r>
        <w:rPr>
          <w:b/>
        </w:rPr>
        <w:t xml:space="preserve"> КОНКУРСА</w:t>
      </w:r>
    </w:p>
    <w:p w:rsidR="00AB45B5" w:rsidRPr="00B76C0E" w:rsidRDefault="00AB45B5" w:rsidP="00B76C0E">
      <w:pPr>
        <w:pStyle w:val="a6"/>
        <w:ind w:left="1080"/>
        <w:jc w:val="center"/>
        <w:rPr>
          <w:b/>
        </w:rPr>
      </w:pPr>
    </w:p>
    <w:p w:rsidR="00AB45B5" w:rsidRPr="00AB45B5" w:rsidRDefault="00AB45B5" w:rsidP="00AB45B5">
      <w:pPr>
        <w:pStyle w:val="a6"/>
        <w:ind w:left="1080"/>
        <w:jc w:val="center"/>
      </w:pPr>
      <w:r w:rsidRPr="00AB45B5">
        <w:t>Предварительный отборочный тур проводится на базе учебных заведений.</w:t>
      </w:r>
    </w:p>
    <w:p w:rsidR="00AB45B5" w:rsidRPr="00AB45B5" w:rsidRDefault="00A26648" w:rsidP="00AB45B5">
      <w:pPr>
        <w:pStyle w:val="a6"/>
        <w:ind w:left="567"/>
        <w:rPr>
          <w:b/>
        </w:rPr>
      </w:pPr>
      <w:r>
        <w:rPr>
          <w:b/>
        </w:rPr>
        <w:t>24 марта</w:t>
      </w:r>
      <w:r w:rsidR="00AB45B5" w:rsidRPr="00AB45B5">
        <w:rPr>
          <w:b/>
        </w:rPr>
        <w:t xml:space="preserve"> 2022 года</w:t>
      </w:r>
    </w:p>
    <w:p w:rsidR="00AB45B5" w:rsidRDefault="00AB45B5" w:rsidP="00AB45B5">
      <w:pPr>
        <w:pStyle w:val="a6"/>
        <w:ind w:left="567"/>
      </w:pPr>
      <w:r w:rsidRPr="00AB45B5">
        <w:t>Технический день – заезд и размещение участников, репетиции</w:t>
      </w:r>
    </w:p>
    <w:p w:rsidR="00E17EA4" w:rsidRDefault="00A26648" w:rsidP="00AB45B5">
      <w:pPr>
        <w:pStyle w:val="a6"/>
        <w:ind w:left="567"/>
        <w:rPr>
          <w:rFonts w:ascii="Arial" w:hAnsi="Arial" w:cs="Arial"/>
          <w:color w:val="FFFFFF"/>
          <w:shd w:val="clear" w:color="auto" w:fill="676767"/>
        </w:rPr>
      </w:pPr>
      <w:proofErr w:type="gramStart"/>
      <w:r>
        <w:t xml:space="preserve">18.00 </w:t>
      </w:r>
      <w:r w:rsidR="00E17EA4">
        <w:t>- к</w:t>
      </w:r>
      <w:r>
        <w:t xml:space="preserve">онцерт председателя жюри, </w:t>
      </w:r>
      <w:r w:rsidR="00E17EA4">
        <w:t>лауреата Международных конкурсов, солистки Челябинского концертного объединения (филармонии) НАТАЛЬИ КРАЛИНОЙ и оркестра русских народных инструментов «Уральские узоры», г. Орск (рук.</w:t>
      </w:r>
      <w:proofErr w:type="gramEnd"/>
      <w:r w:rsidR="00E17EA4">
        <w:t xml:space="preserve"> </w:t>
      </w:r>
      <w:proofErr w:type="gramStart"/>
      <w:r w:rsidR="00E17EA4">
        <w:t>Д. Меркулов)</w:t>
      </w:r>
      <w:r w:rsidR="00295094">
        <w:t xml:space="preserve"> и членов жюри</w:t>
      </w:r>
      <w:r w:rsidR="00E17EA4">
        <w:t>.</w:t>
      </w:r>
      <w:r w:rsidR="00E17EA4" w:rsidRPr="00E17EA4">
        <w:rPr>
          <w:rFonts w:ascii="Arial" w:hAnsi="Arial" w:cs="Arial"/>
          <w:color w:val="FFFFFF"/>
          <w:shd w:val="clear" w:color="auto" w:fill="676767"/>
        </w:rPr>
        <w:t xml:space="preserve"> </w:t>
      </w:r>
      <w:proofErr w:type="gramEnd"/>
    </w:p>
    <w:p w:rsidR="00AB45B5" w:rsidRDefault="00155087" w:rsidP="00AB45B5">
      <w:pPr>
        <w:pStyle w:val="a6"/>
        <w:ind w:left="567"/>
        <w:rPr>
          <w:b/>
        </w:rPr>
      </w:pPr>
      <w:r>
        <w:rPr>
          <w:b/>
        </w:rPr>
        <w:t>25</w:t>
      </w:r>
      <w:r w:rsidR="00AB45B5">
        <w:rPr>
          <w:b/>
        </w:rPr>
        <w:t>ма</w:t>
      </w:r>
      <w:r>
        <w:rPr>
          <w:b/>
        </w:rPr>
        <w:t>рта</w:t>
      </w:r>
      <w:r w:rsidR="00AB45B5" w:rsidRPr="00AB45B5">
        <w:rPr>
          <w:b/>
        </w:rPr>
        <w:t xml:space="preserve"> 2022 года</w:t>
      </w:r>
    </w:p>
    <w:p w:rsidR="00AB45B5" w:rsidRPr="00AB45B5" w:rsidRDefault="00AB45B5" w:rsidP="00AB45B5">
      <w:pPr>
        <w:pStyle w:val="a6"/>
        <w:ind w:left="567"/>
      </w:pPr>
      <w:r w:rsidRPr="00AB45B5">
        <w:t>Торжественное открытие конкурса</w:t>
      </w:r>
      <w:r w:rsidR="00466B4B">
        <w:t xml:space="preserve">, </w:t>
      </w:r>
      <w:r w:rsidR="00466B4B" w:rsidRPr="002079C4">
        <w:t>концерт членов жюри</w:t>
      </w:r>
      <w:r w:rsidRPr="002079C4">
        <w:t>,</w:t>
      </w:r>
      <w:r>
        <w:t xml:space="preserve"> конкурсные прослушивания</w:t>
      </w:r>
      <w:r w:rsidRPr="00AB45B5">
        <w:t>.</w:t>
      </w:r>
    </w:p>
    <w:p w:rsidR="00AB45B5" w:rsidRPr="00AB45B5" w:rsidRDefault="00155087" w:rsidP="00AB45B5">
      <w:pPr>
        <w:pStyle w:val="a6"/>
        <w:ind w:left="567"/>
        <w:rPr>
          <w:b/>
        </w:rPr>
      </w:pPr>
      <w:r>
        <w:rPr>
          <w:b/>
        </w:rPr>
        <w:t xml:space="preserve">26 </w:t>
      </w:r>
      <w:r w:rsidR="00AB45B5">
        <w:rPr>
          <w:b/>
        </w:rPr>
        <w:t>ма</w:t>
      </w:r>
      <w:r>
        <w:rPr>
          <w:b/>
        </w:rPr>
        <w:t>рта</w:t>
      </w:r>
      <w:r w:rsidR="00AB45B5" w:rsidRPr="00AB45B5">
        <w:rPr>
          <w:b/>
        </w:rPr>
        <w:t xml:space="preserve"> 2022 года</w:t>
      </w:r>
    </w:p>
    <w:p w:rsidR="00AB45B5" w:rsidRDefault="00AB45B5" w:rsidP="00AB45B5">
      <w:pPr>
        <w:pStyle w:val="a6"/>
        <w:ind w:left="567"/>
      </w:pPr>
      <w:r w:rsidRPr="00AB45B5">
        <w:t>Конкурсные прослушивания</w:t>
      </w:r>
    </w:p>
    <w:p w:rsidR="00901DCD" w:rsidRPr="00901DCD" w:rsidRDefault="00155087" w:rsidP="00901DCD">
      <w:pPr>
        <w:pStyle w:val="a6"/>
        <w:ind w:left="567"/>
        <w:rPr>
          <w:b/>
        </w:rPr>
      </w:pPr>
      <w:r>
        <w:rPr>
          <w:b/>
        </w:rPr>
        <w:t>27 марта</w:t>
      </w:r>
      <w:r w:rsidR="00901DCD" w:rsidRPr="00901DCD">
        <w:rPr>
          <w:b/>
        </w:rPr>
        <w:t xml:space="preserve"> 2022 года</w:t>
      </w:r>
    </w:p>
    <w:p w:rsidR="00901DCD" w:rsidRDefault="00901DCD" w:rsidP="00901DCD">
      <w:pPr>
        <w:pStyle w:val="a6"/>
        <w:ind w:left="567"/>
      </w:pPr>
      <w:r w:rsidRPr="00901DCD">
        <w:t>Мастер-класс</w:t>
      </w:r>
      <w:r>
        <w:t>ы</w:t>
      </w:r>
      <w:r w:rsidR="00E42940">
        <w:t xml:space="preserve"> </w:t>
      </w:r>
      <w:r>
        <w:t xml:space="preserve">членов жюри </w:t>
      </w:r>
    </w:p>
    <w:p w:rsidR="00901DCD" w:rsidRPr="00901DCD" w:rsidRDefault="00901DCD" w:rsidP="00901DCD">
      <w:pPr>
        <w:pStyle w:val="a6"/>
        <w:ind w:left="567"/>
      </w:pPr>
      <w:r w:rsidRPr="00901DCD">
        <w:t>Награждение победителей конкурса, Гала-концерт лауреатов.</w:t>
      </w:r>
    </w:p>
    <w:p w:rsidR="00901DCD" w:rsidRPr="00AB45B5" w:rsidRDefault="00901DCD" w:rsidP="00AB45B5">
      <w:pPr>
        <w:pStyle w:val="a6"/>
        <w:ind w:left="567"/>
      </w:pPr>
    </w:p>
    <w:p w:rsidR="00901DCD" w:rsidRPr="00901DCD" w:rsidRDefault="00901DCD" w:rsidP="00901DCD">
      <w:pPr>
        <w:pStyle w:val="a6"/>
        <w:ind w:left="567"/>
        <w:rPr>
          <w:b/>
          <w:bCs/>
        </w:rPr>
      </w:pPr>
      <w:r w:rsidRPr="00901DCD">
        <w:rPr>
          <w:b/>
          <w:bCs/>
        </w:rPr>
        <w:t>Порядок проведения конкурса может быть скорректирован в зависимости от количества поданных заявок.</w:t>
      </w:r>
    </w:p>
    <w:p w:rsidR="00901DCD" w:rsidRPr="00901DCD" w:rsidRDefault="00901DCD" w:rsidP="00901DCD">
      <w:pPr>
        <w:pStyle w:val="a6"/>
        <w:ind w:left="567"/>
        <w:rPr>
          <w:b/>
          <w:bCs/>
        </w:rPr>
      </w:pPr>
      <w:r w:rsidRPr="00901DCD">
        <w:rPr>
          <w:b/>
          <w:bCs/>
        </w:rPr>
        <w:t>Порядок выступления участников устанавливается оргкомитетом.</w:t>
      </w:r>
    </w:p>
    <w:p w:rsidR="00901DCD" w:rsidRPr="00901DCD" w:rsidRDefault="00901DCD" w:rsidP="00901DCD">
      <w:pPr>
        <w:pStyle w:val="a6"/>
        <w:ind w:left="567"/>
        <w:rPr>
          <w:b/>
          <w:bCs/>
        </w:rPr>
      </w:pPr>
      <w:r w:rsidRPr="00901DCD">
        <w:rPr>
          <w:b/>
          <w:bCs/>
        </w:rPr>
        <w:tab/>
      </w:r>
    </w:p>
    <w:p w:rsidR="00AB45B5" w:rsidRPr="00AB45B5" w:rsidRDefault="00901DCD" w:rsidP="00901DCD">
      <w:pPr>
        <w:pStyle w:val="a6"/>
        <w:ind w:left="567"/>
        <w:rPr>
          <w:b/>
        </w:rPr>
      </w:pPr>
      <w:r w:rsidRPr="00901DCD">
        <w:rPr>
          <w:b/>
          <w:u w:val="single"/>
        </w:rPr>
        <w:t xml:space="preserve">График проведения конкурса, программы и порядок выступления конкурсантов, будут размещены </w:t>
      </w:r>
      <w:r w:rsidRPr="002079C4">
        <w:rPr>
          <w:b/>
          <w:u w:val="single"/>
        </w:rPr>
        <w:t xml:space="preserve">до </w:t>
      </w:r>
      <w:r w:rsidR="00155087">
        <w:rPr>
          <w:b/>
          <w:u w:val="single"/>
        </w:rPr>
        <w:t>1 марта</w:t>
      </w:r>
      <w:r w:rsidRPr="002079C4">
        <w:rPr>
          <w:b/>
          <w:u w:val="single"/>
        </w:rPr>
        <w:t xml:space="preserve"> 2022</w:t>
      </w:r>
      <w:r w:rsidRPr="00901DCD">
        <w:rPr>
          <w:b/>
          <w:u w:val="single"/>
        </w:rPr>
        <w:t xml:space="preserve"> года на официальном сайте </w:t>
      </w:r>
      <w:proofErr w:type="spellStart"/>
      <w:r w:rsidRPr="00901DCD">
        <w:rPr>
          <w:b/>
          <w:u w:val="single"/>
        </w:rPr>
        <w:t>Орского</w:t>
      </w:r>
      <w:proofErr w:type="spellEnd"/>
      <w:r w:rsidRPr="00901DCD">
        <w:rPr>
          <w:b/>
          <w:u w:val="single"/>
        </w:rPr>
        <w:t xml:space="preserve"> колледжа искусств </w:t>
      </w:r>
      <w:hyperlink r:id="rId9" w:history="1">
        <w:r w:rsidRPr="00901DCD">
          <w:rPr>
            <w:rStyle w:val="a3"/>
            <w:b/>
            <w:lang w:val="en-US"/>
          </w:rPr>
          <w:t>www</w:t>
        </w:r>
        <w:r w:rsidRPr="00901DCD">
          <w:rPr>
            <w:rStyle w:val="a3"/>
            <w:b/>
          </w:rPr>
          <w:t>.</w:t>
        </w:r>
        <w:proofErr w:type="spellStart"/>
        <w:r w:rsidRPr="00901DCD">
          <w:rPr>
            <w:rStyle w:val="a3"/>
            <w:b/>
            <w:lang w:val="en-US"/>
          </w:rPr>
          <w:t>oki</w:t>
        </w:r>
        <w:proofErr w:type="spellEnd"/>
        <w:r w:rsidRPr="00901DCD">
          <w:rPr>
            <w:rStyle w:val="a3"/>
            <w:b/>
          </w:rPr>
          <w:t>-56</w:t>
        </w:r>
      </w:hyperlink>
      <w:r w:rsidRPr="00901DCD">
        <w:rPr>
          <w:b/>
          <w:u w:val="single"/>
        </w:rPr>
        <w:t>.</w:t>
      </w:r>
      <w:proofErr w:type="spellStart"/>
      <w:r w:rsidRPr="00901DCD">
        <w:rPr>
          <w:b/>
          <w:u w:val="single"/>
          <w:lang w:val="en-US"/>
        </w:rPr>
        <w:t>ru</w:t>
      </w:r>
      <w:proofErr w:type="spellEnd"/>
    </w:p>
    <w:p w:rsidR="00901DCD" w:rsidRDefault="00901DCD" w:rsidP="00B76C0E">
      <w:pPr>
        <w:pStyle w:val="a6"/>
        <w:ind w:left="1080"/>
        <w:jc w:val="center"/>
        <w:rPr>
          <w:b/>
        </w:rPr>
      </w:pPr>
    </w:p>
    <w:p w:rsidR="00742E1C" w:rsidRDefault="00B76C0E" w:rsidP="00B76C0E">
      <w:pPr>
        <w:pStyle w:val="a6"/>
        <w:ind w:left="1080"/>
        <w:jc w:val="center"/>
        <w:rPr>
          <w:b/>
        </w:rPr>
      </w:pPr>
      <w:r>
        <w:rPr>
          <w:b/>
        </w:rPr>
        <w:t>ЖЮРИ КОНКУРСА</w:t>
      </w:r>
    </w:p>
    <w:p w:rsidR="00B76C0E" w:rsidRPr="00B76C0E" w:rsidRDefault="00B76C0E" w:rsidP="00B76C0E">
      <w:pPr>
        <w:pStyle w:val="a6"/>
        <w:ind w:left="1080"/>
        <w:jc w:val="center"/>
        <w:rPr>
          <w:b/>
        </w:rPr>
      </w:pPr>
    </w:p>
    <w:p w:rsidR="00742E1C" w:rsidRPr="00B76C0E" w:rsidRDefault="00742E1C" w:rsidP="00B76C0E">
      <w:pPr>
        <w:pStyle w:val="a6"/>
        <w:ind w:left="0"/>
        <w:jc w:val="both"/>
      </w:pPr>
      <w:r w:rsidRPr="00B76C0E">
        <w:t xml:space="preserve">Для оценки выступлений участников конкурса </w:t>
      </w:r>
      <w:r w:rsidR="00E17EA4">
        <w:t xml:space="preserve">организационным комитетом </w:t>
      </w:r>
      <w:r w:rsidRPr="00B76C0E">
        <w:t>формируется жюри, в состав которого входят видные деятели вокального иск</w:t>
      </w:r>
      <w:r w:rsidR="00BF3BAD" w:rsidRPr="00B76C0E">
        <w:t>усства России</w:t>
      </w:r>
      <w:r w:rsidRPr="00B76C0E">
        <w:t>.</w:t>
      </w:r>
    </w:p>
    <w:p w:rsidR="00742E1C" w:rsidRPr="00B76C0E" w:rsidRDefault="00742E1C" w:rsidP="00B76C0E">
      <w:pPr>
        <w:pStyle w:val="a6"/>
        <w:ind w:left="0"/>
        <w:jc w:val="both"/>
      </w:pPr>
      <w:r w:rsidRPr="00B76C0E">
        <w:t xml:space="preserve">Общие критерии оценки: </w:t>
      </w:r>
    </w:p>
    <w:p w:rsidR="00742E1C" w:rsidRPr="00B76C0E" w:rsidRDefault="00AB45B5" w:rsidP="00B76C0E">
      <w:pPr>
        <w:pStyle w:val="a6"/>
        <w:numPr>
          <w:ilvl w:val="0"/>
          <w:numId w:val="16"/>
        </w:numPr>
        <w:ind w:left="851" w:hanging="284"/>
        <w:jc w:val="both"/>
      </w:pPr>
      <w:r>
        <w:t>ч</w:t>
      </w:r>
      <w:r w:rsidR="000C577D" w:rsidRPr="00B76C0E">
        <w:t>истота интонации</w:t>
      </w:r>
      <w:r w:rsidR="00742E1C" w:rsidRPr="00B76C0E">
        <w:t>,</w:t>
      </w:r>
      <w:r w:rsidR="000C577D" w:rsidRPr="00B76C0E">
        <w:t xml:space="preserve"> ритмическая точность</w:t>
      </w:r>
    </w:p>
    <w:p w:rsidR="00742E1C" w:rsidRPr="00B76C0E" w:rsidRDefault="00742E1C" w:rsidP="00B76C0E">
      <w:pPr>
        <w:pStyle w:val="a6"/>
        <w:numPr>
          <w:ilvl w:val="0"/>
          <w:numId w:val="16"/>
        </w:numPr>
        <w:ind w:left="851" w:hanging="284"/>
        <w:jc w:val="both"/>
      </w:pPr>
      <w:r w:rsidRPr="00B76C0E">
        <w:t xml:space="preserve">техническая оснащенность, </w:t>
      </w:r>
    </w:p>
    <w:p w:rsidR="00742E1C" w:rsidRPr="00B76C0E" w:rsidRDefault="00742E1C" w:rsidP="00B76C0E">
      <w:pPr>
        <w:pStyle w:val="a6"/>
        <w:numPr>
          <w:ilvl w:val="0"/>
          <w:numId w:val="16"/>
        </w:numPr>
        <w:ind w:left="851" w:hanging="284"/>
        <w:jc w:val="both"/>
      </w:pPr>
      <w:r w:rsidRPr="00B76C0E">
        <w:t xml:space="preserve">стилистическая точность, </w:t>
      </w:r>
    </w:p>
    <w:p w:rsidR="00742E1C" w:rsidRPr="00B76C0E" w:rsidRDefault="00742E1C" w:rsidP="00B76C0E">
      <w:pPr>
        <w:pStyle w:val="a6"/>
        <w:numPr>
          <w:ilvl w:val="0"/>
          <w:numId w:val="16"/>
        </w:numPr>
        <w:ind w:left="851" w:hanging="284"/>
        <w:jc w:val="both"/>
      </w:pPr>
      <w:r w:rsidRPr="00B76C0E">
        <w:t>сценическая выразительность.</w:t>
      </w:r>
    </w:p>
    <w:p w:rsidR="00742E1C" w:rsidRPr="00B76C0E" w:rsidRDefault="00742E1C" w:rsidP="00B76C0E">
      <w:pPr>
        <w:pStyle w:val="a6"/>
        <w:ind w:left="0"/>
        <w:jc w:val="both"/>
      </w:pPr>
      <w:r w:rsidRPr="00B76C0E">
        <w:t>Жюри оставляет за собой право:</w:t>
      </w:r>
    </w:p>
    <w:p w:rsidR="00742E1C" w:rsidRPr="00B76C0E" w:rsidRDefault="00742E1C" w:rsidP="00B76C0E">
      <w:pPr>
        <w:pStyle w:val="a6"/>
        <w:numPr>
          <w:ilvl w:val="0"/>
          <w:numId w:val="2"/>
        </w:numPr>
        <w:tabs>
          <w:tab w:val="clear" w:pos="960"/>
          <w:tab w:val="num" w:pos="851"/>
        </w:tabs>
        <w:ind w:left="851" w:hanging="284"/>
        <w:jc w:val="both"/>
      </w:pPr>
      <w:r w:rsidRPr="00B76C0E">
        <w:t>присуждать не все премии;</w:t>
      </w:r>
    </w:p>
    <w:p w:rsidR="00742E1C" w:rsidRPr="00B76C0E" w:rsidRDefault="00742E1C" w:rsidP="00B76C0E">
      <w:pPr>
        <w:pStyle w:val="a6"/>
        <w:numPr>
          <w:ilvl w:val="0"/>
          <w:numId w:val="2"/>
        </w:numPr>
        <w:tabs>
          <w:tab w:val="clear" w:pos="960"/>
          <w:tab w:val="num" w:pos="851"/>
        </w:tabs>
        <w:ind w:left="851" w:hanging="284"/>
        <w:jc w:val="both"/>
      </w:pPr>
      <w:r w:rsidRPr="00B76C0E">
        <w:t xml:space="preserve">делить премии между участниками; </w:t>
      </w:r>
    </w:p>
    <w:p w:rsidR="00742E1C" w:rsidRPr="00B76C0E" w:rsidRDefault="00742E1C" w:rsidP="00B76C0E">
      <w:pPr>
        <w:pStyle w:val="a6"/>
        <w:numPr>
          <w:ilvl w:val="0"/>
          <w:numId w:val="2"/>
        </w:numPr>
        <w:tabs>
          <w:tab w:val="clear" w:pos="960"/>
          <w:tab w:val="num" w:pos="851"/>
        </w:tabs>
        <w:ind w:left="851" w:hanging="284"/>
        <w:jc w:val="both"/>
      </w:pPr>
      <w:r w:rsidRPr="00B76C0E">
        <w:t>присуждать дипломы лучшим концертмейстерам;</w:t>
      </w:r>
    </w:p>
    <w:p w:rsidR="00742E1C" w:rsidRPr="00B76C0E" w:rsidRDefault="00742E1C" w:rsidP="00B76C0E">
      <w:pPr>
        <w:pStyle w:val="a6"/>
        <w:numPr>
          <w:ilvl w:val="0"/>
          <w:numId w:val="10"/>
        </w:numPr>
        <w:tabs>
          <w:tab w:val="num" w:pos="851"/>
          <w:tab w:val="num" w:pos="993"/>
        </w:tabs>
        <w:ind w:left="851" w:hanging="284"/>
        <w:jc w:val="both"/>
      </w:pPr>
      <w:r w:rsidRPr="00B76C0E">
        <w:t>присуждать дипломы лучшим педагогам;</w:t>
      </w:r>
    </w:p>
    <w:p w:rsidR="00742E1C" w:rsidRPr="00B76C0E" w:rsidRDefault="00742E1C" w:rsidP="00B76C0E">
      <w:pPr>
        <w:pStyle w:val="a6"/>
        <w:numPr>
          <w:ilvl w:val="0"/>
          <w:numId w:val="10"/>
        </w:numPr>
        <w:tabs>
          <w:tab w:val="num" w:pos="993"/>
        </w:tabs>
        <w:ind w:left="851" w:hanging="284"/>
        <w:jc w:val="both"/>
      </w:pPr>
      <w:r w:rsidRPr="00B76C0E">
        <w:lastRenderedPageBreak/>
        <w:t>присуждать дипломы за лучшее исполнение отдельных произведений.</w:t>
      </w:r>
    </w:p>
    <w:p w:rsidR="000C577D" w:rsidRPr="00B76C0E" w:rsidRDefault="00742E1C" w:rsidP="00B76C0E">
      <w:pPr>
        <w:jc w:val="both"/>
      </w:pPr>
      <w:r w:rsidRPr="00B76C0E">
        <w:t>В случае</w:t>
      </w:r>
      <w:proofErr w:type="gramStart"/>
      <w:r w:rsidRPr="00B76C0E">
        <w:t>,</w:t>
      </w:r>
      <w:proofErr w:type="gramEnd"/>
      <w:r w:rsidRPr="00B76C0E">
        <w:t xml:space="preserve"> е</w:t>
      </w:r>
      <w:r w:rsidR="000C577D" w:rsidRPr="00B76C0E">
        <w:t xml:space="preserve">сли член жюри конкурса является </w:t>
      </w:r>
      <w:r w:rsidRPr="00B76C0E">
        <w:t xml:space="preserve">педагогом участника, он не участвует в голосовании при оценке результатов прослушивания этого конкурсанта. </w:t>
      </w:r>
    </w:p>
    <w:p w:rsidR="00E17EA4" w:rsidRPr="00E17EA4" w:rsidRDefault="00742E1C" w:rsidP="00E17EA4">
      <w:pPr>
        <w:jc w:val="both"/>
      </w:pPr>
      <w:r w:rsidRPr="00B76C0E">
        <w:t>Решение жюри является окончательным и пересмотру не подлежит.</w:t>
      </w:r>
    </w:p>
    <w:p w:rsidR="00E17EA4" w:rsidRDefault="00E17EA4" w:rsidP="00BD01D9">
      <w:pPr>
        <w:pStyle w:val="a6"/>
        <w:ind w:left="1080"/>
        <w:jc w:val="center"/>
        <w:rPr>
          <w:b/>
        </w:rPr>
      </w:pPr>
    </w:p>
    <w:p w:rsidR="00BD01D9" w:rsidRDefault="00BD01D9" w:rsidP="00BD01D9">
      <w:pPr>
        <w:pStyle w:val="a6"/>
        <w:ind w:left="1080"/>
        <w:jc w:val="center"/>
      </w:pPr>
      <w:r w:rsidRPr="00B76C0E">
        <w:rPr>
          <w:b/>
        </w:rPr>
        <w:t>ФИНАНСОВЫЕ УСЛОВИЯ</w:t>
      </w:r>
    </w:p>
    <w:p w:rsidR="008D15F7" w:rsidRPr="00B76C0E" w:rsidRDefault="008D15F7" w:rsidP="00BD01D9">
      <w:pPr>
        <w:pStyle w:val="a6"/>
        <w:ind w:left="1080"/>
        <w:jc w:val="center"/>
      </w:pPr>
    </w:p>
    <w:p w:rsidR="008D15F7" w:rsidRDefault="00BD01D9" w:rsidP="002079C4">
      <w:pPr>
        <w:jc w:val="both"/>
      </w:pPr>
      <w:r w:rsidRPr="00B76C0E">
        <w:rPr>
          <w:b/>
          <w:bCs/>
        </w:rPr>
        <w:t xml:space="preserve">Организационный взнос - целевые средства на проведение </w:t>
      </w:r>
      <w:r w:rsidRPr="00B76C0E">
        <w:rPr>
          <w:b/>
        </w:rPr>
        <w:t>конкурса</w:t>
      </w:r>
      <w:r w:rsidR="008D15F7">
        <w:t xml:space="preserve"> устанавливается в размере:  </w:t>
      </w:r>
      <w:r w:rsidR="002079C4">
        <w:t>1500 рублей для всех участников конкурса.</w:t>
      </w:r>
    </w:p>
    <w:p w:rsidR="00BD01D9" w:rsidRPr="00B76C0E" w:rsidRDefault="00BD01D9" w:rsidP="00BD01D9">
      <w:pPr>
        <w:jc w:val="both"/>
      </w:pPr>
      <w:r w:rsidRPr="00B76C0E">
        <w:t>При заполнении квитанции в графе «Наименование платежа» обязательно указать: целевые средства на проведение Всероссийского конкурса «</w:t>
      </w:r>
      <w:r w:rsidR="001B4336">
        <w:t>Живой звук</w:t>
      </w:r>
      <w:r w:rsidRPr="00B76C0E">
        <w:t>»</w:t>
      </w:r>
    </w:p>
    <w:p w:rsidR="00BD01D9" w:rsidRPr="00BD01D9" w:rsidRDefault="00BD01D9" w:rsidP="00BD01D9">
      <w:pPr>
        <w:ind w:firstLine="708"/>
        <w:jc w:val="both"/>
      </w:pPr>
      <w:r w:rsidRPr="00BD01D9">
        <w:t xml:space="preserve">Оплату командировочных расходов и проживания берут на себя направляющие организации или сами участники. </w:t>
      </w:r>
    </w:p>
    <w:p w:rsidR="00BD01D9" w:rsidRPr="00BD01D9" w:rsidRDefault="008D15F7" w:rsidP="00BD01D9">
      <w:pPr>
        <w:ind w:firstLine="708"/>
        <w:jc w:val="both"/>
      </w:pPr>
      <w:r>
        <w:t xml:space="preserve">Оргкомитет </w:t>
      </w:r>
      <w:r w:rsidR="00295094">
        <w:t xml:space="preserve">не </w:t>
      </w:r>
      <w:r>
        <w:t xml:space="preserve">бронирует места </w:t>
      </w:r>
      <w:r w:rsidR="00BD01D9" w:rsidRPr="00BD01D9">
        <w:t>в гостиницах г. Орска для участников конкурса.</w:t>
      </w:r>
    </w:p>
    <w:p w:rsidR="00BD01D9" w:rsidRPr="00E17EA4" w:rsidRDefault="00BD01D9" w:rsidP="00E17EA4">
      <w:pPr>
        <w:rPr>
          <w:b/>
        </w:rPr>
      </w:pPr>
    </w:p>
    <w:p w:rsidR="00742E1C" w:rsidRDefault="00901DCD" w:rsidP="00901DCD">
      <w:pPr>
        <w:pStyle w:val="a6"/>
        <w:ind w:left="1080"/>
        <w:jc w:val="center"/>
        <w:rPr>
          <w:b/>
        </w:rPr>
      </w:pPr>
      <w:r>
        <w:rPr>
          <w:b/>
        </w:rPr>
        <w:t>ПОРЯДОК ПОДАЧИ ЗАЯВОК</w:t>
      </w:r>
    </w:p>
    <w:p w:rsidR="00901DCD" w:rsidRDefault="00901DCD" w:rsidP="00901DCD">
      <w:pPr>
        <w:pStyle w:val="a6"/>
        <w:ind w:left="1080"/>
        <w:jc w:val="center"/>
        <w:rPr>
          <w:b/>
        </w:rPr>
      </w:pPr>
    </w:p>
    <w:p w:rsidR="00901DCD" w:rsidRPr="00901DCD" w:rsidRDefault="00901DCD" w:rsidP="00BD01D9">
      <w:pPr>
        <w:pStyle w:val="a6"/>
        <w:ind w:left="0"/>
        <w:rPr>
          <w:b/>
        </w:rPr>
      </w:pPr>
      <w:r w:rsidRPr="00901DCD">
        <w:rPr>
          <w:b/>
          <w:bCs/>
        </w:rPr>
        <w:t>Заявку</w:t>
      </w:r>
      <w:r w:rsidR="00BD01D9">
        <w:rPr>
          <w:b/>
          <w:bCs/>
        </w:rPr>
        <w:t xml:space="preserve"> (приложение 1)</w:t>
      </w:r>
      <w:r w:rsidR="00E17EA4">
        <w:rPr>
          <w:b/>
          <w:bCs/>
        </w:rPr>
        <w:t xml:space="preserve"> </w:t>
      </w:r>
      <w:r w:rsidRPr="00BD01D9">
        <w:t>на участие в конкурсе</w:t>
      </w:r>
      <w:r w:rsidR="00F106EB">
        <w:t xml:space="preserve"> </w:t>
      </w:r>
      <w:r w:rsidR="00F106EB" w:rsidRPr="00E17EA4">
        <w:rPr>
          <w:b/>
        </w:rPr>
        <w:t>(</w:t>
      </w:r>
      <w:r w:rsidR="00E17EA4" w:rsidRPr="00E17EA4">
        <w:rPr>
          <w:b/>
        </w:rPr>
        <w:t xml:space="preserve">только </w:t>
      </w:r>
      <w:r w:rsidR="00F106EB" w:rsidRPr="00E17EA4">
        <w:rPr>
          <w:b/>
        </w:rPr>
        <w:t xml:space="preserve">в формате </w:t>
      </w:r>
      <w:r w:rsidR="00F106EB" w:rsidRPr="00E17EA4">
        <w:rPr>
          <w:b/>
          <w:lang w:val="en-US"/>
        </w:rPr>
        <w:t>Word</w:t>
      </w:r>
      <w:r w:rsidR="00E17EA4" w:rsidRPr="00E17EA4">
        <w:rPr>
          <w:b/>
        </w:rPr>
        <w:t>)</w:t>
      </w:r>
      <w:r w:rsidR="00E17EA4">
        <w:t xml:space="preserve"> </w:t>
      </w:r>
      <w:r w:rsidRPr="00BD01D9">
        <w:t xml:space="preserve">необходимо подать в оргкомитет </w:t>
      </w:r>
      <w:r w:rsidRPr="00901DCD">
        <w:rPr>
          <w:b/>
          <w:bCs/>
          <w:u w:val="single"/>
        </w:rPr>
        <w:t xml:space="preserve">до </w:t>
      </w:r>
      <w:r w:rsidR="00155087">
        <w:rPr>
          <w:b/>
          <w:bCs/>
          <w:u w:val="single"/>
        </w:rPr>
        <w:t>20 февраля</w:t>
      </w:r>
      <w:r w:rsidRPr="00901DCD">
        <w:rPr>
          <w:b/>
          <w:bCs/>
          <w:u w:val="single"/>
        </w:rPr>
        <w:t xml:space="preserve"> 2022 года</w:t>
      </w:r>
    </w:p>
    <w:p w:rsidR="00901DCD" w:rsidRPr="00B76C0E" w:rsidRDefault="00901DCD" w:rsidP="00901DCD">
      <w:pPr>
        <w:pStyle w:val="a6"/>
        <w:ind w:left="1080"/>
        <w:jc w:val="center"/>
        <w:rPr>
          <w:b/>
        </w:rPr>
      </w:pPr>
    </w:p>
    <w:p w:rsidR="00742E1C" w:rsidRPr="00B76C0E" w:rsidRDefault="00BD01D9" w:rsidP="00BD01D9">
      <w:pPr>
        <w:pStyle w:val="a6"/>
        <w:ind w:left="709"/>
        <w:jc w:val="both"/>
      </w:pPr>
      <w:r>
        <w:t>К заявке</w:t>
      </w:r>
      <w:r w:rsidR="00E60AB4" w:rsidRPr="00B76C0E">
        <w:t xml:space="preserve"> прилагаются</w:t>
      </w:r>
      <w:r w:rsidR="00742E1C" w:rsidRPr="00B76C0E">
        <w:t>:</w:t>
      </w:r>
    </w:p>
    <w:p w:rsidR="00FE0701" w:rsidRPr="00B76C0E" w:rsidRDefault="00FE0701" w:rsidP="00FE0701">
      <w:pPr>
        <w:pStyle w:val="a6"/>
        <w:numPr>
          <w:ilvl w:val="0"/>
          <w:numId w:val="9"/>
        </w:numPr>
        <w:jc w:val="both"/>
      </w:pPr>
      <w:r>
        <w:t>копия свидетельства</w:t>
      </w:r>
      <w:r w:rsidRPr="00B76C0E">
        <w:t xml:space="preserve"> о рождении/паспорт</w:t>
      </w:r>
      <w:r>
        <w:t>а</w:t>
      </w:r>
      <w:r w:rsidRPr="00B76C0E">
        <w:t>;</w:t>
      </w:r>
      <w:bookmarkStart w:id="0" w:name="_GoBack"/>
      <w:bookmarkEnd w:id="0"/>
    </w:p>
    <w:p w:rsidR="00FE0701" w:rsidRPr="00B76C0E" w:rsidRDefault="00FE0701" w:rsidP="00FE0701">
      <w:pPr>
        <w:numPr>
          <w:ilvl w:val="0"/>
          <w:numId w:val="8"/>
        </w:numPr>
        <w:jc w:val="both"/>
      </w:pPr>
      <w:r>
        <w:t>ф</w:t>
      </w:r>
      <w:r w:rsidRPr="00B76C0E">
        <w:t>отография</w:t>
      </w:r>
      <w:r>
        <w:t xml:space="preserve"> </w:t>
      </w:r>
      <w:r w:rsidR="00E17EA4">
        <w:t xml:space="preserve">участника </w:t>
      </w:r>
      <w:r>
        <w:t>в электронном виде хорошего качества</w:t>
      </w:r>
      <w:r w:rsidRPr="00B76C0E">
        <w:t>;</w:t>
      </w:r>
    </w:p>
    <w:p w:rsidR="00FE0701" w:rsidRDefault="00FE0701" w:rsidP="00FE0701">
      <w:pPr>
        <w:numPr>
          <w:ilvl w:val="0"/>
          <w:numId w:val="8"/>
        </w:numPr>
        <w:jc w:val="both"/>
      </w:pPr>
      <w:r>
        <w:t>с</w:t>
      </w:r>
      <w:r w:rsidRPr="00B76C0E">
        <w:t>огласие на обр</w:t>
      </w:r>
      <w:r>
        <w:t>аботку персональных данных (</w:t>
      </w:r>
      <w:r w:rsidRPr="00B76C0E">
        <w:t>приложение</w:t>
      </w:r>
      <w:r>
        <w:t xml:space="preserve"> 2,3)</w:t>
      </w:r>
    </w:p>
    <w:p w:rsidR="00BD01D9" w:rsidRDefault="00BD01D9" w:rsidP="00B76C0E">
      <w:pPr>
        <w:pStyle w:val="a6"/>
        <w:numPr>
          <w:ilvl w:val="0"/>
          <w:numId w:val="9"/>
        </w:numPr>
        <w:jc w:val="both"/>
      </w:pPr>
      <w:r w:rsidRPr="00BD01D9">
        <w:t>копия квитанции об оплате организационного взноса</w:t>
      </w:r>
      <w:r w:rsidR="00FE0701">
        <w:t xml:space="preserve"> (приложение 4)</w:t>
      </w:r>
    </w:p>
    <w:p w:rsidR="00425FAC" w:rsidRDefault="00425FAC" w:rsidP="00425FAC">
      <w:pPr>
        <w:ind w:left="720"/>
        <w:jc w:val="both"/>
      </w:pPr>
    </w:p>
    <w:p w:rsidR="00E17EA4" w:rsidRDefault="00425FAC" w:rsidP="00425FAC">
      <w:pPr>
        <w:jc w:val="both"/>
        <w:rPr>
          <w:bCs/>
        </w:rPr>
      </w:pPr>
      <w:r w:rsidRPr="00425FAC">
        <w:rPr>
          <w:bCs/>
        </w:rPr>
        <w:t xml:space="preserve">Пакет документов </w:t>
      </w:r>
      <w:r w:rsidR="00FE0701">
        <w:rPr>
          <w:bCs/>
        </w:rPr>
        <w:t>высылается участником</w:t>
      </w:r>
      <w:r w:rsidRPr="00425FAC">
        <w:rPr>
          <w:bCs/>
        </w:rPr>
        <w:t xml:space="preserve"> на электронный адрес </w:t>
      </w:r>
      <w:hyperlink r:id="rId10" w:history="1">
        <w:r w:rsidR="00E17EA4" w:rsidRPr="00E17EA4">
          <w:rPr>
            <w:rStyle w:val="a3"/>
            <w:u w:val="none"/>
          </w:rPr>
          <w:t xml:space="preserve"> </w:t>
        </w:r>
        <w:hyperlink r:id="rId11" w:history="1">
          <w:r w:rsidR="00494CF6" w:rsidRPr="008D15F7">
            <w:rPr>
              <w:rStyle w:val="a3"/>
              <w:lang w:val="en-US"/>
            </w:rPr>
            <w:t>natli</w:t>
          </w:r>
          <w:r w:rsidR="00494CF6" w:rsidRPr="008D15F7">
            <w:rPr>
              <w:rStyle w:val="a3"/>
            </w:rPr>
            <w:t>34@</w:t>
          </w:r>
          <w:r w:rsidR="00494CF6" w:rsidRPr="008D15F7">
            <w:rPr>
              <w:rStyle w:val="a3"/>
              <w:lang w:val="en-US"/>
            </w:rPr>
            <w:t>mail</w:t>
          </w:r>
          <w:r w:rsidR="00494CF6" w:rsidRPr="008D15F7">
            <w:rPr>
              <w:rStyle w:val="a3"/>
            </w:rPr>
            <w:t>.ru</w:t>
          </w:r>
        </w:hyperlink>
      </w:hyperlink>
      <w:r w:rsidRPr="00E17EA4">
        <w:rPr>
          <w:bCs/>
        </w:rPr>
        <w:t xml:space="preserve"> </w:t>
      </w:r>
      <w:r w:rsidR="00E17EA4">
        <w:rPr>
          <w:bCs/>
        </w:rPr>
        <w:t xml:space="preserve"> </w:t>
      </w:r>
    </w:p>
    <w:p w:rsidR="00425FAC" w:rsidRPr="00E17EA4" w:rsidRDefault="00E17EA4" w:rsidP="00425FAC">
      <w:pPr>
        <w:jc w:val="both"/>
        <w:rPr>
          <w:b/>
          <w:bCs/>
        </w:rPr>
      </w:pPr>
      <w:r w:rsidRPr="00E17EA4">
        <w:rPr>
          <w:b/>
          <w:bCs/>
        </w:rPr>
        <w:t>д</w:t>
      </w:r>
      <w:r w:rsidR="00425FAC" w:rsidRPr="00E17EA4">
        <w:rPr>
          <w:b/>
          <w:bCs/>
        </w:rPr>
        <w:t xml:space="preserve">о </w:t>
      </w:r>
      <w:r w:rsidR="00155087" w:rsidRPr="00E17EA4">
        <w:rPr>
          <w:b/>
          <w:bCs/>
        </w:rPr>
        <w:t>20 февраля</w:t>
      </w:r>
      <w:r w:rsidR="00425FAC" w:rsidRPr="00E17EA4">
        <w:rPr>
          <w:b/>
          <w:bCs/>
        </w:rPr>
        <w:t xml:space="preserve"> 2022 года.</w:t>
      </w:r>
    </w:p>
    <w:p w:rsidR="00BD01D9" w:rsidRDefault="00425FAC" w:rsidP="00B76C0E">
      <w:pPr>
        <w:jc w:val="both"/>
      </w:pPr>
      <w:r w:rsidRPr="00425FAC">
        <w:rPr>
          <w:bCs/>
        </w:rPr>
        <w:t>Заявки, высланные после установленного срока, оргкомитетом не рассматриваются</w:t>
      </w:r>
    </w:p>
    <w:p w:rsidR="008D15F7" w:rsidRPr="008D15F7" w:rsidRDefault="008D15F7" w:rsidP="008D15F7">
      <w:pPr>
        <w:pStyle w:val="a6"/>
        <w:ind w:left="0"/>
      </w:pPr>
      <w:r w:rsidRPr="008D15F7">
        <w:t>Все участники, подавшие заявки в установленные сроки, получат официальное приглашение-вызов.</w:t>
      </w:r>
    </w:p>
    <w:p w:rsidR="00742E1C" w:rsidRPr="002079C4" w:rsidRDefault="00742E1C" w:rsidP="00B76C0E">
      <w:pPr>
        <w:jc w:val="both"/>
      </w:pPr>
      <w:r w:rsidRPr="00B76C0E">
        <w:t>В случае отказа к</w:t>
      </w:r>
      <w:r w:rsidR="00E17EA4">
        <w:t>онкурсанта</w:t>
      </w:r>
      <w:r w:rsidRPr="00B76C0E">
        <w:t xml:space="preserve"> от участия в конкурсе документы и </w:t>
      </w:r>
      <w:r w:rsidR="002079C4" w:rsidRPr="002079C4">
        <w:rPr>
          <w:bCs/>
        </w:rPr>
        <w:t xml:space="preserve">организационный взнос - целевые средства на проведение </w:t>
      </w:r>
      <w:r w:rsidR="002079C4" w:rsidRPr="002079C4">
        <w:t xml:space="preserve">конкурса </w:t>
      </w:r>
      <w:r w:rsidRPr="002079C4">
        <w:t>не возвращаются.</w:t>
      </w:r>
    </w:p>
    <w:p w:rsidR="00B76C0E" w:rsidRDefault="00B76C0E" w:rsidP="00B76C0E">
      <w:pPr>
        <w:pStyle w:val="a6"/>
        <w:ind w:left="1080"/>
        <w:rPr>
          <w:b/>
        </w:rPr>
      </w:pPr>
    </w:p>
    <w:p w:rsidR="00425FAC" w:rsidRPr="00425FAC" w:rsidRDefault="00425FAC" w:rsidP="00425FAC">
      <w:pPr>
        <w:pStyle w:val="a6"/>
        <w:ind w:left="1080"/>
        <w:jc w:val="center"/>
        <w:rPr>
          <w:b/>
        </w:rPr>
      </w:pPr>
      <w:r w:rsidRPr="00425FAC">
        <w:rPr>
          <w:b/>
        </w:rPr>
        <w:t>ОРГКОМИТЕТ КОНКУРСА:</w:t>
      </w:r>
    </w:p>
    <w:p w:rsidR="00425FAC" w:rsidRPr="00425FAC" w:rsidRDefault="00425FAC" w:rsidP="00425FAC">
      <w:pPr>
        <w:pStyle w:val="a6"/>
        <w:ind w:left="1080"/>
        <w:jc w:val="center"/>
        <w:rPr>
          <w:b/>
        </w:rPr>
      </w:pPr>
    </w:p>
    <w:p w:rsidR="00425FAC" w:rsidRPr="00425FAC" w:rsidRDefault="00425FAC" w:rsidP="00E17EA4">
      <w:pPr>
        <w:pStyle w:val="a6"/>
        <w:ind w:left="0" w:firstLine="708"/>
        <w:rPr>
          <w:b/>
        </w:rPr>
      </w:pPr>
      <w:r w:rsidRPr="00425FAC">
        <w:rPr>
          <w:b/>
        </w:rPr>
        <w:t>Председатель оргкомитета:</w:t>
      </w:r>
    </w:p>
    <w:p w:rsidR="00425FAC" w:rsidRPr="00E17EA4" w:rsidRDefault="00425FAC" w:rsidP="00E17EA4">
      <w:pPr>
        <w:pStyle w:val="a6"/>
        <w:ind w:left="0"/>
      </w:pPr>
      <w:r>
        <w:rPr>
          <w:b/>
        </w:rPr>
        <w:t>Меркулов Денис Юрьевич</w:t>
      </w:r>
      <w:r w:rsidR="00E17EA4">
        <w:rPr>
          <w:b/>
        </w:rPr>
        <w:t xml:space="preserve"> </w:t>
      </w:r>
      <w:r>
        <w:t xml:space="preserve">– </w:t>
      </w:r>
      <w:r w:rsidRPr="00425FAC">
        <w:t>ди</w:t>
      </w:r>
      <w:r>
        <w:t>ректор ГБПОУ «</w:t>
      </w:r>
      <w:proofErr w:type="spellStart"/>
      <w:r>
        <w:t>Орский</w:t>
      </w:r>
      <w:proofErr w:type="spellEnd"/>
      <w:r>
        <w:t xml:space="preserve"> колледж </w:t>
      </w:r>
      <w:r w:rsidRPr="00425FAC">
        <w:t>искусств».</w:t>
      </w:r>
    </w:p>
    <w:p w:rsidR="00425FAC" w:rsidRPr="00425FAC" w:rsidRDefault="00425FAC" w:rsidP="00E17EA4">
      <w:pPr>
        <w:pStyle w:val="a6"/>
        <w:ind w:left="0" w:firstLine="708"/>
        <w:rPr>
          <w:b/>
        </w:rPr>
      </w:pPr>
      <w:r w:rsidRPr="00425FAC">
        <w:rPr>
          <w:b/>
        </w:rPr>
        <w:t xml:space="preserve">Заместитель председателя оргкомитета: </w:t>
      </w:r>
    </w:p>
    <w:p w:rsidR="00425FAC" w:rsidRPr="00E17EA4" w:rsidRDefault="00425FAC" w:rsidP="00E17EA4">
      <w:pPr>
        <w:pStyle w:val="a6"/>
        <w:ind w:left="0"/>
        <w:rPr>
          <w:bCs/>
        </w:rPr>
      </w:pPr>
      <w:r>
        <w:rPr>
          <w:b/>
        </w:rPr>
        <w:t>Гусева Наталья Геннадьевна–</w:t>
      </w:r>
      <w:r w:rsidRPr="00425FAC">
        <w:t xml:space="preserve">председатель ПЦК «Вокальное искусство» </w:t>
      </w:r>
      <w:r>
        <w:t>ГБПОУ «</w:t>
      </w:r>
      <w:proofErr w:type="spellStart"/>
      <w:r>
        <w:t>Орский</w:t>
      </w:r>
      <w:proofErr w:type="spellEnd"/>
      <w:r>
        <w:t xml:space="preserve"> колледж </w:t>
      </w:r>
      <w:r w:rsidRPr="00425FAC">
        <w:t>искусств»</w:t>
      </w:r>
    </w:p>
    <w:p w:rsidR="00425FAC" w:rsidRPr="00425FAC" w:rsidRDefault="00425FAC" w:rsidP="00E17EA4">
      <w:pPr>
        <w:pStyle w:val="a6"/>
        <w:ind w:left="0" w:firstLine="708"/>
        <w:rPr>
          <w:b/>
          <w:bCs/>
        </w:rPr>
      </w:pPr>
      <w:r w:rsidRPr="00425FAC">
        <w:rPr>
          <w:b/>
          <w:bCs/>
        </w:rPr>
        <w:t xml:space="preserve">Члены оргкомитета: </w:t>
      </w:r>
    </w:p>
    <w:p w:rsidR="00425FAC" w:rsidRPr="00425FAC" w:rsidRDefault="00425FAC" w:rsidP="00E17EA4">
      <w:pPr>
        <w:pStyle w:val="a6"/>
        <w:ind w:left="0"/>
        <w:rPr>
          <w:b/>
        </w:rPr>
      </w:pPr>
      <w:proofErr w:type="spellStart"/>
      <w:r w:rsidRPr="00425FAC">
        <w:rPr>
          <w:b/>
          <w:bCs/>
        </w:rPr>
        <w:t>Шутенко</w:t>
      </w:r>
      <w:proofErr w:type="spellEnd"/>
      <w:r w:rsidRPr="00425FAC">
        <w:rPr>
          <w:b/>
          <w:bCs/>
        </w:rPr>
        <w:t xml:space="preserve"> Сергей Иванович</w:t>
      </w:r>
      <w:r w:rsidRPr="00425FAC">
        <w:rPr>
          <w:b/>
        </w:rPr>
        <w:t xml:space="preserve">, </w:t>
      </w:r>
      <w:r w:rsidRPr="00F179A1">
        <w:t>заместитель директора ГБПОУ «</w:t>
      </w:r>
      <w:proofErr w:type="spellStart"/>
      <w:r w:rsidRPr="00F179A1">
        <w:t>Орский</w:t>
      </w:r>
      <w:proofErr w:type="spellEnd"/>
      <w:r w:rsidRPr="00F179A1">
        <w:t xml:space="preserve"> колледж    искусств» по концертной работе;</w:t>
      </w:r>
    </w:p>
    <w:p w:rsidR="00425FAC" w:rsidRPr="00425FAC" w:rsidRDefault="00425FAC" w:rsidP="00E17EA4">
      <w:pPr>
        <w:pStyle w:val="a6"/>
        <w:ind w:left="0"/>
        <w:rPr>
          <w:b/>
        </w:rPr>
      </w:pPr>
      <w:r w:rsidRPr="00425FAC">
        <w:rPr>
          <w:b/>
        </w:rPr>
        <w:t xml:space="preserve">Андреева Ольга Федоровна, </w:t>
      </w:r>
      <w:r w:rsidRPr="00F179A1">
        <w:t>главный бухгалтер ГБПОУ «</w:t>
      </w:r>
      <w:proofErr w:type="spellStart"/>
      <w:r w:rsidRPr="00F179A1">
        <w:t>Орский</w:t>
      </w:r>
      <w:proofErr w:type="spellEnd"/>
      <w:r w:rsidRPr="00F179A1">
        <w:t xml:space="preserve"> колледж    искусств»;</w:t>
      </w:r>
    </w:p>
    <w:p w:rsidR="00425FAC" w:rsidRPr="00F179A1" w:rsidRDefault="00F179A1" w:rsidP="00E17EA4">
      <w:pPr>
        <w:pStyle w:val="a6"/>
        <w:ind w:left="0"/>
        <w:rPr>
          <w:bCs/>
        </w:rPr>
      </w:pPr>
      <w:r>
        <w:rPr>
          <w:b/>
        </w:rPr>
        <w:t>Нехорошева Анна Владимировна –</w:t>
      </w:r>
      <w:r w:rsidR="00E17EA4">
        <w:rPr>
          <w:b/>
        </w:rPr>
        <w:t xml:space="preserve"> </w:t>
      </w:r>
      <w:r>
        <w:t>преподав</w:t>
      </w:r>
      <w:r w:rsidRPr="00425FAC">
        <w:t xml:space="preserve">атель ПЦК «Вокальное искусство» </w:t>
      </w:r>
      <w:r>
        <w:t>ГБПОУ «</w:t>
      </w:r>
      <w:proofErr w:type="spellStart"/>
      <w:r>
        <w:t>Орский</w:t>
      </w:r>
      <w:proofErr w:type="spellEnd"/>
      <w:r>
        <w:t xml:space="preserve"> колледж </w:t>
      </w:r>
      <w:r w:rsidRPr="00425FAC">
        <w:t>искусств»</w:t>
      </w:r>
    </w:p>
    <w:p w:rsidR="00F179A1" w:rsidRDefault="00F179A1" w:rsidP="00E17EA4">
      <w:pPr>
        <w:pStyle w:val="a6"/>
        <w:ind w:left="0"/>
      </w:pPr>
      <w:proofErr w:type="spellStart"/>
      <w:r>
        <w:rPr>
          <w:b/>
        </w:rPr>
        <w:t>Чигорина</w:t>
      </w:r>
      <w:proofErr w:type="spellEnd"/>
      <w:r>
        <w:rPr>
          <w:b/>
        </w:rPr>
        <w:t xml:space="preserve"> Оксана Игоревна –</w:t>
      </w:r>
      <w:r w:rsidR="00E17EA4">
        <w:rPr>
          <w:b/>
        </w:rPr>
        <w:t xml:space="preserve"> </w:t>
      </w:r>
      <w:r>
        <w:t>преподав</w:t>
      </w:r>
      <w:r w:rsidRPr="00425FAC">
        <w:t xml:space="preserve">атель ПЦК «Вокальное искусство» </w:t>
      </w:r>
      <w:r>
        <w:t>ГБПОУ «</w:t>
      </w:r>
      <w:proofErr w:type="spellStart"/>
      <w:r>
        <w:t>Орский</w:t>
      </w:r>
      <w:proofErr w:type="spellEnd"/>
      <w:r>
        <w:t xml:space="preserve"> колледж </w:t>
      </w:r>
      <w:r w:rsidRPr="00425FAC">
        <w:t>искусств»</w:t>
      </w:r>
    </w:p>
    <w:p w:rsidR="00F179A1" w:rsidRDefault="00F179A1" w:rsidP="00E17EA4">
      <w:pPr>
        <w:pStyle w:val="a6"/>
        <w:ind w:left="0"/>
      </w:pPr>
      <w:proofErr w:type="spellStart"/>
      <w:r>
        <w:rPr>
          <w:b/>
        </w:rPr>
        <w:t>Штуберт</w:t>
      </w:r>
      <w:proofErr w:type="spellEnd"/>
      <w:r>
        <w:rPr>
          <w:b/>
        </w:rPr>
        <w:t xml:space="preserve"> Светлана Эдуардовна –</w:t>
      </w:r>
      <w:r w:rsidR="00E17EA4">
        <w:rPr>
          <w:b/>
        </w:rPr>
        <w:t xml:space="preserve"> </w:t>
      </w:r>
      <w:r>
        <w:t>преподав</w:t>
      </w:r>
      <w:r w:rsidRPr="00425FAC">
        <w:t xml:space="preserve">атель ПЦК «Вокальное искусство» </w:t>
      </w:r>
      <w:r>
        <w:t>ГБПОУ «</w:t>
      </w:r>
      <w:proofErr w:type="spellStart"/>
      <w:r>
        <w:t>Орский</w:t>
      </w:r>
      <w:proofErr w:type="spellEnd"/>
      <w:r>
        <w:t xml:space="preserve"> колледж </w:t>
      </w:r>
      <w:r w:rsidRPr="00425FAC">
        <w:t>искусств»</w:t>
      </w:r>
    </w:p>
    <w:p w:rsidR="00E17EA4" w:rsidRDefault="00E17EA4" w:rsidP="00E17EA4">
      <w:pPr>
        <w:pStyle w:val="a6"/>
        <w:ind w:left="0"/>
      </w:pPr>
      <w:r>
        <w:rPr>
          <w:b/>
        </w:rPr>
        <w:t>Андреева Ольга Федоровна –</w:t>
      </w:r>
      <w:r>
        <w:rPr>
          <w:bCs/>
        </w:rPr>
        <w:t xml:space="preserve"> главный бухгалтер </w:t>
      </w:r>
      <w:r>
        <w:t>ГБПОУ «</w:t>
      </w:r>
      <w:proofErr w:type="spellStart"/>
      <w:r>
        <w:t>Орский</w:t>
      </w:r>
      <w:proofErr w:type="spellEnd"/>
      <w:r>
        <w:t xml:space="preserve"> колледж </w:t>
      </w:r>
      <w:r w:rsidRPr="00425FAC">
        <w:t>искусств»</w:t>
      </w:r>
    </w:p>
    <w:p w:rsidR="00E17EA4" w:rsidRPr="00425FAC" w:rsidRDefault="00E17EA4" w:rsidP="00F179A1">
      <w:pPr>
        <w:pStyle w:val="a6"/>
        <w:ind w:left="1080"/>
        <w:rPr>
          <w:bCs/>
        </w:rPr>
      </w:pPr>
    </w:p>
    <w:p w:rsidR="00F179A1" w:rsidRPr="00425FAC" w:rsidRDefault="00F179A1" w:rsidP="00F179A1">
      <w:pPr>
        <w:pStyle w:val="a6"/>
        <w:ind w:left="1080"/>
        <w:rPr>
          <w:bCs/>
        </w:rPr>
      </w:pPr>
    </w:p>
    <w:p w:rsidR="00425FAC" w:rsidRPr="00425FAC" w:rsidRDefault="00425FAC" w:rsidP="00425FAC">
      <w:pPr>
        <w:pStyle w:val="a6"/>
        <w:ind w:left="1080"/>
        <w:jc w:val="center"/>
        <w:rPr>
          <w:b/>
        </w:rPr>
      </w:pPr>
    </w:p>
    <w:p w:rsidR="00742E1C" w:rsidRPr="00B76C0E" w:rsidRDefault="00742E1C" w:rsidP="008D15F7">
      <w:pPr>
        <w:pStyle w:val="a6"/>
        <w:ind w:left="1080"/>
        <w:jc w:val="center"/>
        <w:rPr>
          <w:b/>
        </w:rPr>
      </w:pPr>
      <w:r w:rsidRPr="00B76C0E">
        <w:rPr>
          <w:b/>
        </w:rPr>
        <w:t>КОНТАКТЫ</w:t>
      </w:r>
    </w:p>
    <w:p w:rsidR="008D15F7" w:rsidRPr="008D15F7" w:rsidRDefault="008D15F7" w:rsidP="008D15F7">
      <w:pPr>
        <w:ind w:firstLine="708"/>
        <w:jc w:val="both"/>
      </w:pPr>
    </w:p>
    <w:p w:rsidR="008D15F7" w:rsidRPr="008D15F7" w:rsidRDefault="008D15F7" w:rsidP="008D15F7">
      <w:pPr>
        <w:jc w:val="both"/>
      </w:pPr>
      <w:r w:rsidRPr="008D15F7">
        <w:t>462422, г. Орск, Оренбургская область, ул. Советская,65/Белинского,24</w:t>
      </w:r>
    </w:p>
    <w:p w:rsidR="008D15F7" w:rsidRPr="008D15F7" w:rsidRDefault="008D15F7" w:rsidP="008D15F7">
      <w:pPr>
        <w:jc w:val="both"/>
        <w:rPr>
          <w:u w:val="single"/>
        </w:rPr>
      </w:pPr>
      <w:r w:rsidRPr="008D15F7">
        <w:t>E-mail:</w:t>
      </w:r>
      <w:hyperlink r:id="rId12" w:history="1">
        <w:r w:rsidRPr="008D15F7">
          <w:rPr>
            <w:rStyle w:val="a3"/>
          </w:rPr>
          <w:t>orkis56@mail.</w:t>
        </w:r>
      </w:hyperlink>
      <w:proofErr w:type="spellStart"/>
      <w:r w:rsidRPr="008D15F7">
        <w:rPr>
          <w:u w:val="single"/>
          <w:lang w:val="en-US"/>
        </w:rPr>
        <w:t>ru</w:t>
      </w:r>
      <w:proofErr w:type="spellEnd"/>
      <w:r w:rsidRPr="008D15F7">
        <w:rPr>
          <w:u w:val="single"/>
        </w:rPr>
        <w:t>.</w:t>
      </w:r>
    </w:p>
    <w:p w:rsidR="00425FAC" w:rsidRDefault="008D15F7" w:rsidP="008D15F7">
      <w:pPr>
        <w:jc w:val="both"/>
      </w:pPr>
      <w:r w:rsidRPr="008D15F7">
        <w:t xml:space="preserve">Телефон, факс  8(3537)266020 (директор ГБПОУ «ОКИ» Меркулов Денис Юрьевич). </w:t>
      </w:r>
    </w:p>
    <w:p w:rsidR="008D15F7" w:rsidRPr="008D15F7" w:rsidRDefault="008D15F7" w:rsidP="008D15F7">
      <w:pPr>
        <w:jc w:val="both"/>
      </w:pPr>
      <w:r w:rsidRPr="008D15F7">
        <w:t>8(3537) 266750 (бухгалтерия ГБПОУ «ОКИ»).</w:t>
      </w:r>
    </w:p>
    <w:p w:rsidR="00425FAC" w:rsidRPr="00425FAC" w:rsidRDefault="00425FAC" w:rsidP="008D15F7">
      <w:pPr>
        <w:jc w:val="both"/>
      </w:pPr>
    </w:p>
    <w:p w:rsidR="008D15F7" w:rsidRPr="008D15F7" w:rsidRDefault="008D15F7" w:rsidP="008D15F7">
      <w:pPr>
        <w:jc w:val="both"/>
      </w:pPr>
      <w:r w:rsidRPr="008D15F7">
        <w:t>Телефон 8-922-620-18-36 (Гусева Наталья Геннадьевна)</w:t>
      </w:r>
    </w:p>
    <w:p w:rsidR="008D15F7" w:rsidRPr="008D15F7" w:rsidRDefault="00E647E4" w:rsidP="008D15F7">
      <w:pPr>
        <w:jc w:val="both"/>
        <w:rPr>
          <w:u w:val="single"/>
        </w:rPr>
      </w:pPr>
      <w:hyperlink r:id="rId13" w:history="1">
        <w:r w:rsidR="008D15F7" w:rsidRPr="008D15F7">
          <w:rPr>
            <w:rStyle w:val="a3"/>
            <w:lang w:val="en-US"/>
          </w:rPr>
          <w:t>natli</w:t>
        </w:r>
        <w:r w:rsidR="008D15F7" w:rsidRPr="008D15F7">
          <w:rPr>
            <w:rStyle w:val="a3"/>
          </w:rPr>
          <w:t>34@</w:t>
        </w:r>
        <w:r w:rsidR="008D15F7" w:rsidRPr="008D15F7">
          <w:rPr>
            <w:rStyle w:val="a3"/>
            <w:lang w:val="en-US"/>
          </w:rPr>
          <w:t>mail</w:t>
        </w:r>
        <w:r w:rsidR="008D15F7" w:rsidRPr="008D15F7">
          <w:rPr>
            <w:rStyle w:val="a3"/>
          </w:rPr>
          <w:t>.</w:t>
        </w:r>
        <w:proofErr w:type="spellStart"/>
        <w:r w:rsidR="008D15F7" w:rsidRPr="008D15F7">
          <w:rPr>
            <w:rStyle w:val="a3"/>
          </w:rPr>
          <w:t>ru</w:t>
        </w:r>
        <w:proofErr w:type="spellEnd"/>
      </w:hyperlink>
      <w:r w:rsidR="008D15F7" w:rsidRPr="008D15F7">
        <w:rPr>
          <w:u w:val="single"/>
        </w:rPr>
        <w:t xml:space="preserve"> </w:t>
      </w:r>
    </w:p>
    <w:p w:rsidR="00742E1C" w:rsidRPr="008D15F7" w:rsidRDefault="00742E1C" w:rsidP="00B76C0E">
      <w:pPr>
        <w:jc w:val="both"/>
      </w:pPr>
    </w:p>
    <w:p w:rsidR="00901DCD" w:rsidRPr="008D15F7" w:rsidRDefault="00901DCD" w:rsidP="00B76C0E">
      <w:pPr>
        <w:jc w:val="both"/>
      </w:pPr>
      <w:r w:rsidRPr="008D15F7">
        <w:br w:type="page"/>
      </w:r>
    </w:p>
    <w:p w:rsidR="00425FAC" w:rsidRPr="00425FAC" w:rsidRDefault="00425FAC" w:rsidP="00425FAC">
      <w:pPr>
        <w:suppressAutoHyphens/>
        <w:spacing w:line="10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1.</w:t>
      </w:r>
    </w:p>
    <w:p w:rsidR="00425FAC" w:rsidRDefault="00425FAC" w:rsidP="00425FAC">
      <w:pPr>
        <w:suppressAutoHyphens/>
        <w:spacing w:line="100" w:lineRule="atLeast"/>
        <w:jc w:val="center"/>
        <w:rPr>
          <w:b/>
          <w:sz w:val="32"/>
          <w:szCs w:val="32"/>
        </w:rPr>
      </w:pPr>
    </w:p>
    <w:p w:rsidR="00277C7E" w:rsidRPr="00425FAC" w:rsidRDefault="00277C7E" w:rsidP="00425FAC">
      <w:pPr>
        <w:suppressAutoHyphens/>
        <w:spacing w:line="100" w:lineRule="atLeast"/>
        <w:jc w:val="center"/>
        <w:rPr>
          <w:b/>
          <w:sz w:val="32"/>
          <w:szCs w:val="32"/>
        </w:rPr>
      </w:pPr>
      <w:r w:rsidRPr="00425FAC">
        <w:rPr>
          <w:b/>
          <w:sz w:val="32"/>
          <w:szCs w:val="32"/>
        </w:rPr>
        <w:t>Заявка</w:t>
      </w:r>
    </w:p>
    <w:p w:rsidR="00277C7E" w:rsidRPr="00425FAC" w:rsidRDefault="00277C7E" w:rsidP="00425FAC">
      <w:pPr>
        <w:suppressAutoHyphens/>
        <w:spacing w:line="100" w:lineRule="atLeast"/>
        <w:jc w:val="center"/>
        <w:rPr>
          <w:b/>
          <w:i/>
        </w:rPr>
      </w:pPr>
      <w:r w:rsidRPr="00425FAC">
        <w:rPr>
          <w:b/>
          <w:i/>
        </w:rPr>
        <w:t>на участие во Всероссийском конкурсе академического пения «</w:t>
      </w:r>
      <w:r w:rsidR="00425FAC" w:rsidRPr="00FE0701">
        <w:rPr>
          <w:b/>
          <w:i/>
        </w:rPr>
        <w:t>Живой звук</w:t>
      </w:r>
      <w:r w:rsidRPr="00425FAC">
        <w:rPr>
          <w:b/>
          <w:i/>
        </w:rPr>
        <w:t>»</w:t>
      </w:r>
    </w:p>
    <w:p w:rsidR="00277C7E" w:rsidRPr="00425FAC" w:rsidRDefault="00277C7E" w:rsidP="00277C7E">
      <w:pPr>
        <w:suppressAutoHyphens/>
        <w:spacing w:line="100" w:lineRule="atLeast"/>
        <w:rPr>
          <w:b/>
          <w:i/>
        </w:rPr>
      </w:pPr>
    </w:p>
    <w:p w:rsidR="00277C7E" w:rsidRPr="00425FAC" w:rsidRDefault="00504FD2" w:rsidP="00504FD2">
      <w:pPr>
        <w:suppressAutoHyphens/>
        <w:spacing w:line="360" w:lineRule="auto"/>
      </w:pPr>
      <w:r w:rsidRPr="00425FAC">
        <w:t xml:space="preserve">1. </w:t>
      </w:r>
      <w:r w:rsidR="00277C7E" w:rsidRPr="00425FAC">
        <w:t>фамилия, имя, отчество участника или название коллектива</w:t>
      </w:r>
    </w:p>
    <w:p w:rsidR="00277C7E" w:rsidRPr="00425FAC" w:rsidRDefault="00504FD2" w:rsidP="00504FD2">
      <w:pPr>
        <w:suppressAutoHyphens/>
        <w:spacing w:line="360" w:lineRule="auto"/>
      </w:pPr>
      <w:r w:rsidRPr="00425FAC">
        <w:t xml:space="preserve">2. </w:t>
      </w:r>
      <w:r w:rsidR="00277C7E" w:rsidRPr="00425FAC">
        <w:t>статус (учащийся ДШИ или ДМШ, студент колледжа или ВУЗа, преподаватель)</w:t>
      </w:r>
    </w:p>
    <w:p w:rsidR="00277C7E" w:rsidRPr="00425FAC" w:rsidRDefault="00504FD2" w:rsidP="00504FD2">
      <w:pPr>
        <w:suppressAutoHyphens/>
        <w:spacing w:line="360" w:lineRule="auto"/>
      </w:pPr>
      <w:r w:rsidRPr="00425FAC">
        <w:t xml:space="preserve">3. </w:t>
      </w:r>
      <w:r w:rsidR="00E17EA4">
        <w:t xml:space="preserve">полное </w:t>
      </w:r>
      <w:r w:rsidR="00277C7E" w:rsidRPr="00425FAC">
        <w:t xml:space="preserve">наименование учебного заведения, телефон, факс, </w:t>
      </w:r>
      <w:r w:rsidR="00277C7E" w:rsidRPr="00425FAC">
        <w:rPr>
          <w:lang w:val="en-US"/>
        </w:rPr>
        <w:t>e</w:t>
      </w:r>
      <w:r w:rsidR="00277C7E" w:rsidRPr="00425FAC">
        <w:t>-</w:t>
      </w:r>
      <w:r w:rsidR="00277C7E" w:rsidRPr="00425FAC">
        <w:rPr>
          <w:lang w:val="en-US"/>
        </w:rPr>
        <w:t>mail</w:t>
      </w:r>
    </w:p>
    <w:p w:rsidR="00277C7E" w:rsidRPr="00425FAC" w:rsidRDefault="00504FD2" w:rsidP="00504FD2">
      <w:pPr>
        <w:suppressAutoHyphens/>
        <w:spacing w:line="360" w:lineRule="auto"/>
      </w:pPr>
      <w:r w:rsidRPr="00425FAC">
        <w:t xml:space="preserve">4. </w:t>
      </w:r>
      <w:r w:rsidR="00277C7E" w:rsidRPr="00425FAC">
        <w:t>категория</w:t>
      </w:r>
      <w:r w:rsidRPr="00425FAC">
        <w:t>, группа</w:t>
      </w:r>
    </w:p>
    <w:p w:rsidR="00277C7E" w:rsidRPr="00425FAC" w:rsidRDefault="00504FD2" w:rsidP="00504FD2">
      <w:pPr>
        <w:suppressAutoHyphens/>
        <w:spacing w:line="360" w:lineRule="auto"/>
      </w:pPr>
      <w:r w:rsidRPr="00425FAC">
        <w:t xml:space="preserve">5. </w:t>
      </w:r>
      <w:r w:rsidR="00277C7E" w:rsidRPr="00425FAC">
        <w:t>фамилия, имя, отчество преподавателя (полностью)</w:t>
      </w:r>
    </w:p>
    <w:p w:rsidR="00277C7E" w:rsidRPr="00425FAC" w:rsidRDefault="00504FD2" w:rsidP="00504FD2">
      <w:pPr>
        <w:suppressAutoHyphens/>
        <w:spacing w:line="360" w:lineRule="auto"/>
      </w:pPr>
      <w:r w:rsidRPr="00425FAC">
        <w:t xml:space="preserve">6. </w:t>
      </w:r>
      <w:r w:rsidR="00277C7E" w:rsidRPr="00425FAC">
        <w:t>фамилия, имя, отчество концертмейстера (полностью)</w:t>
      </w:r>
    </w:p>
    <w:p w:rsidR="00E17EA4" w:rsidRDefault="00504FD2" w:rsidP="00504FD2">
      <w:pPr>
        <w:suppressAutoHyphens/>
        <w:spacing w:line="360" w:lineRule="auto"/>
      </w:pPr>
      <w:r w:rsidRPr="00425FAC">
        <w:t xml:space="preserve">7. </w:t>
      </w:r>
      <w:r w:rsidR="00E17EA4">
        <w:t>Необходимость предоставления концертмейстера оргкомитетом конкурса (да, нет)</w:t>
      </w:r>
    </w:p>
    <w:p w:rsidR="00504FD2" w:rsidRPr="00425FAC" w:rsidRDefault="00E17EA4" w:rsidP="00504FD2">
      <w:pPr>
        <w:suppressAutoHyphens/>
        <w:spacing w:line="360" w:lineRule="auto"/>
      </w:pPr>
      <w:r>
        <w:t xml:space="preserve">8. </w:t>
      </w:r>
      <w:r w:rsidR="00504FD2" w:rsidRPr="00425FAC">
        <w:t>количество мест в гостинице: муж</w:t>
      </w:r>
      <w:proofErr w:type="gramStart"/>
      <w:r w:rsidR="00504FD2" w:rsidRPr="00425FAC">
        <w:t>.</w:t>
      </w:r>
      <w:proofErr w:type="gramEnd"/>
      <w:r w:rsidR="00504FD2" w:rsidRPr="00425FAC">
        <w:t xml:space="preserve"> ________</w:t>
      </w:r>
      <w:proofErr w:type="gramStart"/>
      <w:r w:rsidR="00504FD2" w:rsidRPr="00425FAC">
        <w:t>ж</w:t>
      </w:r>
      <w:proofErr w:type="gramEnd"/>
      <w:r w:rsidR="00504FD2" w:rsidRPr="00425FAC">
        <w:t>ен._______</w:t>
      </w:r>
      <w:r w:rsidR="00277C7E" w:rsidRPr="00425FAC">
        <w:tab/>
      </w:r>
    </w:p>
    <w:p w:rsidR="00277C7E" w:rsidRPr="00425FAC" w:rsidRDefault="00E17EA4" w:rsidP="00504FD2">
      <w:pPr>
        <w:suppressAutoHyphens/>
        <w:spacing w:line="360" w:lineRule="auto"/>
      </w:pPr>
      <w:r>
        <w:t>9. и</w:t>
      </w:r>
      <w:r w:rsidR="00277C7E" w:rsidRPr="00425FAC">
        <w:t xml:space="preserve">сполняемая программа с указанием точного хронометража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6"/>
        <w:gridCol w:w="7945"/>
        <w:gridCol w:w="1756"/>
      </w:tblGrid>
      <w:tr w:rsidR="00504FD2" w:rsidRPr="00425FAC" w:rsidTr="00504FD2">
        <w:tc>
          <w:tcPr>
            <w:tcW w:w="418" w:type="dxa"/>
          </w:tcPr>
          <w:p w:rsidR="00504FD2" w:rsidRPr="00425FAC" w:rsidRDefault="00504FD2" w:rsidP="00277C7E">
            <w:pPr>
              <w:suppressAutoHyphens/>
              <w:spacing w:line="100" w:lineRule="atLeast"/>
              <w:rPr>
                <w:b/>
                <w:i/>
                <w:sz w:val="24"/>
                <w:szCs w:val="24"/>
              </w:rPr>
            </w:pPr>
            <w:r w:rsidRPr="00425FAC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091" w:type="dxa"/>
          </w:tcPr>
          <w:p w:rsidR="00504FD2" w:rsidRPr="00425FAC" w:rsidRDefault="00504FD2" w:rsidP="00277C7E">
            <w:pPr>
              <w:suppressAutoHyphens/>
              <w:spacing w:line="100" w:lineRule="atLeast"/>
              <w:rPr>
                <w:b/>
                <w:i/>
                <w:sz w:val="24"/>
                <w:szCs w:val="24"/>
              </w:rPr>
            </w:pPr>
            <w:r w:rsidRPr="00425FAC">
              <w:rPr>
                <w:b/>
                <w:i/>
                <w:sz w:val="24"/>
                <w:szCs w:val="24"/>
              </w:rPr>
              <w:t>Композитор, название произведен</w:t>
            </w:r>
            <w:r w:rsidR="001B4336">
              <w:rPr>
                <w:b/>
                <w:i/>
                <w:sz w:val="24"/>
                <w:szCs w:val="24"/>
              </w:rPr>
              <w:t>и</w:t>
            </w:r>
            <w:r w:rsidRPr="00425FAC">
              <w:rPr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1628" w:type="dxa"/>
          </w:tcPr>
          <w:p w:rsidR="00504FD2" w:rsidRPr="00425FAC" w:rsidRDefault="00504FD2" w:rsidP="00277C7E">
            <w:pPr>
              <w:suppressAutoHyphens/>
              <w:spacing w:line="100" w:lineRule="atLeast"/>
              <w:rPr>
                <w:b/>
                <w:i/>
                <w:sz w:val="24"/>
                <w:szCs w:val="24"/>
              </w:rPr>
            </w:pPr>
            <w:r w:rsidRPr="00425FAC">
              <w:rPr>
                <w:b/>
                <w:i/>
                <w:sz w:val="24"/>
                <w:szCs w:val="24"/>
              </w:rPr>
              <w:t>хронометраж</w:t>
            </w:r>
          </w:p>
        </w:tc>
      </w:tr>
      <w:tr w:rsidR="00504FD2" w:rsidRPr="00425FAC" w:rsidTr="00504FD2">
        <w:tc>
          <w:tcPr>
            <w:tcW w:w="418" w:type="dxa"/>
          </w:tcPr>
          <w:p w:rsidR="00504FD2" w:rsidRPr="00425FAC" w:rsidRDefault="00504FD2" w:rsidP="00277C7E">
            <w:pPr>
              <w:suppressAutoHyphens/>
              <w:spacing w:line="100" w:lineRule="atLeast"/>
              <w:rPr>
                <w:b/>
                <w:i/>
                <w:sz w:val="24"/>
                <w:szCs w:val="24"/>
              </w:rPr>
            </w:pPr>
            <w:r w:rsidRPr="00425FA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91" w:type="dxa"/>
          </w:tcPr>
          <w:p w:rsidR="00504FD2" w:rsidRDefault="00504FD2" w:rsidP="00277C7E">
            <w:pPr>
              <w:suppressAutoHyphens/>
              <w:spacing w:line="100" w:lineRule="atLeast"/>
              <w:rPr>
                <w:b/>
                <w:i/>
                <w:sz w:val="24"/>
                <w:szCs w:val="24"/>
              </w:rPr>
            </w:pPr>
          </w:p>
          <w:p w:rsidR="00425FAC" w:rsidRPr="00425FAC" w:rsidRDefault="00425FAC" w:rsidP="00277C7E">
            <w:pPr>
              <w:suppressAutoHyphens/>
              <w:spacing w:line="1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8" w:type="dxa"/>
          </w:tcPr>
          <w:p w:rsidR="00504FD2" w:rsidRPr="00425FAC" w:rsidRDefault="00504FD2" w:rsidP="00277C7E">
            <w:pPr>
              <w:suppressAutoHyphens/>
              <w:spacing w:line="100" w:lineRule="atLeast"/>
              <w:rPr>
                <w:b/>
                <w:i/>
                <w:sz w:val="24"/>
                <w:szCs w:val="24"/>
              </w:rPr>
            </w:pPr>
          </w:p>
        </w:tc>
      </w:tr>
      <w:tr w:rsidR="00504FD2" w:rsidRPr="00425FAC" w:rsidTr="00504FD2">
        <w:tc>
          <w:tcPr>
            <w:tcW w:w="418" w:type="dxa"/>
          </w:tcPr>
          <w:p w:rsidR="00504FD2" w:rsidRPr="00425FAC" w:rsidRDefault="00504FD2" w:rsidP="00277C7E">
            <w:pPr>
              <w:suppressAutoHyphens/>
              <w:spacing w:line="100" w:lineRule="atLeast"/>
              <w:rPr>
                <w:b/>
                <w:i/>
                <w:sz w:val="24"/>
                <w:szCs w:val="24"/>
              </w:rPr>
            </w:pPr>
            <w:r w:rsidRPr="00425FAC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091" w:type="dxa"/>
          </w:tcPr>
          <w:p w:rsidR="00504FD2" w:rsidRDefault="00504FD2" w:rsidP="00277C7E">
            <w:pPr>
              <w:suppressAutoHyphens/>
              <w:spacing w:line="100" w:lineRule="atLeast"/>
              <w:rPr>
                <w:b/>
                <w:i/>
                <w:sz w:val="24"/>
                <w:szCs w:val="24"/>
              </w:rPr>
            </w:pPr>
          </w:p>
          <w:p w:rsidR="00425FAC" w:rsidRPr="00425FAC" w:rsidRDefault="00425FAC" w:rsidP="00277C7E">
            <w:pPr>
              <w:suppressAutoHyphens/>
              <w:spacing w:line="1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8" w:type="dxa"/>
          </w:tcPr>
          <w:p w:rsidR="00504FD2" w:rsidRPr="00425FAC" w:rsidRDefault="00504FD2" w:rsidP="00277C7E">
            <w:pPr>
              <w:suppressAutoHyphens/>
              <w:spacing w:line="100" w:lineRule="atLeast"/>
              <w:rPr>
                <w:b/>
                <w:i/>
                <w:sz w:val="24"/>
                <w:szCs w:val="24"/>
              </w:rPr>
            </w:pPr>
          </w:p>
        </w:tc>
      </w:tr>
      <w:tr w:rsidR="00504FD2" w:rsidRPr="00425FAC" w:rsidTr="00504FD2">
        <w:tc>
          <w:tcPr>
            <w:tcW w:w="418" w:type="dxa"/>
          </w:tcPr>
          <w:p w:rsidR="00504FD2" w:rsidRPr="00425FAC" w:rsidRDefault="00504FD2" w:rsidP="00277C7E">
            <w:pPr>
              <w:suppressAutoHyphens/>
              <w:spacing w:line="100" w:lineRule="atLeast"/>
              <w:rPr>
                <w:b/>
                <w:i/>
                <w:sz w:val="24"/>
                <w:szCs w:val="24"/>
              </w:rPr>
            </w:pPr>
            <w:r w:rsidRPr="00425FAC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091" w:type="dxa"/>
          </w:tcPr>
          <w:p w:rsidR="00504FD2" w:rsidRDefault="00504FD2" w:rsidP="00277C7E">
            <w:pPr>
              <w:suppressAutoHyphens/>
              <w:spacing w:line="100" w:lineRule="atLeast"/>
              <w:rPr>
                <w:b/>
                <w:i/>
                <w:sz w:val="24"/>
                <w:szCs w:val="24"/>
              </w:rPr>
            </w:pPr>
          </w:p>
          <w:p w:rsidR="00425FAC" w:rsidRPr="00425FAC" w:rsidRDefault="00425FAC" w:rsidP="00277C7E">
            <w:pPr>
              <w:suppressAutoHyphens/>
              <w:spacing w:line="1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8" w:type="dxa"/>
          </w:tcPr>
          <w:p w:rsidR="00504FD2" w:rsidRPr="00425FAC" w:rsidRDefault="00504FD2" w:rsidP="00277C7E">
            <w:pPr>
              <w:suppressAutoHyphens/>
              <w:spacing w:line="100" w:lineRule="atLeast"/>
              <w:rPr>
                <w:b/>
                <w:i/>
                <w:sz w:val="24"/>
                <w:szCs w:val="24"/>
              </w:rPr>
            </w:pPr>
          </w:p>
        </w:tc>
      </w:tr>
      <w:tr w:rsidR="00504FD2" w:rsidRPr="00425FAC" w:rsidTr="00504FD2">
        <w:tc>
          <w:tcPr>
            <w:tcW w:w="418" w:type="dxa"/>
          </w:tcPr>
          <w:p w:rsidR="00504FD2" w:rsidRPr="00425FAC" w:rsidRDefault="00504FD2" w:rsidP="00277C7E">
            <w:pPr>
              <w:suppressAutoHyphens/>
              <w:spacing w:line="100" w:lineRule="atLeast"/>
              <w:rPr>
                <w:b/>
                <w:i/>
                <w:sz w:val="24"/>
                <w:szCs w:val="24"/>
              </w:rPr>
            </w:pPr>
            <w:r w:rsidRPr="00425FAC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091" w:type="dxa"/>
          </w:tcPr>
          <w:p w:rsidR="00504FD2" w:rsidRDefault="00504FD2" w:rsidP="00277C7E">
            <w:pPr>
              <w:suppressAutoHyphens/>
              <w:spacing w:line="100" w:lineRule="atLeast"/>
              <w:rPr>
                <w:b/>
                <w:i/>
                <w:sz w:val="24"/>
                <w:szCs w:val="24"/>
              </w:rPr>
            </w:pPr>
          </w:p>
          <w:p w:rsidR="00425FAC" w:rsidRPr="00425FAC" w:rsidRDefault="00425FAC" w:rsidP="00277C7E">
            <w:pPr>
              <w:suppressAutoHyphens/>
              <w:spacing w:line="1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8" w:type="dxa"/>
          </w:tcPr>
          <w:p w:rsidR="00504FD2" w:rsidRPr="00425FAC" w:rsidRDefault="00504FD2" w:rsidP="00277C7E">
            <w:pPr>
              <w:suppressAutoHyphens/>
              <w:spacing w:line="100" w:lineRule="atLeast"/>
              <w:rPr>
                <w:b/>
                <w:i/>
                <w:sz w:val="24"/>
                <w:szCs w:val="24"/>
              </w:rPr>
            </w:pPr>
          </w:p>
        </w:tc>
      </w:tr>
    </w:tbl>
    <w:p w:rsidR="00504FD2" w:rsidRPr="00425FAC" w:rsidRDefault="00504FD2" w:rsidP="00504FD2">
      <w:pPr>
        <w:suppressAutoHyphens/>
        <w:spacing w:line="100" w:lineRule="atLeast"/>
        <w:rPr>
          <w:b/>
          <w:i/>
        </w:rPr>
      </w:pPr>
    </w:p>
    <w:p w:rsidR="00504FD2" w:rsidRPr="00425FAC" w:rsidRDefault="00504FD2" w:rsidP="00504FD2">
      <w:pPr>
        <w:suppressAutoHyphens/>
        <w:spacing w:line="100" w:lineRule="atLeast"/>
        <w:rPr>
          <w:b/>
          <w:i/>
        </w:rPr>
      </w:pPr>
    </w:p>
    <w:p w:rsidR="00504FD2" w:rsidRPr="00425FAC" w:rsidRDefault="00504FD2" w:rsidP="00504FD2">
      <w:pPr>
        <w:suppressAutoHyphens/>
        <w:spacing w:line="100" w:lineRule="atLeast"/>
      </w:pPr>
      <w:r w:rsidRPr="00425FAC">
        <w:rPr>
          <w:rFonts w:hint="eastAsia"/>
        </w:rPr>
        <w:t>Подпись</w:t>
      </w:r>
      <w:r w:rsidR="00E17EA4">
        <w:t xml:space="preserve"> </w:t>
      </w:r>
      <w:r w:rsidRPr="00425FAC">
        <w:rPr>
          <w:rFonts w:hint="eastAsia"/>
        </w:rPr>
        <w:t>руководителя</w:t>
      </w:r>
      <w:r w:rsidR="00E17EA4">
        <w:t xml:space="preserve"> </w:t>
      </w:r>
      <w:r w:rsidRPr="00425FAC">
        <w:rPr>
          <w:rFonts w:hint="eastAsia"/>
        </w:rPr>
        <w:t>организации</w:t>
      </w:r>
      <w:r w:rsidRPr="00425FAC">
        <w:t>________________________</w:t>
      </w:r>
      <w:r w:rsidR="00425FAC" w:rsidRPr="00425FAC">
        <w:t>____  / __________________</w:t>
      </w:r>
    </w:p>
    <w:p w:rsidR="00504FD2" w:rsidRPr="00425FAC" w:rsidRDefault="00504FD2" w:rsidP="00504FD2">
      <w:pPr>
        <w:suppressAutoHyphens/>
        <w:spacing w:line="100" w:lineRule="atLeast"/>
        <w:ind w:left="4536"/>
      </w:pPr>
      <w:r w:rsidRPr="00425FAC">
        <w:t xml:space="preserve">   (</w:t>
      </w:r>
      <w:r w:rsidRPr="00425FAC">
        <w:rPr>
          <w:rFonts w:hint="eastAsia"/>
        </w:rPr>
        <w:t>подпись</w:t>
      </w:r>
      <w:r w:rsidRPr="00425FAC">
        <w:t>)                                 (</w:t>
      </w:r>
      <w:r w:rsidRPr="00425FAC">
        <w:rPr>
          <w:rFonts w:hint="eastAsia"/>
        </w:rPr>
        <w:t>ФИО</w:t>
      </w:r>
      <w:r w:rsidRPr="00425FAC">
        <w:t>)</w:t>
      </w:r>
    </w:p>
    <w:p w:rsidR="00425FAC" w:rsidRPr="00425FAC" w:rsidRDefault="00425FAC" w:rsidP="00504FD2">
      <w:pPr>
        <w:suppressAutoHyphens/>
        <w:spacing w:line="100" w:lineRule="atLeast"/>
      </w:pPr>
    </w:p>
    <w:p w:rsidR="00504FD2" w:rsidRPr="00425FAC" w:rsidRDefault="00504FD2" w:rsidP="00504FD2">
      <w:pPr>
        <w:suppressAutoHyphens/>
        <w:spacing w:line="100" w:lineRule="atLeast"/>
      </w:pPr>
      <w:r w:rsidRPr="00425FAC">
        <w:rPr>
          <w:rFonts w:hint="eastAsia"/>
        </w:rPr>
        <w:t>Дата</w:t>
      </w:r>
      <w:r w:rsidRPr="00425FAC">
        <w:t>_______________</w:t>
      </w:r>
    </w:p>
    <w:p w:rsidR="00504FD2" w:rsidRPr="00425FAC" w:rsidRDefault="00504FD2" w:rsidP="00277C7E">
      <w:pPr>
        <w:suppressAutoHyphens/>
        <w:spacing w:line="100" w:lineRule="atLeast"/>
      </w:pPr>
    </w:p>
    <w:p w:rsidR="00425FAC" w:rsidRPr="00F106EB" w:rsidRDefault="00F106EB" w:rsidP="00F106EB">
      <w:pPr>
        <w:suppressAutoHyphens/>
        <w:spacing w:line="100" w:lineRule="atLeast"/>
        <w:ind w:right="2691"/>
        <w:jc w:val="right"/>
        <w:rPr>
          <w:i/>
          <w:sz w:val="22"/>
        </w:rPr>
      </w:pPr>
      <w:r w:rsidRPr="00F106EB">
        <w:rPr>
          <w:sz w:val="22"/>
        </w:rPr>
        <w:t>М.П.</w:t>
      </w:r>
      <w:r w:rsidR="00425FAC" w:rsidRPr="00F106EB">
        <w:rPr>
          <w:i/>
          <w:sz w:val="22"/>
        </w:rPr>
        <w:br w:type="page"/>
      </w:r>
    </w:p>
    <w:p w:rsidR="00277C7E" w:rsidRPr="00F179A1" w:rsidRDefault="00F179A1" w:rsidP="00277C7E">
      <w:pPr>
        <w:suppressAutoHyphens/>
        <w:spacing w:line="100" w:lineRule="atLeast"/>
        <w:rPr>
          <w:b/>
          <w:sz w:val="22"/>
        </w:rPr>
      </w:pPr>
      <w:r w:rsidRPr="00F179A1">
        <w:rPr>
          <w:b/>
          <w:sz w:val="22"/>
        </w:rPr>
        <w:lastRenderedPageBreak/>
        <w:t>Приложение 2.</w:t>
      </w:r>
    </w:p>
    <w:p w:rsidR="00277C7E" w:rsidRDefault="00277C7E" w:rsidP="00901DCD">
      <w:pPr>
        <w:suppressAutoHyphens/>
        <w:spacing w:line="100" w:lineRule="atLeast"/>
        <w:rPr>
          <w:b/>
          <w:i/>
          <w:sz w:val="22"/>
        </w:rPr>
      </w:pPr>
    </w:p>
    <w:p w:rsidR="00901DCD" w:rsidRPr="00901DCD" w:rsidRDefault="00901DCD" w:rsidP="00901DCD">
      <w:pPr>
        <w:suppressAutoHyphens/>
        <w:spacing w:line="100" w:lineRule="atLeast"/>
        <w:rPr>
          <w:b/>
          <w:i/>
          <w:sz w:val="22"/>
        </w:rPr>
      </w:pPr>
      <w:r w:rsidRPr="00901DCD">
        <w:rPr>
          <w:b/>
          <w:i/>
          <w:sz w:val="22"/>
        </w:rPr>
        <w:t>Для совершеннолетнего участника конкурса</w:t>
      </w:r>
    </w:p>
    <w:p w:rsidR="00901DCD" w:rsidRPr="00901DCD" w:rsidRDefault="00901DCD" w:rsidP="00901DCD">
      <w:pPr>
        <w:rPr>
          <w:b/>
        </w:rPr>
      </w:pPr>
    </w:p>
    <w:p w:rsidR="00901DCD" w:rsidRPr="00901DCD" w:rsidRDefault="00901DCD" w:rsidP="00901DCD">
      <w:pPr>
        <w:jc w:val="center"/>
        <w:rPr>
          <w:b/>
        </w:rPr>
      </w:pPr>
      <w:r w:rsidRPr="00901DCD">
        <w:rPr>
          <w:b/>
        </w:rPr>
        <w:t>СОГЛАСИЕ НА ОБРАБОТКУ ПЕРСОНАЛЬНЫХ ДАННЫХ</w:t>
      </w:r>
    </w:p>
    <w:p w:rsidR="00901DCD" w:rsidRPr="00901DCD" w:rsidRDefault="00901DCD" w:rsidP="00901DCD">
      <w:pPr>
        <w:jc w:val="center"/>
        <w:rPr>
          <w:b/>
        </w:rPr>
      </w:pPr>
    </w:p>
    <w:p w:rsidR="00901DCD" w:rsidRPr="00901DCD" w:rsidRDefault="00901DCD" w:rsidP="00901DCD">
      <w:pPr>
        <w:tabs>
          <w:tab w:val="left" w:pos="284"/>
          <w:tab w:val="left" w:pos="3402"/>
          <w:tab w:val="left" w:pos="7230"/>
          <w:tab w:val="left" w:pos="9214"/>
        </w:tabs>
        <w:ind w:right="-115"/>
        <w:jc w:val="both"/>
      </w:pPr>
      <w:r w:rsidRPr="00901DCD">
        <w:t>Я,</w:t>
      </w:r>
      <w:r w:rsidRPr="00901DCD">
        <w:tab/>
      </w:r>
      <w:r w:rsidRPr="00901DCD">
        <w:rPr>
          <w:u w:val="single"/>
        </w:rPr>
        <w:tab/>
      </w:r>
      <w:r w:rsidRPr="00901DCD">
        <w:rPr>
          <w:u w:val="single"/>
        </w:rPr>
        <w:tab/>
      </w:r>
      <w:r w:rsidRPr="00901DCD">
        <w:rPr>
          <w:u w:val="single"/>
        </w:rPr>
        <w:tab/>
      </w:r>
      <w:r w:rsidRPr="00901DCD">
        <w:t>,</w:t>
      </w:r>
    </w:p>
    <w:p w:rsidR="00901DCD" w:rsidRPr="00901DCD" w:rsidRDefault="00901DCD" w:rsidP="00901DCD">
      <w:pPr>
        <w:tabs>
          <w:tab w:val="left" w:pos="284"/>
          <w:tab w:val="left" w:pos="2410"/>
          <w:tab w:val="left" w:pos="6663"/>
          <w:tab w:val="left" w:pos="9214"/>
        </w:tabs>
        <w:ind w:right="-115"/>
        <w:jc w:val="center"/>
        <w:rPr>
          <w:sz w:val="16"/>
          <w:szCs w:val="16"/>
        </w:rPr>
      </w:pPr>
      <w:r w:rsidRPr="00901DCD">
        <w:rPr>
          <w:sz w:val="16"/>
          <w:szCs w:val="16"/>
        </w:rPr>
        <w:t>(ФИО участника конкурса)</w:t>
      </w:r>
    </w:p>
    <w:p w:rsidR="00901DCD" w:rsidRPr="00901DCD" w:rsidRDefault="00901DCD" w:rsidP="00901DCD">
      <w:pPr>
        <w:tabs>
          <w:tab w:val="left" w:pos="4678"/>
          <w:tab w:val="left" w:pos="7230"/>
          <w:tab w:val="left" w:pos="9214"/>
        </w:tabs>
        <w:spacing w:before="120"/>
        <w:ind w:right="-115"/>
        <w:jc w:val="both"/>
      </w:pPr>
      <w:proofErr w:type="gramStart"/>
      <w:r w:rsidRPr="00901DCD">
        <w:t>зарегистрирован</w:t>
      </w:r>
      <w:proofErr w:type="gramEnd"/>
      <w:r w:rsidRPr="00901DCD">
        <w:t xml:space="preserve"> по адресу:</w:t>
      </w:r>
      <w:r w:rsidRPr="00901DCD">
        <w:rPr>
          <w:u w:val="single"/>
        </w:rPr>
        <w:tab/>
      </w:r>
      <w:r w:rsidRPr="00901DCD">
        <w:rPr>
          <w:u w:val="single"/>
        </w:rPr>
        <w:tab/>
      </w:r>
      <w:r w:rsidRPr="00901DCD">
        <w:rPr>
          <w:u w:val="single"/>
        </w:rPr>
        <w:tab/>
      </w:r>
      <w:r w:rsidRPr="00901DCD">
        <w:t>,</w:t>
      </w:r>
    </w:p>
    <w:p w:rsidR="00901DCD" w:rsidRPr="00901DCD" w:rsidRDefault="00901DCD" w:rsidP="00901DCD">
      <w:pPr>
        <w:tabs>
          <w:tab w:val="left" w:pos="2977"/>
          <w:tab w:val="left" w:pos="7088"/>
          <w:tab w:val="left" w:pos="9214"/>
        </w:tabs>
        <w:spacing w:before="120"/>
        <w:ind w:right="-115"/>
        <w:jc w:val="both"/>
      </w:pPr>
      <w:r w:rsidRPr="00901DCD">
        <w:t>документ (наименование, серия и номер, кем и когда выдан), удостоверяющий личность:</w:t>
      </w:r>
    </w:p>
    <w:p w:rsidR="00901DCD" w:rsidRPr="00901DCD" w:rsidRDefault="00901DCD" w:rsidP="00901DCD">
      <w:pPr>
        <w:tabs>
          <w:tab w:val="left" w:pos="2977"/>
          <w:tab w:val="left" w:pos="7088"/>
          <w:tab w:val="left" w:pos="9214"/>
        </w:tabs>
        <w:spacing w:before="120"/>
        <w:ind w:right="-115"/>
        <w:jc w:val="both"/>
        <w:rPr>
          <w:u w:val="single"/>
        </w:rPr>
      </w:pPr>
      <w:r w:rsidRPr="00901DCD">
        <w:rPr>
          <w:u w:val="single"/>
        </w:rPr>
        <w:tab/>
      </w:r>
      <w:r w:rsidRPr="00901DCD">
        <w:rPr>
          <w:u w:val="single"/>
        </w:rPr>
        <w:tab/>
      </w:r>
      <w:r w:rsidRPr="00901DCD">
        <w:rPr>
          <w:u w:val="single"/>
        </w:rPr>
        <w:tab/>
      </w:r>
    </w:p>
    <w:p w:rsidR="00901DCD" w:rsidRPr="00901DCD" w:rsidRDefault="00901DCD" w:rsidP="00901DCD">
      <w:pPr>
        <w:tabs>
          <w:tab w:val="left" w:pos="2977"/>
          <w:tab w:val="left" w:pos="7088"/>
          <w:tab w:val="left" w:pos="9214"/>
        </w:tabs>
        <w:spacing w:before="120"/>
        <w:ind w:right="-115"/>
        <w:jc w:val="both"/>
        <w:rPr>
          <w:u w:val="single"/>
        </w:rPr>
      </w:pPr>
      <w:bookmarkStart w:id="1" w:name="OLE_LINK11"/>
      <w:bookmarkStart w:id="2" w:name="OLE_LINK12"/>
      <w:r w:rsidRPr="00901DCD">
        <w:rPr>
          <w:u w:val="single"/>
        </w:rPr>
        <w:tab/>
      </w:r>
      <w:r w:rsidRPr="00901DCD">
        <w:rPr>
          <w:u w:val="single"/>
        </w:rPr>
        <w:tab/>
      </w:r>
      <w:r w:rsidRPr="00901DCD">
        <w:rPr>
          <w:u w:val="single"/>
        </w:rPr>
        <w:tab/>
      </w:r>
    </w:p>
    <w:bookmarkEnd w:id="1"/>
    <w:bookmarkEnd w:id="2"/>
    <w:p w:rsidR="00901DCD" w:rsidRPr="00901DCD" w:rsidRDefault="00901DCD" w:rsidP="00901DCD">
      <w:pPr>
        <w:spacing w:before="120"/>
        <w:jc w:val="both"/>
      </w:pPr>
      <w:r w:rsidRPr="00901DCD">
        <w:t xml:space="preserve">являюсь участником </w:t>
      </w:r>
      <w:r w:rsidRPr="00901DCD">
        <w:rPr>
          <w:rFonts w:eastAsia="SimSun"/>
          <w:kern w:val="1"/>
          <w:lang w:eastAsia="zh-CN"/>
        </w:rPr>
        <w:t>Всероссийского конкурса</w:t>
      </w:r>
      <w:r>
        <w:rPr>
          <w:rFonts w:eastAsia="SimSun"/>
          <w:kern w:val="1"/>
          <w:lang w:eastAsia="zh-CN"/>
        </w:rPr>
        <w:t xml:space="preserve"> академического пения </w:t>
      </w:r>
      <w:r w:rsidRPr="00901DCD">
        <w:rPr>
          <w:rFonts w:eastAsia="SimSun"/>
          <w:kern w:val="1"/>
          <w:lang w:eastAsia="zh-CN"/>
        </w:rPr>
        <w:t>«</w:t>
      </w:r>
      <w:r w:rsidR="00FE0701" w:rsidRPr="00FE0701">
        <w:rPr>
          <w:rFonts w:eastAsia="SimSun"/>
          <w:kern w:val="1"/>
          <w:lang w:eastAsia="zh-CN"/>
        </w:rPr>
        <w:t>Живой звук</w:t>
      </w:r>
      <w:r w:rsidRPr="00901DCD">
        <w:rPr>
          <w:rFonts w:eastAsia="SimSun"/>
          <w:kern w:val="1"/>
          <w:lang w:eastAsia="zh-CN"/>
        </w:rPr>
        <w:t>»</w:t>
      </w:r>
      <w:r w:rsidRPr="00901DCD">
        <w:t>, организатором которого является ГБПОУ «</w:t>
      </w:r>
      <w:proofErr w:type="spellStart"/>
      <w:r w:rsidRPr="00901DCD">
        <w:t>Орский</w:t>
      </w:r>
      <w:proofErr w:type="spellEnd"/>
      <w:r w:rsidRPr="00901DCD">
        <w:t xml:space="preserve"> колледж искусств», (далее оператор, организатор), даю согласие на обработку моих персональных данных.</w:t>
      </w:r>
    </w:p>
    <w:p w:rsidR="00901DCD" w:rsidRPr="00901DCD" w:rsidRDefault="00901DCD" w:rsidP="00901DCD">
      <w:pPr>
        <w:jc w:val="both"/>
        <w:rPr>
          <w:vertAlign w:val="superscript"/>
        </w:rPr>
      </w:pPr>
    </w:p>
    <w:p w:rsidR="00901DCD" w:rsidRPr="00901DCD" w:rsidRDefault="00901DCD" w:rsidP="00901DCD">
      <w:pPr>
        <w:jc w:val="both"/>
      </w:pPr>
      <w:r w:rsidRPr="00901DCD">
        <w:t>Перечень персональных данных, на обработку которых дается согласие:</w:t>
      </w:r>
    </w:p>
    <w:tbl>
      <w:tblPr>
        <w:tblW w:w="106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849"/>
      </w:tblGrid>
      <w:tr w:rsidR="00901DCD" w:rsidRPr="00901DCD" w:rsidTr="008E2015">
        <w:trPr>
          <w:trHeight w:val="1189"/>
        </w:trPr>
        <w:tc>
          <w:tcPr>
            <w:tcW w:w="6771" w:type="dxa"/>
          </w:tcPr>
          <w:p w:rsidR="00901DCD" w:rsidRPr="00901DCD" w:rsidRDefault="00901DCD" w:rsidP="00901DC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1DCD">
              <w:rPr>
                <w:rFonts w:eastAsia="Calibri"/>
                <w:i/>
                <w:iCs/>
                <w:lang w:eastAsia="en-US"/>
              </w:rPr>
              <w:t xml:space="preserve">Фамилия, имя, отчество </w:t>
            </w:r>
          </w:p>
          <w:p w:rsidR="00901DCD" w:rsidRPr="00901DCD" w:rsidRDefault="00901DCD" w:rsidP="00901DC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1DCD">
              <w:rPr>
                <w:rFonts w:eastAsia="Calibri"/>
                <w:i/>
                <w:iCs/>
                <w:lang w:eastAsia="en-US"/>
              </w:rPr>
              <w:t>Год, месяц, дата рождения, место рождения</w:t>
            </w:r>
          </w:p>
          <w:p w:rsidR="00901DCD" w:rsidRPr="00901DCD" w:rsidRDefault="00901DCD" w:rsidP="00901DC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1DCD">
              <w:rPr>
                <w:rFonts w:eastAsia="Calibri"/>
                <w:i/>
                <w:iCs/>
                <w:lang w:eastAsia="en-US"/>
              </w:rPr>
              <w:t>Гражданство</w:t>
            </w:r>
          </w:p>
          <w:p w:rsidR="00901DCD" w:rsidRPr="00901DCD" w:rsidRDefault="00901DCD" w:rsidP="00901DC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1DCD">
              <w:rPr>
                <w:rFonts w:eastAsia="Calibri"/>
                <w:i/>
                <w:iCs/>
                <w:lang w:eastAsia="en-US"/>
              </w:rPr>
              <w:t xml:space="preserve">Документ, удостоверяющий личность </w:t>
            </w:r>
          </w:p>
          <w:p w:rsidR="00901DCD" w:rsidRPr="00901DCD" w:rsidRDefault="00901DCD" w:rsidP="00901DC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901DCD">
              <w:rPr>
                <w:rFonts w:eastAsia="Calibri"/>
                <w:i/>
                <w:iCs/>
                <w:lang w:eastAsia="en-US"/>
              </w:rPr>
              <w:t xml:space="preserve">Электронный почтовый адрес, телефон </w:t>
            </w:r>
          </w:p>
          <w:p w:rsidR="00901DCD" w:rsidRPr="00901DCD" w:rsidRDefault="00901DCD" w:rsidP="00901DC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901DCD">
              <w:rPr>
                <w:rFonts w:eastAsia="Calibri"/>
                <w:i/>
                <w:iCs/>
                <w:lang w:eastAsia="en-US"/>
              </w:rPr>
              <w:t>Данные об образовании</w:t>
            </w:r>
          </w:p>
          <w:p w:rsidR="00901DCD" w:rsidRPr="00901DCD" w:rsidRDefault="00901DCD" w:rsidP="00901DC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1DCD">
              <w:rPr>
                <w:rFonts w:eastAsia="Calibri"/>
                <w:i/>
                <w:iCs/>
                <w:lang w:eastAsia="en-US"/>
              </w:rPr>
              <w:t>Данные о ходе и об итогах проведения конкурса</w:t>
            </w:r>
          </w:p>
        </w:tc>
        <w:tc>
          <w:tcPr>
            <w:tcW w:w="3849" w:type="dxa"/>
          </w:tcPr>
          <w:p w:rsidR="00901DCD" w:rsidRPr="00901DCD" w:rsidRDefault="00901DCD" w:rsidP="00901DC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901DCD" w:rsidRPr="00901DCD" w:rsidRDefault="00901DCD" w:rsidP="00901DCD">
      <w:pPr>
        <w:spacing w:before="120"/>
        <w:jc w:val="both"/>
      </w:pPr>
      <w:r w:rsidRPr="00901DCD"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901DCD" w:rsidRPr="00901DCD" w:rsidRDefault="00901DCD" w:rsidP="00901DCD">
      <w:pPr>
        <w:numPr>
          <w:ilvl w:val="0"/>
          <w:numId w:val="24"/>
        </w:numPr>
        <w:suppressAutoHyphens/>
        <w:spacing w:line="100" w:lineRule="atLeast"/>
        <w:jc w:val="both"/>
      </w:pPr>
      <w:r w:rsidRPr="00901DCD">
        <w:t>Получение персональных данных у субъекта персональных данных, а также у третьих лиц;</w:t>
      </w:r>
    </w:p>
    <w:p w:rsidR="00901DCD" w:rsidRPr="00901DCD" w:rsidRDefault="00901DCD" w:rsidP="00901DCD">
      <w:pPr>
        <w:numPr>
          <w:ilvl w:val="0"/>
          <w:numId w:val="24"/>
        </w:numPr>
        <w:suppressAutoHyphens/>
        <w:spacing w:line="100" w:lineRule="atLeast"/>
        <w:jc w:val="both"/>
      </w:pPr>
      <w:r w:rsidRPr="00901DCD">
        <w:t>Хранение и обработка персональных данных (в электронном виде и на бумажном носителе);</w:t>
      </w:r>
    </w:p>
    <w:p w:rsidR="00901DCD" w:rsidRPr="00901DCD" w:rsidRDefault="00901DCD" w:rsidP="00901DCD">
      <w:pPr>
        <w:numPr>
          <w:ilvl w:val="0"/>
          <w:numId w:val="24"/>
        </w:numPr>
        <w:suppressAutoHyphens/>
        <w:spacing w:line="100" w:lineRule="atLeast"/>
        <w:jc w:val="both"/>
      </w:pPr>
      <w:r w:rsidRPr="00901DCD">
        <w:t>Уточнение (обновление, изменение) персональных данных;</w:t>
      </w:r>
    </w:p>
    <w:p w:rsidR="00901DCD" w:rsidRPr="00901DCD" w:rsidRDefault="00901DCD" w:rsidP="00901DCD">
      <w:pPr>
        <w:numPr>
          <w:ilvl w:val="0"/>
          <w:numId w:val="24"/>
        </w:numPr>
        <w:suppressAutoHyphens/>
        <w:spacing w:line="100" w:lineRule="atLeast"/>
        <w:jc w:val="both"/>
      </w:pPr>
      <w:r w:rsidRPr="00901DCD">
        <w:t>Использование персональных данных.</w:t>
      </w:r>
    </w:p>
    <w:p w:rsidR="00901DCD" w:rsidRPr="00901DCD" w:rsidRDefault="00901DCD" w:rsidP="00901DCD">
      <w:pPr>
        <w:numPr>
          <w:ilvl w:val="0"/>
          <w:numId w:val="24"/>
        </w:numPr>
        <w:suppressAutoHyphens/>
        <w:spacing w:line="100" w:lineRule="atLeast"/>
        <w:jc w:val="both"/>
      </w:pPr>
      <w:r w:rsidRPr="00901DCD">
        <w:t>Передача персональных данных субъекта в порядке, предусмотренном законодательством РФ.</w:t>
      </w:r>
    </w:p>
    <w:p w:rsidR="00901DCD" w:rsidRPr="00901DCD" w:rsidRDefault="00901DCD" w:rsidP="00901DCD">
      <w:pPr>
        <w:spacing w:before="120"/>
        <w:jc w:val="both"/>
      </w:pPr>
      <w:r w:rsidRPr="00901DCD">
        <w:t>Срок действия настоящего согласия определяется в соответствии с действующим законодательством.</w:t>
      </w:r>
    </w:p>
    <w:p w:rsidR="00901DCD" w:rsidRPr="00901DCD" w:rsidRDefault="00901DCD" w:rsidP="00901DCD">
      <w:pPr>
        <w:spacing w:before="120"/>
        <w:jc w:val="both"/>
      </w:pPr>
      <w:r w:rsidRPr="00901DCD">
        <w:t>Порядок отзыва настоящего согласия по личному заявлению субъекта персональных данных.</w:t>
      </w:r>
    </w:p>
    <w:p w:rsidR="00901DCD" w:rsidRPr="00901DCD" w:rsidRDefault="00901DCD" w:rsidP="00901DCD">
      <w:pPr>
        <w:spacing w:before="120"/>
        <w:jc w:val="both"/>
      </w:pPr>
    </w:p>
    <w:p w:rsidR="00901DCD" w:rsidRPr="00901DCD" w:rsidRDefault="00901DCD" w:rsidP="00901DCD"/>
    <w:p w:rsidR="00901DCD" w:rsidRPr="00901DCD" w:rsidRDefault="00901DCD" w:rsidP="00901DCD">
      <w:pPr>
        <w:rPr>
          <w:vertAlign w:val="superscript"/>
        </w:rPr>
      </w:pPr>
      <w:r w:rsidRPr="00901DCD">
        <w:tab/>
      </w:r>
      <w:r w:rsidRPr="00901DCD">
        <w:tab/>
      </w:r>
      <w:r w:rsidRPr="00901DCD">
        <w:tab/>
        <w:t>_____________________</w:t>
      </w:r>
      <w:r w:rsidRPr="00901DCD">
        <w:tab/>
      </w:r>
      <w:r w:rsidRPr="00901DCD">
        <w:tab/>
        <w:t>________________________</w:t>
      </w:r>
      <w:r w:rsidRPr="00901DCD">
        <w:tab/>
      </w:r>
      <w:r w:rsidRPr="00901DCD">
        <w:tab/>
      </w:r>
      <w:r w:rsidRPr="00901DCD">
        <w:tab/>
      </w:r>
      <w:r w:rsidRPr="00901DCD">
        <w:tab/>
      </w:r>
      <w:r w:rsidRPr="00901DCD">
        <w:rPr>
          <w:vertAlign w:val="superscript"/>
        </w:rPr>
        <w:t>подпись</w:t>
      </w:r>
      <w:r w:rsidRPr="00901DCD">
        <w:rPr>
          <w:vertAlign w:val="superscript"/>
        </w:rPr>
        <w:tab/>
      </w:r>
      <w:r w:rsidRPr="00901DCD">
        <w:rPr>
          <w:vertAlign w:val="superscript"/>
        </w:rPr>
        <w:tab/>
      </w:r>
      <w:r w:rsidRPr="00901DCD">
        <w:rPr>
          <w:vertAlign w:val="superscript"/>
        </w:rPr>
        <w:tab/>
      </w:r>
      <w:r w:rsidRPr="00901DCD">
        <w:rPr>
          <w:vertAlign w:val="superscript"/>
        </w:rPr>
        <w:tab/>
        <w:t>расшифровка подписи</w:t>
      </w:r>
      <w:r w:rsidRPr="00901DCD">
        <w:rPr>
          <w:vertAlign w:val="superscript"/>
        </w:rPr>
        <w:tab/>
      </w:r>
    </w:p>
    <w:p w:rsidR="00901DCD" w:rsidRPr="00901DCD" w:rsidRDefault="00901DCD" w:rsidP="00901DCD">
      <w:r w:rsidRPr="00901DCD">
        <w:tab/>
      </w:r>
      <w:r w:rsidRPr="00901DCD">
        <w:tab/>
      </w:r>
      <w:r w:rsidRPr="00901DCD">
        <w:tab/>
      </w:r>
      <w:r w:rsidRPr="00901DCD">
        <w:tab/>
      </w:r>
      <w:r w:rsidRPr="00901DCD">
        <w:tab/>
      </w:r>
      <w:r w:rsidRPr="00901DCD">
        <w:tab/>
      </w:r>
      <w:r w:rsidRPr="00901DCD">
        <w:tab/>
      </w:r>
    </w:p>
    <w:p w:rsidR="00901DCD" w:rsidRPr="00901DCD" w:rsidRDefault="00901DCD" w:rsidP="00901DCD"/>
    <w:p w:rsidR="00901DCD" w:rsidRPr="00901DCD" w:rsidRDefault="00901DCD" w:rsidP="00901DCD"/>
    <w:p w:rsidR="00901DCD" w:rsidRPr="00901DCD" w:rsidRDefault="00901DCD" w:rsidP="00901DCD">
      <w:pPr>
        <w:jc w:val="right"/>
      </w:pPr>
      <w:r w:rsidRPr="00901DCD">
        <w:t>«____» _____________ 2022 года</w:t>
      </w:r>
    </w:p>
    <w:p w:rsidR="00901DCD" w:rsidRPr="00901DCD" w:rsidRDefault="00901DCD" w:rsidP="00901DCD">
      <w:pPr>
        <w:spacing w:after="120"/>
        <w:ind w:right="-416"/>
        <w:rPr>
          <w:b/>
          <w:i/>
          <w:sz w:val="22"/>
        </w:rPr>
      </w:pPr>
    </w:p>
    <w:p w:rsidR="00901DCD" w:rsidRPr="00901DCD" w:rsidRDefault="00901DCD" w:rsidP="00901DCD">
      <w:pPr>
        <w:spacing w:after="120"/>
        <w:ind w:right="-416"/>
        <w:rPr>
          <w:b/>
          <w:i/>
          <w:sz w:val="22"/>
        </w:rPr>
      </w:pPr>
    </w:p>
    <w:p w:rsidR="00901DCD" w:rsidRPr="00901DCD" w:rsidRDefault="00901DCD" w:rsidP="00901DCD">
      <w:pPr>
        <w:spacing w:after="120"/>
        <w:ind w:right="-416"/>
        <w:rPr>
          <w:b/>
          <w:i/>
          <w:sz w:val="22"/>
        </w:rPr>
      </w:pPr>
    </w:p>
    <w:p w:rsidR="00901DCD" w:rsidRPr="00901DCD" w:rsidRDefault="00901DCD" w:rsidP="00901DCD">
      <w:pPr>
        <w:spacing w:after="120"/>
        <w:ind w:right="-416"/>
        <w:rPr>
          <w:b/>
          <w:i/>
          <w:sz w:val="22"/>
        </w:rPr>
      </w:pPr>
      <w:r>
        <w:rPr>
          <w:b/>
          <w:i/>
          <w:sz w:val="22"/>
        </w:rPr>
        <w:br w:type="page"/>
      </w:r>
    </w:p>
    <w:p w:rsidR="00F179A1" w:rsidRPr="00F179A1" w:rsidRDefault="00F179A1" w:rsidP="00901DCD">
      <w:pPr>
        <w:suppressAutoHyphens/>
        <w:spacing w:line="100" w:lineRule="atLeast"/>
        <w:rPr>
          <w:b/>
          <w:sz w:val="22"/>
        </w:rPr>
      </w:pPr>
      <w:r w:rsidRPr="00F179A1">
        <w:rPr>
          <w:b/>
          <w:sz w:val="22"/>
        </w:rPr>
        <w:lastRenderedPageBreak/>
        <w:t>Приложение 3.</w:t>
      </w:r>
    </w:p>
    <w:p w:rsidR="00F179A1" w:rsidRDefault="00F179A1" w:rsidP="00901DCD">
      <w:pPr>
        <w:suppressAutoHyphens/>
        <w:spacing w:line="100" w:lineRule="atLeast"/>
        <w:rPr>
          <w:b/>
          <w:i/>
          <w:sz w:val="22"/>
        </w:rPr>
      </w:pPr>
    </w:p>
    <w:p w:rsidR="00901DCD" w:rsidRPr="00901DCD" w:rsidRDefault="00901DCD" w:rsidP="00901DCD">
      <w:pPr>
        <w:suppressAutoHyphens/>
        <w:spacing w:line="100" w:lineRule="atLeast"/>
        <w:rPr>
          <w:b/>
          <w:i/>
          <w:sz w:val="22"/>
        </w:rPr>
      </w:pPr>
      <w:r w:rsidRPr="00901DCD">
        <w:rPr>
          <w:b/>
          <w:i/>
          <w:sz w:val="22"/>
        </w:rPr>
        <w:t>Для родителя (законного представителя) несовершеннолетнего участника конкурса</w:t>
      </w:r>
    </w:p>
    <w:p w:rsidR="00901DCD" w:rsidRPr="00901DCD" w:rsidRDefault="00901DCD" w:rsidP="00901DCD">
      <w:pPr>
        <w:spacing w:after="120"/>
        <w:ind w:right="-416"/>
        <w:rPr>
          <w:b/>
          <w:i/>
          <w:sz w:val="22"/>
        </w:rPr>
      </w:pPr>
    </w:p>
    <w:p w:rsidR="00901DCD" w:rsidRPr="00901DCD" w:rsidRDefault="00901DCD" w:rsidP="00901DCD">
      <w:pPr>
        <w:spacing w:after="120"/>
        <w:ind w:right="-416"/>
        <w:rPr>
          <w:b/>
          <w:i/>
          <w:sz w:val="22"/>
        </w:rPr>
      </w:pPr>
    </w:p>
    <w:p w:rsidR="00901DCD" w:rsidRPr="00901DCD" w:rsidRDefault="00901DCD" w:rsidP="00901DCD">
      <w:pPr>
        <w:jc w:val="center"/>
        <w:rPr>
          <w:b/>
        </w:rPr>
      </w:pPr>
      <w:r w:rsidRPr="00901DCD">
        <w:rPr>
          <w:b/>
        </w:rPr>
        <w:t>СОГЛАСИЕ НА ОБРАБОТКУ ПЕРСОНАЛЬНЫХ ДАННЫХ</w:t>
      </w:r>
    </w:p>
    <w:p w:rsidR="00901DCD" w:rsidRPr="00901DCD" w:rsidRDefault="00901DCD" w:rsidP="00901DCD">
      <w:pPr>
        <w:jc w:val="center"/>
        <w:rPr>
          <w:b/>
        </w:rPr>
      </w:pPr>
    </w:p>
    <w:p w:rsidR="00901DCD" w:rsidRPr="00901DCD" w:rsidRDefault="00901DCD" w:rsidP="00901DCD">
      <w:pPr>
        <w:tabs>
          <w:tab w:val="left" w:pos="284"/>
          <w:tab w:val="left" w:pos="4536"/>
          <w:tab w:val="left" w:pos="10065"/>
        </w:tabs>
        <w:jc w:val="both"/>
        <w:rPr>
          <w:u w:val="single"/>
        </w:rPr>
      </w:pPr>
      <w:r w:rsidRPr="00901DCD">
        <w:t>Я,</w:t>
      </w:r>
      <w:r w:rsidRPr="00901DCD">
        <w:tab/>
      </w:r>
      <w:r w:rsidRPr="00901DCD">
        <w:rPr>
          <w:u w:val="single"/>
        </w:rPr>
        <w:tab/>
      </w:r>
      <w:r w:rsidRPr="00901DCD">
        <w:rPr>
          <w:u w:val="single"/>
        </w:rPr>
        <w:tab/>
      </w:r>
    </w:p>
    <w:p w:rsidR="00901DCD" w:rsidRPr="00901DCD" w:rsidRDefault="00901DCD" w:rsidP="00901DCD">
      <w:pPr>
        <w:tabs>
          <w:tab w:val="left" w:pos="284"/>
          <w:tab w:val="left" w:pos="2410"/>
          <w:tab w:val="left" w:pos="6663"/>
          <w:tab w:val="left" w:pos="9214"/>
        </w:tabs>
        <w:jc w:val="center"/>
        <w:rPr>
          <w:sz w:val="16"/>
          <w:szCs w:val="16"/>
        </w:rPr>
      </w:pPr>
      <w:r w:rsidRPr="00901DCD">
        <w:rPr>
          <w:sz w:val="16"/>
          <w:szCs w:val="16"/>
        </w:rPr>
        <w:t>(ФИО законного представителя)</w:t>
      </w:r>
    </w:p>
    <w:p w:rsidR="00901DCD" w:rsidRPr="00901DCD" w:rsidRDefault="00901DCD" w:rsidP="00901DCD">
      <w:pPr>
        <w:tabs>
          <w:tab w:val="left" w:pos="284"/>
          <w:tab w:val="left" w:pos="2410"/>
          <w:tab w:val="left" w:pos="6663"/>
          <w:tab w:val="left" w:pos="10065"/>
        </w:tabs>
        <w:spacing w:before="120"/>
        <w:jc w:val="both"/>
        <w:rPr>
          <w:u w:val="single"/>
        </w:rPr>
      </w:pPr>
      <w:r w:rsidRPr="00901DCD">
        <w:t>являюсь родителем (законным представителем)</w:t>
      </w:r>
      <w:r w:rsidRPr="00901DCD">
        <w:rPr>
          <w:u w:val="single"/>
        </w:rPr>
        <w:tab/>
      </w:r>
      <w:r w:rsidRPr="00901DCD">
        <w:rPr>
          <w:u w:val="single"/>
        </w:rPr>
        <w:tab/>
      </w:r>
    </w:p>
    <w:p w:rsidR="00901DCD" w:rsidRPr="00901DCD" w:rsidRDefault="00901DCD" w:rsidP="00901DCD">
      <w:pPr>
        <w:tabs>
          <w:tab w:val="left" w:pos="284"/>
          <w:tab w:val="left" w:pos="2410"/>
          <w:tab w:val="left" w:pos="6663"/>
          <w:tab w:val="left" w:pos="10065"/>
        </w:tabs>
        <w:spacing w:before="120"/>
        <w:jc w:val="both"/>
        <w:rPr>
          <w:u w:val="single"/>
        </w:rPr>
      </w:pPr>
      <w:bookmarkStart w:id="3" w:name="OLE_LINK15"/>
      <w:bookmarkStart w:id="4" w:name="OLE_LINK16"/>
      <w:bookmarkStart w:id="5" w:name="OLE_LINK17"/>
      <w:r w:rsidRPr="00901DCD">
        <w:rPr>
          <w:u w:val="single"/>
        </w:rPr>
        <w:tab/>
      </w:r>
      <w:r w:rsidRPr="00901DCD">
        <w:rPr>
          <w:u w:val="single"/>
        </w:rPr>
        <w:tab/>
      </w:r>
      <w:r w:rsidRPr="00901DCD">
        <w:rPr>
          <w:u w:val="single"/>
        </w:rPr>
        <w:tab/>
      </w:r>
      <w:r w:rsidRPr="00901DCD">
        <w:rPr>
          <w:u w:val="single"/>
        </w:rPr>
        <w:tab/>
      </w:r>
    </w:p>
    <w:p w:rsidR="00901DCD" w:rsidRPr="00901DCD" w:rsidRDefault="00901DCD" w:rsidP="00901DCD">
      <w:pPr>
        <w:tabs>
          <w:tab w:val="left" w:pos="284"/>
          <w:tab w:val="left" w:pos="2410"/>
          <w:tab w:val="left" w:pos="6663"/>
          <w:tab w:val="left" w:pos="9214"/>
        </w:tabs>
        <w:jc w:val="center"/>
        <w:rPr>
          <w:sz w:val="16"/>
          <w:szCs w:val="16"/>
        </w:rPr>
      </w:pPr>
      <w:bookmarkStart w:id="6" w:name="OLE_LINK1"/>
      <w:bookmarkStart w:id="7" w:name="OLE_LINK2"/>
      <w:bookmarkStart w:id="8" w:name="OLE_LINK3"/>
      <w:bookmarkStart w:id="9" w:name="OLE_LINK4"/>
      <w:bookmarkStart w:id="10" w:name="OLE_LINK5"/>
      <w:bookmarkStart w:id="11" w:name="OLE_LINK13"/>
      <w:bookmarkStart w:id="12" w:name="OLE_LINK14"/>
      <w:r w:rsidRPr="00901DCD">
        <w:rPr>
          <w:sz w:val="16"/>
          <w:szCs w:val="16"/>
        </w:rPr>
        <w:t>(ФИО участника конкурса)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901DCD" w:rsidRPr="00901DCD" w:rsidRDefault="00901DCD" w:rsidP="00901DCD">
      <w:pPr>
        <w:tabs>
          <w:tab w:val="left" w:pos="4395"/>
          <w:tab w:val="left" w:pos="6804"/>
          <w:tab w:val="left" w:pos="10065"/>
        </w:tabs>
        <w:spacing w:before="120"/>
        <w:ind w:right="-115"/>
        <w:jc w:val="both"/>
      </w:pPr>
      <w:proofErr w:type="gramStart"/>
      <w:r w:rsidRPr="00901DCD">
        <w:t>зарегистрирован</w:t>
      </w:r>
      <w:proofErr w:type="gramEnd"/>
      <w:r w:rsidRPr="00901DCD">
        <w:t xml:space="preserve"> по адресу:</w:t>
      </w:r>
      <w:r w:rsidRPr="00901DCD">
        <w:rPr>
          <w:u w:val="single"/>
        </w:rPr>
        <w:tab/>
      </w:r>
      <w:r w:rsidRPr="00901DCD">
        <w:rPr>
          <w:u w:val="single"/>
        </w:rPr>
        <w:tab/>
      </w:r>
      <w:r w:rsidRPr="00901DCD">
        <w:rPr>
          <w:u w:val="single"/>
        </w:rPr>
        <w:tab/>
      </w:r>
      <w:r w:rsidRPr="00901DCD">
        <w:t>,</w:t>
      </w:r>
    </w:p>
    <w:p w:rsidR="00901DCD" w:rsidRPr="00901DCD" w:rsidRDefault="00901DCD" w:rsidP="00901DCD">
      <w:pPr>
        <w:tabs>
          <w:tab w:val="left" w:pos="4536"/>
          <w:tab w:val="left" w:pos="7371"/>
          <w:tab w:val="left" w:pos="9214"/>
        </w:tabs>
        <w:jc w:val="both"/>
      </w:pPr>
      <w:bookmarkStart w:id="13" w:name="OLE_LINK8"/>
      <w:bookmarkStart w:id="14" w:name="OLE_LINK9"/>
      <w:bookmarkStart w:id="15" w:name="OLE_LINK10"/>
      <w:r w:rsidRPr="00901DCD">
        <w:t xml:space="preserve">документ </w:t>
      </w:r>
      <w:bookmarkStart w:id="16" w:name="OLE_LINK6"/>
      <w:bookmarkStart w:id="17" w:name="OLE_LINK7"/>
      <w:r w:rsidRPr="00901DCD">
        <w:t>(наименование, серия и номер, кем и когда выдан)</w:t>
      </w:r>
      <w:bookmarkEnd w:id="16"/>
      <w:bookmarkEnd w:id="17"/>
      <w:r w:rsidRPr="00901DCD">
        <w:t>, удостоверяющий личность:</w:t>
      </w:r>
      <w:bookmarkEnd w:id="13"/>
      <w:bookmarkEnd w:id="14"/>
      <w:bookmarkEnd w:id="15"/>
    </w:p>
    <w:p w:rsidR="00901DCD" w:rsidRPr="00901DCD" w:rsidRDefault="00901DCD" w:rsidP="00901DCD">
      <w:pPr>
        <w:tabs>
          <w:tab w:val="left" w:pos="4536"/>
          <w:tab w:val="left" w:pos="7371"/>
          <w:tab w:val="left" w:pos="10065"/>
        </w:tabs>
        <w:spacing w:before="120"/>
        <w:jc w:val="both"/>
      </w:pPr>
      <w:r w:rsidRPr="00901DCD">
        <w:rPr>
          <w:u w:val="single"/>
        </w:rPr>
        <w:tab/>
      </w:r>
      <w:r w:rsidRPr="00901DCD">
        <w:rPr>
          <w:u w:val="single"/>
        </w:rPr>
        <w:tab/>
      </w:r>
      <w:r w:rsidRPr="00901DCD">
        <w:rPr>
          <w:u w:val="single"/>
        </w:rPr>
        <w:tab/>
      </w:r>
    </w:p>
    <w:p w:rsidR="00901DCD" w:rsidRPr="00901DCD" w:rsidRDefault="00901DCD" w:rsidP="00901DCD">
      <w:pPr>
        <w:tabs>
          <w:tab w:val="left" w:pos="1134"/>
          <w:tab w:val="left" w:pos="3261"/>
          <w:tab w:val="left" w:pos="10065"/>
        </w:tabs>
        <w:spacing w:before="120"/>
        <w:ind w:right="-115"/>
        <w:jc w:val="both"/>
        <w:rPr>
          <w:u w:val="single"/>
        </w:rPr>
      </w:pPr>
      <w:r w:rsidRPr="00901DCD">
        <w:rPr>
          <w:u w:val="single"/>
        </w:rPr>
        <w:tab/>
      </w:r>
      <w:r w:rsidRPr="00901DCD">
        <w:rPr>
          <w:u w:val="single"/>
        </w:rPr>
        <w:tab/>
      </w:r>
      <w:r w:rsidRPr="00901DCD">
        <w:rPr>
          <w:u w:val="single"/>
        </w:rPr>
        <w:tab/>
      </w:r>
      <w:r w:rsidRPr="00901DCD">
        <w:t>,</w:t>
      </w:r>
    </w:p>
    <w:p w:rsidR="00901DCD" w:rsidRPr="00901DCD" w:rsidRDefault="00466B4B" w:rsidP="00901DCD">
      <w:pPr>
        <w:tabs>
          <w:tab w:val="left" w:pos="1134"/>
          <w:tab w:val="left" w:pos="3261"/>
          <w:tab w:val="left" w:pos="9214"/>
        </w:tabs>
        <w:ind w:right="-2"/>
        <w:jc w:val="both"/>
      </w:pPr>
      <w:r>
        <w:t xml:space="preserve">являющегося участником </w:t>
      </w:r>
      <w:r w:rsidR="00901DCD" w:rsidRPr="00901DCD">
        <w:rPr>
          <w:rFonts w:eastAsia="SimSun"/>
          <w:kern w:val="1"/>
          <w:lang w:eastAsia="zh-CN"/>
        </w:rPr>
        <w:t xml:space="preserve">Всероссийского конкурса </w:t>
      </w:r>
      <w:r>
        <w:rPr>
          <w:rFonts w:eastAsia="SimSun"/>
          <w:kern w:val="1"/>
          <w:lang w:eastAsia="zh-CN"/>
        </w:rPr>
        <w:t>академического пения</w:t>
      </w:r>
      <w:r w:rsidR="00901DCD" w:rsidRPr="00901DCD">
        <w:rPr>
          <w:rFonts w:eastAsia="SimSun"/>
          <w:kern w:val="1"/>
          <w:lang w:eastAsia="zh-CN"/>
        </w:rPr>
        <w:t xml:space="preserve"> «</w:t>
      </w:r>
      <w:r w:rsidR="00F179A1" w:rsidRPr="00F179A1">
        <w:rPr>
          <w:rFonts w:eastAsia="SimSun"/>
          <w:kern w:val="1"/>
          <w:lang w:eastAsia="zh-CN"/>
        </w:rPr>
        <w:t>Живой звук</w:t>
      </w:r>
      <w:r w:rsidR="00901DCD" w:rsidRPr="00901DCD">
        <w:rPr>
          <w:rFonts w:eastAsia="SimSun"/>
          <w:kern w:val="1"/>
          <w:lang w:eastAsia="zh-CN"/>
        </w:rPr>
        <w:t>»</w:t>
      </w:r>
      <w:r w:rsidR="00901DCD" w:rsidRPr="00901DCD">
        <w:t>, организатором которого является ГБПОУ «</w:t>
      </w:r>
      <w:proofErr w:type="spellStart"/>
      <w:r w:rsidR="00901DCD" w:rsidRPr="00901DCD">
        <w:t>Орский</w:t>
      </w:r>
      <w:proofErr w:type="spellEnd"/>
      <w:r w:rsidR="00901DCD" w:rsidRPr="00901DCD">
        <w:t xml:space="preserve"> колледж искусств», (далее оператор, организатор), </w:t>
      </w:r>
    </w:p>
    <w:p w:rsidR="00901DCD" w:rsidRPr="00901DCD" w:rsidRDefault="00901DCD" w:rsidP="00901DCD">
      <w:pPr>
        <w:tabs>
          <w:tab w:val="left" w:pos="1134"/>
          <w:tab w:val="left" w:pos="3261"/>
          <w:tab w:val="left" w:pos="10065"/>
        </w:tabs>
        <w:ind w:right="-416"/>
        <w:jc w:val="both"/>
        <w:rPr>
          <w:u w:val="single"/>
        </w:rPr>
      </w:pPr>
      <w:r w:rsidRPr="00901DCD">
        <w:t xml:space="preserve">даю согласие на обработку персональных данных </w:t>
      </w:r>
      <w:r w:rsidRPr="00901DCD">
        <w:rPr>
          <w:u w:val="single"/>
        </w:rPr>
        <w:tab/>
      </w:r>
    </w:p>
    <w:p w:rsidR="00901DCD" w:rsidRPr="00901DCD" w:rsidRDefault="00901DCD" w:rsidP="00901DCD">
      <w:pPr>
        <w:tabs>
          <w:tab w:val="left" w:pos="1134"/>
          <w:tab w:val="left" w:pos="3261"/>
          <w:tab w:val="left" w:pos="10065"/>
        </w:tabs>
        <w:spacing w:before="120"/>
        <w:ind w:right="-416"/>
        <w:jc w:val="both"/>
        <w:rPr>
          <w:u w:val="single"/>
        </w:rPr>
      </w:pPr>
      <w:r w:rsidRPr="00901DCD">
        <w:rPr>
          <w:u w:val="single"/>
        </w:rPr>
        <w:tab/>
      </w:r>
      <w:r w:rsidRPr="00901DCD">
        <w:rPr>
          <w:u w:val="single"/>
        </w:rPr>
        <w:tab/>
      </w:r>
      <w:r w:rsidRPr="00901DCD">
        <w:rPr>
          <w:u w:val="single"/>
        </w:rPr>
        <w:tab/>
      </w:r>
    </w:p>
    <w:p w:rsidR="00901DCD" w:rsidRPr="00901DCD" w:rsidRDefault="00901DCD" w:rsidP="00901DCD">
      <w:pPr>
        <w:tabs>
          <w:tab w:val="left" w:pos="284"/>
          <w:tab w:val="left" w:pos="2410"/>
          <w:tab w:val="left" w:pos="6663"/>
          <w:tab w:val="left" w:pos="9214"/>
        </w:tabs>
        <w:jc w:val="center"/>
        <w:rPr>
          <w:sz w:val="16"/>
          <w:szCs w:val="16"/>
        </w:rPr>
      </w:pPr>
      <w:r w:rsidRPr="00901DCD">
        <w:rPr>
          <w:sz w:val="16"/>
          <w:szCs w:val="16"/>
        </w:rPr>
        <w:t>(ФИО участника конкурса)</w:t>
      </w:r>
    </w:p>
    <w:p w:rsidR="00901DCD" w:rsidRPr="00901DCD" w:rsidRDefault="00901DCD" w:rsidP="00901DCD">
      <w:pPr>
        <w:jc w:val="both"/>
      </w:pPr>
      <w:r w:rsidRPr="00901DCD">
        <w:t>Перечень персональных данных, на обработку которых дается согласие:</w:t>
      </w:r>
    </w:p>
    <w:tbl>
      <w:tblPr>
        <w:tblW w:w="106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849"/>
      </w:tblGrid>
      <w:tr w:rsidR="00901DCD" w:rsidRPr="00901DCD" w:rsidTr="008E2015">
        <w:trPr>
          <w:trHeight w:val="1189"/>
        </w:trPr>
        <w:tc>
          <w:tcPr>
            <w:tcW w:w="6771" w:type="dxa"/>
          </w:tcPr>
          <w:p w:rsidR="00901DCD" w:rsidRPr="00901DCD" w:rsidRDefault="00901DCD" w:rsidP="00901DC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1DCD">
              <w:rPr>
                <w:rFonts w:eastAsia="Calibri"/>
                <w:i/>
                <w:iCs/>
                <w:lang w:eastAsia="en-US"/>
              </w:rPr>
              <w:t xml:space="preserve">Фамилия, имя, отчество </w:t>
            </w:r>
          </w:p>
          <w:p w:rsidR="00901DCD" w:rsidRPr="00901DCD" w:rsidRDefault="00901DCD" w:rsidP="00901DC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1DCD">
              <w:rPr>
                <w:rFonts w:eastAsia="Calibri"/>
                <w:i/>
                <w:iCs/>
                <w:lang w:eastAsia="en-US"/>
              </w:rPr>
              <w:t>Год, месяц, дата рождения, место рождения</w:t>
            </w:r>
          </w:p>
          <w:p w:rsidR="00901DCD" w:rsidRPr="00901DCD" w:rsidRDefault="00901DCD" w:rsidP="00901DC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1DCD">
              <w:rPr>
                <w:rFonts w:eastAsia="Calibri"/>
                <w:i/>
                <w:iCs/>
                <w:lang w:eastAsia="en-US"/>
              </w:rPr>
              <w:t>Гражданство</w:t>
            </w:r>
          </w:p>
          <w:p w:rsidR="00901DCD" w:rsidRPr="00901DCD" w:rsidRDefault="00901DCD" w:rsidP="00901DC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1DCD">
              <w:rPr>
                <w:rFonts w:eastAsia="Calibri"/>
                <w:i/>
                <w:iCs/>
                <w:lang w:eastAsia="en-US"/>
              </w:rPr>
              <w:t xml:space="preserve">Документ, удостоверяющий личность </w:t>
            </w:r>
          </w:p>
          <w:p w:rsidR="00901DCD" w:rsidRPr="00901DCD" w:rsidRDefault="00901DCD" w:rsidP="00901DC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901DCD">
              <w:rPr>
                <w:rFonts w:eastAsia="Calibri"/>
                <w:i/>
                <w:iCs/>
                <w:lang w:eastAsia="en-US"/>
              </w:rPr>
              <w:t xml:space="preserve">Электронный почтовый адрес, телефон </w:t>
            </w:r>
          </w:p>
          <w:p w:rsidR="00901DCD" w:rsidRPr="00901DCD" w:rsidRDefault="00901DCD" w:rsidP="00901DC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901DCD">
              <w:rPr>
                <w:rFonts w:eastAsia="Calibri"/>
                <w:i/>
                <w:iCs/>
                <w:lang w:eastAsia="en-US"/>
              </w:rPr>
              <w:t>Данные об образовании</w:t>
            </w:r>
          </w:p>
          <w:p w:rsidR="00901DCD" w:rsidRPr="00901DCD" w:rsidRDefault="00901DCD" w:rsidP="00901DC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1DCD">
              <w:rPr>
                <w:rFonts w:eastAsia="Calibri"/>
                <w:i/>
                <w:iCs/>
                <w:lang w:eastAsia="en-US"/>
              </w:rPr>
              <w:t>Данные о ходе и об итогах проведения конкурса</w:t>
            </w:r>
          </w:p>
        </w:tc>
        <w:tc>
          <w:tcPr>
            <w:tcW w:w="3849" w:type="dxa"/>
          </w:tcPr>
          <w:p w:rsidR="00901DCD" w:rsidRPr="00901DCD" w:rsidRDefault="00901DCD" w:rsidP="00901DC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901DCD" w:rsidRPr="00901DCD" w:rsidRDefault="00901DCD" w:rsidP="00901DCD">
      <w:pPr>
        <w:ind w:firstLine="708"/>
        <w:jc w:val="both"/>
      </w:pPr>
      <w:r w:rsidRPr="00901DCD"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901DCD" w:rsidRPr="00901DCD" w:rsidRDefault="00901DCD" w:rsidP="00901DCD">
      <w:pPr>
        <w:numPr>
          <w:ilvl w:val="0"/>
          <w:numId w:val="25"/>
        </w:numPr>
        <w:tabs>
          <w:tab w:val="num" w:pos="284"/>
        </w:tabs>
        <w:suppressAutoHyphens/>
        <w:spacing w:line="100" w:lineRule="atLeast"/>
        <w:ind w:left="284" w:hanging="284"/>
        <w:jc w:val="both"/>
      </w:pPr>
      <w:r w:rsidRPr="00901DCD">
        <w:t>Получение персональных данных у субъекта персональных данных, а также у третьих лиц;</w:t>
      </w:r>
    </w:p>
    <w:p w:rsidR="00901DCD" w:rsidRPr="00901DCD" w:rsidRDefault="00901DCD" w:rsidP="00901DCD">
      <w:pPr>
        <w:numPr>
          <w:ilvl w:val="0"/>
          <w:numId w:val="25"/>
        </w:numPr>
        <w:tabs>
          <w:tab w:val="num" w:pos="284"/>
        </w:tabs>
        <w:suppressAutoHyphens/>
        <w:spacing w:line="100" w:lineRule="atLeast"/>
        <w:ind w:left="284" w:hanging="284"/>
        <w:jc w:val="both"/>
      </w:pPr>
      <w:r w:rsidRPr="00901DCD">
        <w:t>Хранение и обработка персональных данных (в электронном виде и на бумажном носителе);</w:t>
      </w:r>
    </w:p>
    <w:p w:rsidR="00901DCD" w:rsidRPr="00901DCD" w:rsidRDefault="00901DCD" w:rsidP="00901DCD">
      <w:pPr>
        <w:numPr>
          <w:ilvl w:val="0"/>
          <w:numId w:val="25"/>
        </w:numPr>
        <w:tabs>
          <w:tab w:val="num" w:pos="284"/>
        </w:tabs>
        <w:suppressAutoHyphens/>
        <w:spacing w:line="100" w:lineRule="atLeast"/>
        <w:ind w:left="284" w:hanging="284"/>
        <w:jc w:val="both"/>
      </w:pPr>
      <w:r w:rsidRPr="00901DCD">
        <w:t>Уточнение (обновление, изменение) персональных данных;</w:t>
      </w:r>
    </w:p>
    <w:p w:rsidR="00901DCD" w:rsidRPr="00901DCD" w:rsidRDefault="00901DCD" w:rsidP="00901DCD">
      <w:pPr>
        <w:numPr>
          <w:ilvl w:val="0"/>
          <w:numId w:val="25"/>
        </w:numPr>
        <w:tabs>
          <w:tab w:val="num" w:pos="284"/>
        </w:tabs>
        <w:suppressAutoHyphens/>
        <w:spacing w:line="100" w:lineRule="atLeast"/>
        <w:ind w:left="284" w:hanging="284"/>
        <w:jc w:val="both"/>
      </w:pPr>
      <w:r w:rsidRPr="00901DCD">
        <w:t>Использование персональных данных.</w:t>
      </w:r>
    </w:p>
    <w:p w:rsidR="00901DCD" w:rsidRPr="00901DCD" w:rsidRDefault="00901DCD" w:rsidP="00901DCD">
      <w:pPr>
        <w:numPr>
          <w:ilvl w:val="0"/>
          <w:numId w:val="25"/>
        </w:numPr>
        <w:tabs>
          <w:tab w:val="num" w:pos="284"/>
        </w:tabs>
        <w:suppressAutoHyphens/>
        <w:spacing w:line="100" w:lineRule="atLeast"/>
        <w:ind w:left="284" w:right="-375" w:hanging="284"/>
        <w:jc w:val="both"/>
      </w:pPr>
      <w:r w:rsidRPr="00901DCD">
        <w:t>Передача персональных данных субъекта в порядке, предусмотренном законодательством РФ.</w:t>
      </w:r>
    </w:p>
    <w:p w:rsidR="00901DCD" w:rsidRPr="00901DCD" w:rsidRDefault="00901DCD" w:rsidP="00901DCD">
      <w:pPr>
        <w:jc w:val="both"/>
      </w:pPr>
      <w:r w:rsidRPr="00901DCD">
        <w:t>Срок действия настоящего согласия определяется в соответствии с действующим законодательством.</w:t>
      </w:r>
    </w:p>
    <w:p w:rsidR="00901DCD" w:rsidRPr="00901DCD" w:rsidRDefault="00901DCD" w:rsidP="00901DCD">
      <w:pPr>
        <w:jc w:val="both"/>
      </w:pPr>
      <w:r w:rsidRPr="00901DCD">
        <w:t>Порядок отзыва настоящего согласия по личному заявлению субъекта персональных данных.</w:t>
      </w:r>
    </w:p>
    <w:p w:rsidR="00901DCD" w:rsidRPr="00901DCD" w:rsidRDefault="00901DCD" w:rsidP="00901DCD">
      <w:pPr>
        <w:jc w:val="both"/>
        <w:rPr>
          <w:sz w:val="12"/>
        </w:rPr>
      </w:pPr>
    </w:p>
    <w:p w:rsidR="00901DCD" w:rsidRPr="00901DCD" w:rsidRDefault="00901DCD" w:rsidP="00901DCD">
      <w:r w:rsidRPr="00901DCD">
        <w:tab/>
      </w:r>
      <w:r w:rsidRPr="00901DCD">
        <w:tab/>
      </w:r>
      <w:r w:rsidRPr="00901DCD">
        <w:tab/>
        <w:t>_____________________</w:t>
      </w:r>
      <w:r w:rsidRPr="00901DCD">
        <w:tab/>
      </w:r>
      <w:r w:rsidRPr="00901DCD">
        <w:tab/>
        <w:t>________________________</w:t>
      </w:r>
    </w:p>
    <w:p w:rsidR="00901DCD" w:rsidRPr="00901DCD" w:rsidRDefault="00901DCD" w:rsidP="00901DCD">
      <w:pPr>
        <w:ind w:left="2124" w:firstLine="708"/>
        <w:rPr>
          <w:vertAlign w:val="superscript"/>
        </w:rPr>
      </w:pPr>
      <w:r w:rsidRPr="00901DCD">
        <w:rPr>
          <w:vertAlign w:val="superscript"/>
        </w:rPr>
        <w:t>подпись</w:t>
      </w:r>
      <w:r w:rsidRPr="00901DCD">
        <w:rPr>
          <w:vertAlign w:val="superscript"/>
        </w:rPr>
        <w:tab/>
      </w:r>
      <w:r w:rsidRPr="00901DCD">
        <w:rPr>
          <w:vertAlign w:val="superscript"/>
        </w:rPr>
        <w:tab/>
      </w:r>
      <w:r w:rsidRPr="00901DCD">
        <w:rPr>
          <w:vertAlign w:val="superscript"/>
        </w:rPr>
        <w:tab/>
      </w:r>
      <w:r w:rsidRPr="00901DCD">
        <w:rPr>
          <w:vertAlign w:val="superscript"/>
        </w:rPr>
        <w:tab/>
      </w:r>
      <w:r w:rsidRPr="00901DCD">
        <w:rPr>
          <w:vertAlign w:val="superscript"/>
        </w:rPr>
        <w:tab/>
        <w:t>расшифровка подписи</w:t>
      </w:r>
    </w:p>
    <w:p w:rsidR="00901DCD" w:rsidRPr="00901DCD" w:rsidRDefault="00901DCD" w:rsidP="00901DCD">
      <w:pPr>
        <w:jc w:val="right"/>
      </w:pPr>
      <w:r w:rsidRPr="00901DCD">
        <w:t>«____» _____________ 20</w:t>
      </w:r>
      <w:r w:rsidRPr="00F106EB">
        <w:t>22</w:t>
      </w:r>
      <w:r w:rsidRPr="00901DCD">
        <w:t xml:space="preserve"> года</w:t>
      </w:r>
    </w:p>
    <w:p w:rsidR="00901DCD" w:rsidRPr="00901DCD" w:rsidRDefault="00901DCD" w:rsidP="00901DCD">
      <w:pPr>
        <w:suppressAutoHyphens/>
        <w:spacing w:line="100" w:lineRule="atLeast"/>
        <w:ind w:firstLine="708"/>
        <w:jc w:val="both"/>
        <w:rPr>
          <w:rFonts w:eastAsia="SimSun"/>
          <w:kern w:val="1"/>
          <w:sz w:val="28"/>
          <w:szCs w:val="28"/>
          <w:lang w:eastAsia="zh-CN"/>
        </w:rPr>
      </w:pPr>
    </w:p>
    <w:p w:rsidR="00F643D4" w:rsidRPr="00B76C0E" w:rsidRDefault="00F643D4" w:rsidP="00B76C0E">
      <w:pPr>
        <w:jc w:val="right"/>
        <w:rPr>
          <w:i/>
        </w:rPr>
      </w:pPr>
    </w:p>
    <w:p w:rsidR="00D527E3" w:rsidRPr="00B76C0E" w:rsidRDefault="00D527E3" w:rsidP="00B76C0E">
      <w:pPr>
        <w:jc w:val="both"/>
      </w:pPr>
    </w:p>
    <w:p w:rsidR="00D527E3" w:rsidRPr="00B76C0E" w:rsidRDefault="00D527E3" w:rsidP="00B76C0E"/>
    <w:p w:rsidR="00D527E3" w:rsidRPr="00B76C0E" w:rsidRDefault="00D527E3" w:rsidP="00B76C0E"/>
    <w:p w:rsidR="00F179A1" w:rsidRDefault="00F179A1" w:rsidP="00B76C0E">
      <w:r>
        <w:br w:type="page"/>
      </w:r>
    </w:p>
    <w:p w:rsidR="0055583B" w:rsidRDefault="00F179A1" w:rsidP="00B76C0E">
      <w:pPr>
        <w:rPr>
          <w:b/>
        </w:rPr>
      </w:pPr>
      <w:r w:rsidRPr="00F179A1">
        <w:rPr>
          <w:b/>
        </w:rPr>
        <w:lastRenderedPageBreak/>
        <w:t>Приложение 4.</w:t>
      </w:r>
    </w:p>
    <w:p w:rsidR="00F179A1" w:rsidRDefault="00F179A1" w:rsidP="00B76C0E">
      <w:pPr>
        <w:rPr>
          <w:b/>
        </w:rPr>
      </w:pPr>
    </w:p>
    <w:p w:rsidR="00F179A1" w:rsidRDefault="00F179A1" w:rsidP="00B76C0E">
      <w:pPr>
        <w:rPr>
          <w:b/>
        </w:rPr>
      </w:pPr>
      <w:r>
        <w:rPr>
          <w:b/>
        </w:rPr>
        <w:t>Образец заполнения квитанции:</w:t>
      </w:r>
    </w:p>
    <w:p w:rsidR="00F179A1" w:rsidRPr="00F179A1" w:rsidRDefault="00F179A1" w:rsidP="00F179A1">
      <w:pPr>
        <w:shd w:val="clear" w:color="auto" w:fill="FFFFFF"/>
        <w:suppressAutoHyphens/>
        <w:spacing w:line="274" w:lineRule="exact"/>
        <w:ind w:left="29" w:right="-5"/>
        <w:rPr>
          <w:rFonts w:eastAsia="SimSun"/>
          <w:kern w:val="1"/>
          <w:sz w:val="16"/>
          <w:szCs w:val="16"/>
          <w:lang w:eastAsia="zh-CN"/>
        </w:rPr>
      </w:pPr>
    </w:p>
    <w:tbl>
      <w:tblPr>
        <w:tblW w:w="0" w:type="auto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993"/>
        <w:gridCol w:w="176"/>
        <w:gridCol w:w="799"/>
        <w:gridCol w:w="1024"/>
        <w:gridCol w:w="1024"/>
        <w:gridCol w:w="1024"/>
        <w:gridCol w:w="1057"/>
        <w:gridCol w:w="1282"/>
        <w:gridCol w:w="1027"/>
      </w:tblGrid>
      <w:tr w:rsidR="00F179A1" w:rsidRPr="00F179A1" w:rsidTr="008E2015">
        <w:trPr>
          <w:trHeight w:val="256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  <w:r w:rsidRPr="00F179A1">
              <w:rPr>
                <w:rFonts w:eastAsia="SimSun"/>
                <w:kern w:val="1"/>
                <w:sz w:val="16"/>
                <w:szCs w:val="16"/>
                <w:lang w:eastAsia="zh-CN"/>
              </w:rPr>
              <w:t>Форма № ПД - 4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</w:tr>
      <w:tr w:rsidR="00F179A1" w:rsidRPr="00F179A1" w:rsidTr="008E2015">
        <w:trPr>
          <w:trHeight w:val="256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</w:tr>
      <w:tr w:rsidR="00F179A1" w:rsidRPr="00F179A1" w:rsidTr="008E2015">
        <w:trPr>
          <w:trHeight w:val="300"/>
        </w:trPr>
        <w:tc>
          <w:tcPr>
            <w:tcW w:w="2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F179A1">
              <w:rPr>
                <w:rFonts w:eastAsia="SimSun"/>
                <w:b/>
                <w:bCs/>
                <w:kern w:val="1"/>
                <w:sz w:val="16"/>
                <w:szCs w:val="16"/>
                <w:lang w:eastAsia="zh-CN"/>
              </w:rPr>
              <w:t>ИЗВЕЩЕНИЕ</w:t>
            </w:r>
          </w:p>
        </w:tc>
        <w:tc>
          <w:tcPr>
            <w:tcW w:w="1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5411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pacing w:line="100" w:lineRule="atLeas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  <w:r w:rsidRPr="00F179A1">
              <w:rPr>
                <w:rFonts w:eastAsia="SimSun"/>
                <w:kern w:val="1"/>
                <w:sz w:val="16"/>
                <w:szCs w:val="16"/>
                <w:lang w:eastAsia="zh-CN"/>
              </w:rPr>
              <w:t>Министерство финансов Оренбургской области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</w:tr>
      <w:tr w:rsidR="00F179A1" w:rsidRPr="00F179A1" w:rsidTr="008E2015">
        <w:trPr>
          <w:trHeight w:val="208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4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pacing w:line="100" w:lineRule="atLeas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  <w:r w:rsidRPr="00F179A1">
              <w:rPr>
                <w:rFonts w:eastAsia="SimSun"/>
                <w:kern w:val="1"/>
                <w:sz w:val="16"/>
                <w:szCs w:val="16"/>
                <w:lang w:eastAsia="zh-CN"/>
              </w:rPr>
              <w:t>(наименование получателя платежа)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</w:tr>
      <w:tr w:rsidR="00F179A1" w:rsidRPr="00F179A1" w:rsidTr="008E2015">
        <w:trPr>
          <w:trHeight w:val="256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5411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pacing w:line="100" w:lineRule="atLeas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  <w:r w:rsidRPr="00F179A1">
              <w:rPr>
                <w:rFonts w:eastAsia="SimSun"/>
                <w:kern w:val="1"/>
                <w:sz w:val="16"/>
                <w:szCs w:val="16"/>
                <w:lang w:eastAsia="zh-CN"/>
              </w:rPr>
              <w:t xml:space="preserve">(ГБПОУ «ОКИ» </w:t>
            </w:r>
            <w:proofErr w:type="gramStart"/>
            <w:r w:rsidRPr="00F179A1">
              <w:rPr>
                <w:rFonts w:eastAsia="SimSun"/>
                <w:kern w:val="1"/>
                <w:sz w:val="16"/>
                <w:szCs w:val="16"/>
                <w:lang w:eastAsia="zh-CN"/>
              </w:rPr>
              <w:t>л</w:t>
            </w:r>
            <w:proofErr w:type="gramEnd"/>
            <w:r w:rsidRPr="00F179A1">
              <w:rPr>
                <w:rFonts w:eastAsia="SimSun"/>
                <w:kern w:val="1"/>
                <w:sz w:val="16"/>
                <w:szCs w:val="16"/>
                <w:lang w:eastAsia="zh-CN"/>
              </w:rPr>
              <w:t>/счет 037110010)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</w:tr>
      <w:tr w:rsidR="00F179A1" w:rsidRPr="00F179A1" w:rsidTr="008E2015">
        <w:trPr>
          <w:trHeight w:val="256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pacing w:line="100" w:lineRule="atLeas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  <w:r w:rsidRPr="00F179A1">
              <w:rPr>
                <w:rFonts w:eastAsia="SimSun"/>
                <w:kern w:val="1"/>
                <w:sz w:val="16"/>
                <w:szCs w:val="16"/>
                <w:lang w:eastAsia="zh-CN"/>
              </w:rPr>
              <w:t>5616008207</w:t>
            </w:r>
          </w:p>
        </w:tc>
        <w:tc>
          <w:tcPr>
            <w:tcW w:w="1024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pacing w:line="100" w:lineRule="atLeas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  <w:r w:rsidRPr="00F179A1">
              <w:rPr>
                <w:rFonts w:eastAsia="Arial"/>
                <w:kern w:val="1"/>
                <w:sz w:val="16"/>
                <w:szCs w:val="16"/>
                <w:lang w:eastAsia="zh-CN"/>
              </w:rPr>
              <w:t>№</w:t>
            </w:r>
            <w:r w:rsidRPr="00F179A1">
              <w:rPr>
                <w:rFonts w:eastAsia="SimSun"/>
                <w:kern w:val="1"/>
                <w:sz w:val="16"/>
                <w:szCs w:val="16"/>
                <w:lang w:eastAsia="zh-CN"/>
              </w:rPr>
              <w:t>03224643530000005300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</w:tr>
      <w:tr w:rsidR="00F179A1" w:rsidRPr="00F179A1" w:rsidTr="008E2015">
        <w:trPr>
          <w:trHeight w:val="256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pacing w:line="100" w:lineRule="atLeas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  <w:r w:rsidRPr="00F179A1">
              <w:rPr>
                <w:rFonts w:eastAsia="SimSun"/>
                <w:kern w:val="1"/>
                <w:sz w:val="16"/>
                <w:szCs w:val="16"/>
                <w:lang w:eastAsia="zh-CN"/>
              </w:rPr>
              <w:t>(ИНН получателя)</w:t>
            </w:r>
          </w:p>
        </w:tc>
        <w:tc>
          <w:tcPr>
            <w:tcW w:w="3363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pacing w:line="100" w:lineRule="atLeas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  <w:r w:rsidRPr="00F179A1">
              <w:rPr>
                <w:rFonts w:eastAsia="SimSun"/>
                <w:kern w:val="1"/>
                <w:sz w:val="16"/>
                <w:szCs w:val="16"/>
                <w:lang w:eastAsia="zh-CN"/>
              </w:rPr>
              <w:t>(номер счета получателя платежа)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</w:tr>
      <w:tr w:rsidR="00F179A1" w:rsidRPr="00F179A1" w:rsidTr="008E2015">
        <w:trPr>
          <w:trHeight w:val="256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5411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rPr>
                <w:sz w:val="16"/>
                <w:szCs w:val="16"/>
              </w:rPr>
            </w:pPr>
            <w:r w:rsidRPr="00F179A1">
              <w:rPr>
                <w:sz w:val="16"/>
                <w:szCs w:val="16"/>
              </w:rPr>
              <w:t xml:space="preserve">ОТДЕЛЕНИЕ ОРЕНБУРГ БАНКА РОССИИ // УФК по Оренбургской области г. Оренбург </w:t>
            </w:r>
          </w:p>
          <w:p w:rsidR="00F179A1" w:rsidRPr="00F179A1" w:rsidRDefault="00F179A1" w:rsidP="00F179A1">
            <w:pPr>
              <w:suppressAutoHyphens/>
              <w:spacing w:line="100" w:lineRule="atLeas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</w:tr>
      <w:tr w:rsidR="00F179A1" w:rsidRPr="00F179A1" w:rsidTr="008E2015">
        <w:trPr>
          <w:trHeight w:val="256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4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pacing w:line="100" w:lineRule="atLeas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  <w:r w:rsidRPr="00F179A1">
              <w:rPr>
                <w:rFonts w:eastAsia="SimSun"/>
                <w:kern w:val="1"/>
                <w:sz w:val="16"/>
                <w:szCs w:val="16"/>
                <w:lang w:eastAsia="zh-CN"/>
              </w:rPr>
              <w:t>(наименование банка получателя платежа)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</w:tr>
      <w:tr w:rsidR="00F179A1" w:rsidRPr="00F179A1" w:rsidTr="008E2015">
        <w:trPr>
          <w:trHeight w:val="256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048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pacing w:line="100" w:lineRule="atLeast"/>
              <w:rPr>
                <w:rFonts w:eastAsia="Arial"/>
                <w:kern w:val="1"/>
                <w:sz w:val="16"/>
                <w:szCs w:val="16"/>
                <w:lang w:eastAsia="zh-CN"/>
              </w:rPr>
            </w:pPr>
            <w:r w:rsidRPr="00F179A1">
              <w:rPr>
                <w:rFonts w:eastAsia="SimSun"/>
                <w:kern w:val="1"/>
                <w:sz w:val="16"/>
                <w:szCs w:val="16"/>
                <w:lang w:eastAsia="zh-CN"/>
              </w:rPr>
              <w:t xml:space="preserve">БИК 045354001        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pacing w:line="100" w:lineRule="atLeas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  <w:r w:rsidRPr="00F179A1">
              <w:rPr>
                <w:rFonts w:eastAsia="Arial"/>
                <w:kern w:val="1"/>
                <w:sz w:val="16"/>
                <w:szCs w:val="16"/>
                <w:lang w:eastAsia="zh-CN"/>
              </w:rPr>
              <w:t xml:space="preserve">№  </w:t>
            </w:r>
            <w:r w:rsidRPr="00F179A1">
              <w:rPr>
                <w:rFonts w:eastAsia="SimSun"/>
                <w:kern w:val="1"/>
                <w:sz w:val="16"/>
                <w:szCs w:val="16"/>
                <w:lang w:eastAsia="zh-CN"/>
              </w:rPr>
              <w:t>ОКТМО 53723000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</w:tr>
      <w:tr w:rsidR="00F179A1" w:rsidRPr="00F179A1" w:rsidTr="008E2015">
        <w:trPr>
          <w:trHeight w:val="256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4387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rPr>
                <w:sz w:val="16"/>
                <w:szCs w:val="16"/>
              </w:rPr>
            </w:pPr>
            <w:r w:rsidRPr="00F179A1">
              <w:rPr>
                <w:sz w:val="16"/>
                <w:szCs w:val="16"/>
              </w:rPr>
              <w:t>к/с 40102810545370000045</w:t>
            </w:r>
          </w:p>
          <w:p w:rsidR="00F179A1" w:rsidRPr="00F179A1" w:rsidRDefault="00F179A1" w:rsidP="00F179A1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</w:tr>
      <w:tr w:rsidR="00F179A1" w:rsidRPr="00F179A1" w:rsidTr="008E2015">
        <w:trPr>
          <w:trHeight w:val="268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5411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pacing w:line="100" w:lineRule="atLeas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  <w:r w:rsidRPr="00F179A1">
              <w:rPr>
                <w:rFonts w:eastAsia="SimSun"/>
                <w:kern w:val="1"/>
                <w:sz w:val="16"/>
                <w:szCs w:val="16"/>
                <w:lang w:eastAsia="zh-CN"/>
              </w:rPr>
              <w:t>КБК 82930399020020000180     КПП 561601001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</w:tr>
      <w:tr w:rsidR="00F179A1" w:rsidRPr="00F179A1" w:rsidTr="008E2015">
        <w:trPr>
          <w:trHeight w:val="2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5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pacing w:line="100" w:lineRule="atLeast"/>
              <w:rPr>
                <w:rFonts w:eastAsia="SimSun"/>
                <w:b/>
                <w:kern w:val="1"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kern w:val="1"/>
                <w:sz w:val="16"/>
                <w:szCs w:val="16"/>
                <w:lang w:eastAsia="zh-CN"/>
              </w:rPr>
              <w:t>Целевые средства на проведение</w:t>
            </w:r>
            <w:r w:rsidRPr="00F179A1">
              <w:rPr>
                <w:rFonts w:eastAsia="SimSun"/>
                <w:b/>
                <w:kern w:val="1"/>
                <w:sz w:val="16"/>
                <w:szCs w:val="16"/>
                <w:lang w:eastAsia="zh-CN"/>
              </w:rPr>
              <w:t xml:space="preserve"> Всероссийского конкурса</w:t>
            </w:r>
            <w:r>
              <w:rPr>
                <w:rFonts w:eastAsia="SimSun"/>
                <w:b/>
                <w:kern w:val="1"/>
                <w:sz w:val="16"/>
                <w:szCs w:val="16"/>
                <w:lang w:eastAsia="zh-CN"/>
              </w:rPr>
              <w:t xml:space="preserve"> академического пения</w:t>
            </w:r>
            <w:r w:rsidRPr="00F179A1">
              <w:rPr>
                <w:rFonts w:eastAsia="SimSun"/>
                <w:b/>
                <w:kern w:val="1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SimSun"/>
                <w:b/>
                <w:kern w:val="1"/>
                <w:sz w:val="16"/>
                <w:szCs w:val="16"/>
                <w:lang w:eastAsia="zh-CN"/>
              </w:rPr>
              <w:t>Живой звук</w:t>
            </w:r>
            <w:r w:rsidRPr="00F179A1">
              <w:rPr>
                <w:rFonts w:eastAsia="SimSun"/>
                <w:b/>
                <w:kern w:val="1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</w:tr>
      <w:tr w:rsidR="00F179A1" w:rsidRPr="00F179A1" w:rsidTr="008E2015">
        <w:trPr>
          <w:trHeight w:val="256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  <w:r w:rsidRPr="00F179A1">
              <w:rPr>
                <w:rFonts w:eastAsia="SimSun"/>
                <w:kern w:val="1"/>
                <w:sz w:val="16"/>
                <w:szCs w:val="16"/>
                <w:lang w:eastAsia="zh-CN"/>
              </w:rPr>
              <w:t>(наименование платежа)</w:t>
            </w:r>
          </w:p>
        </w:tc>
        <w:tc>
          <w:tcPr>
            <w:tcW w:w="1057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</w:tr>
      <w:tr w:rsidR="00F179A1" w:rsidRPr="00F179A1" w:rsidTr="008E2015">
        <w:trPr>
          <w:trHeight w:val="208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048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pacing w:line="100" w:lineRule="atLeas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  <w:r w:rsidRPr="00F179A1">
              <w:rPr>
                <w:rFonts w:eastAsia="SimSun"/>
                <w:kern w:val="1"/>
                <w:sz w:val="16"/>
                <w:szCs w:val="16"/>
                <w:lang w:eastAsia="zh-CN"/>
              </w:rPr>
              <w:t>Сумма платежа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057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pacing w:line="100" w:lineRule="atLeas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  <w:proofErr w:type="spellStart"/>
            <w:r w:rsidRPr="00F179A1">
              <w:rPr>
                <w:rFonts w:eastAsia="SimSun"/>
                <w:kern w:val="1"/>
                <w:sz w:val="16"/>
                <w:szCs w:val="16"/>
                <w:lang w:eastAsia="zh-CN"/>
              </w:rPr>
              <w:t>руб</w:t>
            </w:r>
            <w:proofErr w:type="spellEnd"/>
            <w:r w:rsidRPr="00F179A1">
              <w:rPr>
                <w:rFonts w:eastAsia="SimSun"/>
                <w:kern w:val="1"/>
                <w:sz w:val="16"/>
                <w:szCs w:val="16"/>
                <w:lang w:eastAsia="zh-CN"/>
              </w:rPr>
              <w:t>___коп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</w:tr>
      <w:tr w:rsidR="00F179A1" w:rsidRPr="00F179A1" w:rsidTr="008E2015">
        <w:trPr>
          <w:trHeight w:val="256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07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pacing w:line="100" w:lineRule="atLeas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  <w:r w:rsidRPr="00F179A1">
              <w:rPr>
                <w:rFonts w:eastAsia="SimSun"/>
                <w:kern w:val="1"/>
                <w:sz w:val="16"/>
                <w:szCs w:val="16"/>
                <w:lang w:eastAsia="zh-CN"/>
              </w:rPr>
              <w:t>Сумма платы за услуги</w:t>
            </w:r>
          </w:p>
        </w:tc>
        <w:tc>
          <w:tcPr>
            <w:tcW w:w="10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pacing w:line="100" w:lineRule="atLeas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  <w:proofErr w:type="spellStart"/>
            <w:r w:rsidRPr="00F179A1">
              <w:rPr>
                <w:rFonts w:eastAsia="SimSun"/>
                <w:kern w:val="1"/>
                <w:sz w:val="16"/>
                <w:szCs w:val="16"/>
                <w:lang w:eastAsia="zh-CN"/>
              </w:rPr>
              <w:t>руб</w:t>
            </w:r>
            <w:proofErr w:type="spellEnd"/>
            <w:r w:rsidRPr="00F179A1">
              <w:rPr>
                <w:rFonts w:eastAsia="SimSun"/>
                <w:kern w:val="1"/>
                <w:sz w:val="16"/>
                <w:szCs w:val="16"/>
                <w:lang w:eastAsia="zh-CN"/>
              </w:rPr>
              <w:t>___коп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</w:tr>
      <w:tr w:rsidR="00F179A1" w:rsidRPr="00F179A1" w:rsidTr="008E2015">
        <w:trPr>
          <w:trHeight w:val="256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  <w:r w:rsidRPr="00F179A1">
              <w:rPr>
                <w:rFonts w:eastAsia="SimSun"/>
                <w:b/>
                <w:bCs/>
                <w:kern w:val="1"/>
                <w:sz w:val="16"/>
                <w:szCs w:val="16"/>
                <w:lang w:eastAsia="zh-CN"/>
              </w:rPr>
              <w:t>Кассир</w:t>
            </w:r>
          </w:p>
        </w:tc>
        <w:tc>
          <w:tcPr>
            <w:tcW w:w="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pacing w:line="100" w:lineRule="atLeas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  <w:r w:rsidRPr="00F179A1">
              <w:rPr>
                <w:rFonts w:eastAsia="SimSun"/>
                <w:kern w:val="1"/>
                <w:sz w:val="16"/>
                <w:szCs w:val="16"/>
                <w:lang w:eastAsia="zh-CN"/>
              </w:rPr>
              <w:t>Итого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0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pacing w:line="100" w:lineRule="atLeas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  <w:proofErr w:type="spellStart"/>
            <w:r w:rsidRPr="00F179A1">
              <w:rPr>
                <w:rFonts w:eastAsia="SimSun"/>
                <w:kern w:val="1"/>
                <w:sz w:val="16"/>
                <w:szCs w:val="16"/>
                <w:lang w:eastAsia="zh-CN"/>
              </w:rPr>
              <w:t>руб</w:t>
            </w:r>
            <w:proofErr w:type="spellEnd"/>
            <w:r w:rsidRPr="00F179A1">
              <w:rPr>
                <w:rFonts w:eastAsia="SimSun"/>
                <w:kern w:val="1"/>
                <w:sz w:val="16"/>
                <w:szCs w:val="16"/>
                <w:lang w:eastAsia="zh-CN"/>
              </w:rPr>
              <w:t>___коп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79A1" w:rsidRPr="00F179A1" w:rsidRDefault="00F179A1" w:rsidP="00F179A1">
            <w:pPr>
              <w:suppressAutoHyphens/>
              <w:snapToGrid w:val="0"/>
              <w:spacing w:line="100" w:lineRule="atLeast"/>
              <w:jc w:val="right"/>
              <w:rPr>
                <w:rFonts w:eastAsia="SimSun"/>
                <w:kern w:val="1"/>
                <w:sz w:val="16"/>
                <w:szCs w:val="16"/>
                <w:lang w:eastAsia="zh-CN"/>
              </w:rPr>
            </w:pPr>
          </w:p>
        </w:tc>
      </w:tr>
    </w:tbl>
    <w:p w:rsidR="00F179A1" w:rsidRPr="00F179A1" w:rsidRDefault="00F179A1" w:rsidP="00F179A1">
      <w:pPr>
        <w:suppressAutoHyphens/>
        <w:spacing w:line="100" w:lineRule="atLeast"/>
        <w:rPr>
          <w:rFonts w:eastAsia="SimSun"/>
          <w:kern w:val="1"/>
          <w:lang w:eastAsia="zh-CN"/>
        </w:rPr>
      </w:pPr>
    </w:p>
    <w:p w:rsidR="00F179A1" w:rsidRPr="00F179A1" w:rsidRDefault="00F179A1" w:rsidP="00F179A1">
      <w:pPr>
        <w:suppressAutoHyphens/>
        <w:spacing w:line="100" w:lineRule="atLeast"/>
        <w:rPr>
          <w:rFonts w:eastAsia="SimSun"/>
          <w:b/>
          <w:kern w:val="1"/>
          <w:lang w:eastAsia="zh-CN"/>
        </w:rPr>
      </w:pPr>
    </w:p>
    <w:p w:rsidR="00F179A1" w:rsidRPr="00F179A1" w:rsidRDefault="00F179A1" w:rsidP="00F179A1">
      <w:pPr>
        <w:suppressAutoHyphens/>
        <w:spacing w:line="100" w:lineRule="atLeast"/>
        <w:rPr>
          <w:rFonts w:eastAsia="SimSun"/>
          <w:b/>
          <w:kern w:val="1"/>
          <w:lang w:eastAsia="zh-CN"/>
        </w:rPr>
      </w:pPr>
    </w:p>
    <w:p w:rsidR="00F179A1" w:rsidRPr="00F179A1" w:rsidRDefault="00F179A1" w:rsidP="00F179A1">
      <w:pPr>
        <w:suppressAutoHyphens/>
        <w:spacing w:line="100" w:lineRule="atLeast"/>
        <w:rPr>
          <w:rFonts w:eastAsia="SimSun"/>
          <w:b/>
          <w:kern w:val="1"/>
          <w:lang w:eastAsia="zh-CN"/>
        </w:rPr>
      </w:pPr>
    </w:p>
    <w:p w:rsidR="00F179A1" w:rsidRPr="00F179A1" w:rsidRDefault="00F179A1" w:rsidP="00F179A1">
      <w:pPr>
        <w:suppressAutoHyphens/>
        <w:spacing w:line="100" w:lineRule="atLeast"/>
        <w:rPr>
          <w:rFonts w:eastAsia="SimSun"/>
          <w:b/>
          <w:kern w:val="1"/>
          <w:lang w:eastAsia="zh-CN"/>
        </w:rPr>
      </w:pPr>
      <w:r w:rsidRPr="00F179A1">
        <w:rPr>
          <w:rFonts w:eastAsia="SimSun"/>
          <w:b/>
          <w:kern w:val="1"/>
          <w:lang w:eastAsia="zh-CN"/>
        </w:rPr>
        <w:t>Внимание! В квитанции или платежном поручении в графе «наименование платежа» указывать:</w:t>
      </w:r>
      <w:r w:rsidR="00E17EA4">
        <w:rPr>
          <w:rFonts w:eastAsia="SimSun"/>
          <w:b/>
          <w:kern w:val="1"/>
          <w:lang w:eastAsia="zh-CN"/>
        </w:rPr>
        <w:t xml:space="preserve"> </w:t>
      </w:r>
      <w:r>
        <w:rPr>
          <w:rFonts w:eastAsia="SimSun"/>
          <w:b/>
          <w:kern w:val="1"/>
          <w:lang w:eastAsia="zh-CN"/>
        </w:rPr>
        <w:t>Целевые средства на проведение</w:t>
      </w:r>
      <w:r w:rsidRPr="00F179A1">
        <w:rPr>
          <w:rFonts w:eastAsia="SimSun"/>
          <w:b/>
          <w:kern w:val="1"/>
          <w:lang w:eastAsia="zh-CN"/>
        </w:rPr>
        <w:t xml:space="preserve"> Всероссийского конкурса </w:t>
      </w:r>
      <w:r>
        <w:rPr>
          <w:rFonts w:eastAsia="SimSun"/>
          <w:b/>
          <w:kern w:val="1"/>
          <w:lang w:eastAsia="zh-CN"/>
        </w:rPr>
        <w:t xml:space="preserve">академического пения </w:t>
      </w:r>
      <w:r w:rsidRPr="00F179A1">
        <w:rPr>
          <w:rFonts w:eastAsia="SimSun"/>
          <w:b/>
          <w:kern w:val="1"/>
          <w:lang w:eastAsia="zh-CN"/>
        </w:rPr>
        <w:t>«</w:t>
      </w:r>
      <w:r>
        <w:rPr>
          <w:rFonts w:eastAsia="SimSun"/>
          <w:b/>
          <w:kern w:val="1"/>
          <w:lang w:eastAsia="zh-CN"/>
        </w:rPr>
        <w:t>Живой звук</w:t>
      </w:r>
      <w:r w:rsidRPr="00F179A1">
        <w:rPr>
          <w:rFonts w:eastAsia="SimSun"/>
          <w:b/>
          <w:kern w:val="1"/>
          <w:lang w:eastAsia="zh-CN"/>
        </w:rPr>
        <w:t>»</w:t>
      </w:r>
    </w:p>
    <w:p w:rsidR="00F179A1" w:rsidRPr="00F179A1" w:rsidRDefault="00F179A1" w:rsidP="00B76C0E">
      <w:pPr>
        <w:rPr>
          <w:b/>
        </w:rPr>
      </w:pPr>
    </w:p>
    <w:sectPr w:rsidR="00F179A1" w:rsidRPr="00F179A1" w:rsidSect="00BF3BAD">
      <w:headerReference w:type="default" r:id="rId14"/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E4" w:rsidRDefault="00E647E4" w:rsidP="00365B20">
      <w:r>
        <w:separator/>
      </w:r>
    </w:p>
  </w:endnote>
  <w:endnote w:type="continuationSeparator" w:id="0">
    <w:p w:rsidR="00E647E4" w:rsidRDefault="00E647E4" w:rsidP="0036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an 10cp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E4" w:rsidRDefault="00E647E4" w:rsidP="00365B20">
      <w:r>
        <w:separator/>
      </w:r>
    </w:p>
  </w:footnote>
  <w:footnote w:type="continuationSeparator" w:id="0">
    <w:p w:rsidR="00E647E4" w:rsidRDefault="00E647E4" w:rsidP="00365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E5" w:rsidRDefault="00E661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347704A"/>
    <w:multiLevelType w:val="hybridMultilevel"/>
    <w:tmpl w:val="FF0028B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6A0CB99C">
      <w:start w:val="1"/>
      <w:numFmt w:val="upperRoman"/>
      <w:lvlText w:val="%2."/>
      <w:lvlJc w:val="left"/>
      <w:pPr>
        <w:tabs>
          <w:tab w:val="num" w:pos="1680"/>
        </w:tabs>
        <w:ind w:left="16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72C36"/>
    <w:multiLevelType w:val="multilevel"/>
    <w:tmpl w:val="416AE4F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ED06D31"/>
    <w:multiLevelType w:val="hybridMultilevel"/>
    <w:tmpl w:val="4244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147523"/>
    <w:multiLevelType w:val="hybridMultilevel"/>
    <w:tmpl w:val="1B004DD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11201AA1"/>
    <w:multiLevelType w:val="hybridMultilevel"/>
    <w:tmpl w:val="9940D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893D73"/>
    <w:multiLevelType w:val="hybridMultilevel"/>
    <w:tmpl w:val="00C6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1614F"/>
    <w:multiLevelType w:val="multilevel"/>
    <w:tmpl w:val="17AA2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4C025A"/>
    <w:multiLevelType w:val="hybridMultilevel"/>
    <w:tmpl w:val="B57A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328CA"/>
    <w:multiLevelType w:val="hybridMultilevel"/>
    <w:tmpl w:val="30360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C20A7"/>
    <w:multiLevelType w:val="hybridMultilevel"/>
    <w:tmpl w:val="BF36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41E3B"/>
    <w:multiLevelType w:val="hybridMultilevel"/>
    <w:tmpl w:val="0A1C4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71AA4"/>
    <w:multiLevelType w:val="hybridMultilevel"/>
    <w:tmpl w:val="7408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035D9"/>
    <w:multiLevelType w:val="hybridMultilevel"/>
    <w:tmpl w:val="1B38BB8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4C6343F0"/>
    <w:multiLevelType w:val="hybridMultilevel"/>
    <w:tmpl w:val="336E4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54EF7"/>
    <w:multiLevelType w:val="hybridMultilevel"/>
    <w:tmpl w:val="DF84452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C12415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6D26DE"/>
    <w:multiLevelType w:val="hybridMultilevel"/>
    <w:tmpl w:val="98C0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35394"/>
    <w:multiLevelType w:val="hybridMultilevel"/>
    <w:tmpl w:val="1DC8E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670EFB"/>
    <w:multiLevelType w:val="hybridMultilevel"/>
    <w:tmpl w:val="B61E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145E9"/>
    <w:multiLevelType w:val="multilevel"/>
    <w:tmpl w:val="6062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B204D7"/>
    <w:multiLevelType w:val="hybridMultilevel"/>
    <w:tmpl w:val="DB306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0"/>
  </w:num>
  <w:num w:numId="4">
    <w:abstractNumId w:val="8"/>
  </w:num>
  <w:num w:numId="5">
    <w:abstractNumId w:val="15"/>
  </w:num>
  <w:num w:numId="6">
    <w:abstractNumId w:val="13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9"/>
  </w:num>
  <w:num w:numId="12">
    <w:abstractNumId w:val="19"/>
  </w:num>
  <w:num w:numId="13">
    <w:abstractNumId w:val="23"/>
  </w:num>
  <w:num w:numId="14">
    <w:abstractNumId w:val="4"/>
  </w:num>
  <w:num w:numId="15">
    <w:abstractNumId w:val="2"/>
  </w:num>
  <w:num w:numId="16">
    <w:abstractNumId w:val="6"/>
  </w:num>
  <w:num w:numId="17">
    <w:abstractNumId w:val="22"/>
  </w:num>
  <w:num w:numId="18">
    <w:abstractNumId w:val="21"/>
  </w:num>
  <w:num w:numId="19">
    <w:abstractNumId w:val="16"/>
  </w:num>
  <w:num w:numId="20">
    <w:abstractNumId w:val="5"/>
  </w:num>
  <w:num w:numId="21">
    <w:abstractNumId w:val="1"/>
  </w:num>
  <w:num w:numId="22">
    <w:abstractNumId w:val="10"/>
  </w:num>
  <w:num w:numId="23">
    <w:abstractNumId w:val="0"/>
  </w:num>
  <w:num w:numId="24">
    <w:abstractNumId w:val="1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E1C"/>
    <w:rsid w:val="00013B93"/>
    <w:rsid w:val="0002032E"/>
    <w:rsid w:val="00020933"/>
    <w:rsid w:val="000319A0"/>
    <w:rsid w:val="00043B79"/>
    <w:rsid w:val="000664E4"/>
    <w:rsid w:val="00067830"/>
    <w:rsid w:val="00082C4C"/>
    <w:rsid w:val="000A26CC"/>
    <w:rsid w:val="000B0FFD"/>
    <w:rsid w:val="000B72E7"/>
    <w:rsid w:val="000C577D"/>
    <w:rsid w:val="000D1CFE"/>
    <w:rsid w:val="000E0C90"/>
    <w:rsid w:val="00155087"/>
    <w:rsid w:val="0018261E"/>
    <w:rsid w:val="001B4336"/>
    <w:rsid w:val="001C1934"/>
    <w:rsid w:val="001E1AFB"/>
    <w:rsid w:val="002079C4"/>
    <w:rsid w:val="0025259E"/>
    <w:rsid w:val="00277C7E"/>
    <w:rsid w:val="00295094"/>
    <w:rsid w:val="00337DF5"/>
    <w:rsid w:val="00365B20"/>
    <w:rsid w:val="00367755"/>
    <w:rsid w:val="00372CE0"/>
    <w:rsid w:val="00382CA2"/>
    <w:rsid w:val="003C0E9D"/>
    <w:rsid w:val="003D338E"/>
    <w:rsid w:val="003E0549"/>
    <w:rsid w:val="003F65A7"/>
    <w:rsid w:val="00412FA3"/>
    <w:rsid w:val="00425FAC"/>
    <w:rsid w:val="00460FDB"/>
    <w:rsid w:val="00466B4B"/>
    <w:rsid w:val="00477E1B"/>
    <w:rsid w:val="00494CF6"/>
    <w:rsid w:val="004E6BC8"/>
    <w:rsid w:val="005024CE"/>
    <w:rsid w:val="00504FD2"/>
    <w:rsid w:val="00516487"/>
    <w:rsid w:val="00534D36"/>
    <w:rsid w:val="00552AE9"/>
    <w:rsid w:val="0055583B"/>
    <w:rsid w:val="0056347A"/>
    <w:rsid w:val="00563684"/>
    <w:rsid w:val="005830F6"/>
    <w:rsid w:val="005A57D8"/>
    <w:rsid w:val="005B20B7"/>
    <w:rsid w:val="006C25B2"/>
    <w:rsid w:val="006E0228"/>
    <w:rsid w:val="006E1FCC"/>
    <w:rsid w:val="006E3439"/>
    <w:rsid w:val="0072359C"/>
    <w:rsid w:val="0073224F"/>
    <w:rsid w:val="00742E1C"/>
    <w:rsid w:val="007A67A5"/>
    <w:rsid w:val="007F24D4"/>
    <w:rsid w:val="00801FDB"/>
    <w:rsid w:val="00820030"/>
    <w:rsid w:val="008A00A8"/>
    <w:rsid w:val="008A7B2C"/>
    <w:rsid w:val="008C55D1"/>
    <w:rsid w:val="008D15F7"/>
    <w:rsid w:val="008D51B9"/>
    <w:rsid w:val="008F66F9"/>
    <w:rsid w:val="00901DCD"/>
    <w:rsid w:val="00911983"/>
    <w:rsid w:val="00920799"/>
    <w:rsid w:val="00926B36"/>
    <w:rsid w:val="0095573C"/>
    <w:rsid w:val="009A3549"/>
    <w:rsid w:val="009B547E"/>
    <w:rsid w:val="009C5BBE"/>
    <w:rsid w:val="009C7696"/>
    <w:rsid w:val="00A26648"/>
    <w:rsid w:val="00A41C15"/>
    <w:rsid w:val="00A61047"/>
    <w:rsid w:val="00A90570"/>
    <w:rsid w:val="00AB45B5"/>
    <w:rsid w:val="00AC2C64"/>
    <w:rsid w:val="00B23A68"/>
    <w:rsid w:val="00B76C0E"/>
    <w:rsid w:val="00B939AE"/>
    <w:rsid w:val="00BA2348"/>
    <w:rsid w:val="00BA5907"/>
    <w:rsid w:val="00BC6EE7"/>
    <w:rsid w:val="00BD01D9"/>
    <w:rsid w:val="00BF3BAD"/>
    <w:rsid w:val="00BF5399"/>
    <w:rsid w:val="00C86E18"/>
    <w:rsid w:val="00CB1DA1"/>
    <w:rsid w:val="00CC199F"/>
    <w:rsid w:val="00D352C6"/>
    <w:rsid w:val="00D527E3"/>
    <w:rsid w:val="00D61612"/>
    <w:rsid w:val="00D728A4"/>
    <w:rsid w:val="00E17EA4"/>
    <w:rsid w:val="00E41CAD"/>
    <w:rsid w:val="00E42940"/>
    <w:rsid w:val="00E5402B"/>
    <w:rsid w:val="00E55657"/>
    <w:rsid w:val="00E60AB4"/>
    <w:rsid w:val="00E647E4"/>
    <w:rsid w:val="00E661E5"/>
    <w:rsid w:val="00E93D4C"/>
    <w:rsid w:val="00EB4FFC"/>
    <w:rsid w:val="00EB53BF"/>
    <w:rsid w:val="00EC4584"/>
    <w:rsid w:val="00EE135E"/>
    <w:rsid w:val="00F106EB"/>
    <w:rsid w:val="00F179A1"/>
    <w:rsid w:val="00F222F5"/>
    <w:rsid w:val="00F537DA"/>
    <w:rsid w:val="00F643D4"/>
    <w:rsid w:val="00FB4705"/>
    <w:rsid w:val="00FE0701"/>
    <w:rsid w:val="00FF4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6347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42E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2E1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42E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2E1C"/>
    <w:pPr>
      <w:ind w:left="720"/>
      <w:contextualSpacing/>
    </w:pPr>
  </w:style>
  <w:style w:type="paragraph" w:styleId="a7">
    <w:name w:val="No Spacing"/>
    <w:uiPriority w:val="1"/>
    <w:qFormat/>
    <w:rsid w:val="00742E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742E1C"/>
  </w:style>
  <w:style w:type="character" w:customStyle="1" w:styleId="40">
    <w:name w:val="Заголовок 4 Знак"/>
    <w:basedOn w:val="a0"/>
    <w:link w:val="4"/>
    <w:uiPriority w:val="9"/>
    <w:rsid w:val="00563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6347A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56347A"/>
    <w:rPr>
      <w:i/>
      <w:iCs/>
    </w:rPr>
  </w:style>
  <w:style w:type="paragraph" w:styleId="aa">
    <w:name w:val="Title"/>
    <w:basedOn w:val="a"/>
    <w:link w:val="ab"/>
    <w:qFormat/>
    <w:rsid w:val="00D527E3"/>
    <w:pPr>
      <w:jc w:val="center"/>
    </w:pPr>
    <w:rPr>
      <w:rFonts w:ascii="Roman 10cpi" w:hAnsi="Roman 10cpi"/>
      <w:bCs/>
      <w:szCs w:val="20"/>
    </w:rPr>
  </w:style>
  <w:style w:type="character" w:customStyle="1" w:styleId="ab">
    <w:name w:val="Название Знак"/>
    <w:basedOn w:val="a0"/>
    <w:link w:val="aa"/>
    <w:rsid w:val="00D527E3"/>
    <w:rPr>
      <w:rFonts w:ascii="Roman 10cpi" w:eastAsia="Times New Roman" w:hAnsi="Roman 10cpi" w:cs="Times New Roman"/>
      <w:bCs/>
      <w:sz w:val="24"/>
      <w:szCs w:val="20"/>
      <w:lang w:eastAsia="ru-RU"/>
    </w:rPr>
  </w:style>
  <w:style w:type="paragraph" w:styleId="ac">
    <w:name w:val="Body Text"/>
    <w:basedOn w:val="a"/>
    <w:link w:val="ad"/>
    <w:rsid w:val="00D527E3"/>
    <w:rPr>
      <w:rFonts w:ascii="Roman 10cpi" w:hAnsi="Roman 10cpi"/>
      <w:bCs/>
      <w:szCs w:val="20"/>
    </w:rPr>
  </w:style>
  <w:style w:type="character" w:customStyle="1" w:styleId="ad">
    <w:name w:val="Основной текст Знак"/>
    <w:basedOn w:val="a0"/>
    <w:link w:val="ac"/>
    <w:rsid w:val="00D527E3"/>
    <w:rPr>
      <w:rFonts w:ascii="Roman 10cpi" w:eastAsia="Times New Roman" w:hAnsi="Roman 10cpi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65B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65B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50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li34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rkis56@mail.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li34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%20natl3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ki-5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24FD0-AB3F-4AD6-9ABA-1DADEB56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Туганских</dc:creator>
  <cp:lastModifiedBy>Горшунова</cp:lastModifiedBy>
  <cp:revision>33</cp:revision>
  <dcterms:created xsi:type="dcterms:W3CDTF">2020-10-06T18:51:00Z</dcterms:created>
  <dcterms:modified xsi:type="dcterms:W3CDTF">2022-01-19T08:42:00Z</dcterms:modified>
</cp:coreProperties>
</file>